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136" w:rsidRDefault="008A43FB" w:rsidP="009312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предоставлении </w:t>
      </w:r>
      <w:r w:rsidR="006C0824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Астраханской области </w:t>
      </w:r>
      <w:r>
        <w:rPr>
          <w:rFonts w:ascii="Times New Roman" w:hAnsi="Times New Roman" w:cs="Times New Roman"/>
          <w:sz w:val="28"/>
          <w:szCs w:val="28"/>
        </w:rPr>
        <w:t>бюджетного кредита на пополнение остатков средств</w:t>
      </w:r>
      <w:r w:rsidR="0093129B">
        <w:rPr>
          <w:rFonts w:ascii="Times New Roman" w:hAnsi="Times New Roman" w:cs="Times New Roman"/>
          <w:sz w:val="28"/>
          <w:szCs w:val="28"/>
        </w:rPr>
        <w:t xml:space="preserve"> на счетах бюджетов субъектов Российской Федерации  (местных бюджетов) </w:t>
      </w:r>
    </w:p>
    <w:p w:rsidR="0093129B" w:rsidRDefault="00EE3261" w:rsidP="009312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="0093129B">
        <w:rPr>
          <w:rFonts w:ascii="Times New Roman" w:hAnsi="Times New Roman" w:cs="Times New Roman"/>
          <w:sz w:val="28"/>
          <w:szCs w:val="28"/>
        </w:rPr>
        <w:t>на 01 декабря 2015 года</w:t>
      </w:r>
    </w:p>
    <w:p w:rsidR="0093129B" w:rsidRDefault="0093129B" w:rsidP="009312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1820"/>
        <w:gridCol w:w="1582"/>
        <w:gridCol w:w="1418"/>
        <w:gridCol w:w="1984"/>
        <w:gridCol w:w="2268"/>
        <w:gridCol w:w="2552"/>
        <w:gridCol w:w="3118"/>
      </w:tblGrid>
      <w:tr w:rsidR="008A43FB" w:rsidRPr="008A43FB" w:rsidTr="00A03DFB">
        <w:tc>
          <w:tcPr>
            <w:tcW w:w="675" w:type="dxa"/>
          </w:tcPr>
          <w:p w:rsidR="0093129B" w:rsidRDefault="0093129B" w:rsidP="00A03D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43FB" w:rsidRPr="008A43FB" w:rsidRDefault="008A43FB" w:rsidP="00A03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820" w:type="dxa"/>
          </w:tcPr>
          <w:p w:rsidR="008A43FB" w:rsidRPr="008A43FB" w:rsidRDefault="008A43FB" w:rsidP="00EE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Дата получения Кредита</w:t>
            </w:r>
          </w:p>
        </w:tc>
        <w:tc>
          <w:tcPr>
            <w:tcW w:w="1582" w:type="dxa"/>
          </w:tcPr>
          <w:p w:rsidR="008A43FB" w:rsidRPr="008A43FB" w:rsidRDefault="008A43FB" w:rsidP="00EE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Дата возврата Кредита</w:t>
            </w:r>
          </w:p>
        </w:tc>
        <w:tc>
          <w:tcPr>
            <w:tcW w:w="1418" w:type="dxa"/>
          </w:tcPr>
          <w:p w:rsidR="008A43FB" w:rsidRPr="008A43FB" w:rsidRDefault="008A43FB" w:rsidP="00EE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Ставка по Кредиту, %</w:t>
            </w:r>
          </w:p>
        </w:tc>
        <w:tc>
          <w:tcPr>
            <w:tcW w:w="1984" w:type="dxa"/>
          </w:tcPr>
          <w:p w:rsidR="008A43FB" w:rsidRPr="008A43FB" w:rsidRDefault="008A43FB" w:rsidP="00EE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Срок кредитования</w:t>
            </w:r>
          </w:p>
        </w:tc>
        <w:tc>
          <w:tcPr>
            <w:tcW w:w="2268" w:type="dxa"/>
          </w:tcPr>
          <w:p w:rsidR="008A43FB" w:rsidRPr="008A43FB" w:rsidRDefault="008A43FB" w:rsidP="00EE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Сумма Кредита (в рублях)</w:t>
            </w:r>
          </w:p>
        </w:tc>
        <w:tc>
          <w:tcPr>
            <w:tcW w:w="2552" w:type="dxa"/>
          </w:tcPr>
          <w:p w:rsidR="00EE3261" w:rsidRDefault="008A43FB" w:rsidP="00EE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Сумма процентов за пользование Кредитом</w:t>
            </w:r>
          </w:p>
          <w:p w:rsidR="008A43FB" w:rsidRPr="008A43FB" w:rsidRDefault="008A43FB" w:rsidP="00EE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A43FB">
              <w:rPr>
                <w:rFonts w:ascii="Times New Roman" w:hAnsi="Times New Roman" w:cs="Times New Roman"/>
                <w:sz w:val="28"/>
                <w:szCs w:val="28"/>
              </w:rPr>
              <w:t xml:space="preserve"> (в рублях)</w:t>
            </w:r>
          </w:p>
        </w:tc>
        <w:tc>
          <w:tcPr>
            <w:tcW w:w="3118" w:type="dxa"/>
          </w:tcPr>
          <w:p w:rsidR="008A43FB" w:rsidRPr="008A43FB" w:rsidRDefault="008A43FB" w:rsidP="00EE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A43FB" w:rsidRPr="008A43FB" w:rsidTr="00A03DFB">
        <w:tc>
          <w:tcPr>
            <w:tcW w:w="675" w:type="dxa"/>
          </w:tcPr>
          <w:p w:rsidR="008A43FB" w:rsidRPr="008A43FB" w:rsidRDefault="008A43FB" w:rsidP="00A0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20" w:type="dxa"/>
          </w:tcPr>
          <w:p w:rsidR="008A43FB" w:rsidRPr="008A43FB" w:rsidRDefault="008A43FB" w:rsidP="00A0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26.10.2015</w:t>
            </w:r>
          </w:p>
        </w:tc>
        <w:tc>
          <w:tcPr>
            <w:tcW w:w="1582" w:type="dxa"/>
          </w:tcPr>
          <w:p w:rsidR="008A43FB" w:rsidRPr="008A43FB" w:rsidRDefault="008A43FB" w:rsidP="00A0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24.11.2015</w:t>
            </w:r>
          </w:p>
        </w:tc>
        <w:tc>
          <w:tcPr>
            <w:tcW w:w="1418" w:type="dxa"/>
          </w:tcPr>
          <w:p w:rsidR="008A43FB" w:rsidRPr="008A43FB" w:rsidRDefault="008A43FB" w:rsidP="00A0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84" w:type="dxa"/>
          </w:tcPr>
          <w:p w:rsidR="008A43FB" w:rsidRPr="008A43FB" w:rsidRDefault="008A43FB" w:rsidP="00A0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30 дней</w:t>
            </w:r>
          </w:p>
        </w:tc>
        <w:tc>
          <w:tcPr>
            <w:tcW w:w="2268" w:type="dxa"/>
          </w:tcPr>
          <w:p w:rsidR="008A43FB" w:rsidRPr="008A43FB" w:rsidRDefault="008A43FB" w:rsidP="00A0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1 740 000 000,00</w:t>
            </w:r>
          </w:p>
        </w:tc>
        <w:tc>
          <w:tcPr>
            <w:tcW w:w="2552" w:type="dxa"/>
          </w:tcPr>
          <w:p w:rsidR="008A43FB" w:rsidRPr="008A43FB" w:rsidRDefault="008A43FB" w:rsidP="00A0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143 013,70</w:t>
            </w:r>
          </w:p>
        </w:tc>
        <w:tc>
          <w:tcPr>
            <w:tcW w:w="3118" w:type="dxa"/>
          </w:tcPr>
          <w:p w:rsidR="008A43FB" w:rsidRPr="008A43FB" w:rsidRDefault="008A43FB" w:rsidP="00A03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3FB">
              <w:rPr>
                <w:rFonts w:ascii="Times New Roman" w:hAnsi="Times New Roman" w:cs="Times New Roman"/>
                <w:sz w:val="28"/>
                <w:szCs w:val="28"/>
              </w:rPr>
              <w:t>Кредит погашен в срок</w:t>
            </w:r>
          </w:p>
        </w:tc>
      </w:tr>
    </w:tbl>
    <w:p w:rsidR="008A43FB" w:rsidRDefault="008A43FB" w:rsidP="008A43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43FB" w:rsidRDefault="008A43FB" w:rsidP="008A43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43FB" w:rsidRPr="008A43FB" w:rsidRDefault="008A43FB" w:rsidP="008A43F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A43FB" w:rsidRPr="008A43FB" w:rsidSect="008A43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82"/>
    <w:rsid w:val="00324FBC"/>
    <w:rsid w:val="004D2382"/>
    <w:rsid w:val="006C0824"/>
    <w:rsid w:val="008A43FB"/>
    <w:rsid w:val="0093129B"/>
    <w:rsid w:val="00EE3261"/>
    <w:rsid w:val="00FB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SolinaIV</dc:creator>
  <cp:lastModifiedBy>SolinaIV</cp:lastModifiedBy>
  <cp:revision>4</cp:revision>
  <cp:lastPrinted>2015-12-21T11:50:00Z</cp:lastPrinted>
  <dcterms:created xsi:type="dcterms:W3CDTF">2015-12-21T11:13:00Z</dcterms:created>
  <dcterms:modified xsi:type="dcterms:W3CDTF">2015-12-22T08:04:00Z</dcterms:modified>
</cp:coreProperties>
</file>