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45B" w:rsidRDefault="0073145B">
      <w:pPr>
        <w:pStyle w:val="ConsPlusTitlePage"/>
      </w:pPr>
      <w:r>
        <w:br/>
      </w:r>
    </w:p>
    <w:p w:rsidR="0073145B" w:rsidRDefault="0073145B">
      <w:pPr>
        <w:pStyle w:val="ConsPlusNormal"/>
        <w:ind w:firstLine="540"/>
        <w:jc w:val="both"/>
        <w:outlineLvl w:val="0"/>
      </w:pPr>
    </w:p>
    <w:p w:rsidR="0073145B" w:rsidRPr="0073145B" w:rsidRDefault="0073145B">
      <w:pPr>
        <w:pStyle w:val="ConsPlusTitle"/>
        <w:jc w:val="center"/>
        <w:outlineLvl w:val="0"/>
      </w:pPr>
      <w:r w:rsidRPr="0073145B">
        <w:t>МИНИСТЕРСТВО ФИНАНСОВ РОССИЙСКОЙ ФЕДЕРАЦИИ</w:t>
      </w:r>
    </w:p>
    <w:p w:rsidR="0073145B" w:rsidRPr="0073145B" w:rsidRDefault="0073145B">
      <w:pPr>
        <w:pStyle w:val="ConsPlusTitle"/>
        <w:jc w:val="center"/>
      </w:pPr>
    </w:p>
    <w:p w:rsidR="0073145B" w:rsidRPr="0073145B" w:rsidRDefault="0073145B">
      <w:pPr>
        <w:pStyle w:val="ConsPlusTitle"/>
        <w:jc w:val="center"/>
      </w:pPr>
      <w:r w:rsidRPr="0073145B">
        <w:t>ФЕДЕРАЛЬНОЕ КАЗНАЧЕЙСТВО</w:t>
      </w:r>
    </w:p>
    <w:p w:rsidR="0073145B" w:rsidRPr="0073145B" w:rsidRDefault="0073145B">
      <w:pPr>
        <w:pStyle w:val="ConsPlusTitle"/>
        <w:jc w:val="center"/>
      </w:pPr>
    </w:p>
    <w:p w:rsidR="0073145B" w:rsidRPr="0073145B" w:rsidRDefault="0073145B">
      <w:pPr>
        <w:pStyle w:val="ConsPlusTitle"/>
        <w:jc w:val="center"/>
      </w:pPr>
      <w:r w:rsidRPr="0073145B">
        <w:t>ПРИКАЗ</w:t>
      </w:r>
    </w:p>
    <w:p w:rsidR="0073145B" w:rsidRPr="0073145B" w:rsidRDefault="0073145B">
      <w:pPr>
        <w:pStyle w:val="ConsPlusTitle"/>
        <w:jc w:val="center"/>
      </w:pPr>
      <w:r w:rsidRPr="0073145B">
        <w:t>от 22 января 2013 г. N 5</w:t>
      </w:r>
    </w:p>
    <w:p w:rsidR="0073145B" w:rsidRPr="0073145B" w:rsidRDefault="0073145B">
      <w:pPr>
        <w:pStyle w:val="ConsPlusTitle"/>
        <w:jc w:val="center"/>
      </w:pPr>
    </w:p>
    <w:p w:rsidR="0073145B" w:rsidRPr="0073145B" w:rsidRDefault="0073145B">
      <w:pPr>
        <w:pStyle w:val="ConsPlusTitle"/>
        <w:jc w:val="center"/>
      </w:pPr>
      <w:r w:rsidRPr="0073145B">
        <w:t>ОБ УТВЕРЖДЕНИИ ТИПОВОГО ПОЛОЖЕНИЯ О ЮРИДИЧЕСКОМ ОТДЕЛЕ</w:t>
      </w:r>
    </w:p>
    <w:p w:rsidR="0073145B" w:rsidRPr="0073145B" w:rsidRDefault="0073145B">
      <w:pPr>
        <w:pStyle w:val="ConsPlusTitle"/>
        <w:jc w:val="center"/>
      </w:pPr>
      <w:r w:rsidRPr="0073145B">
        <w:t>ТЕРРИТОРИАЛЬНОГО ОРГАНА ФЕДЕРАЛЬНОГО КАЗНАЧЕЙСТВА, СХЕМ</w:t>
      </w:r>
    </w:p>
    <w:p w:rsidR="0073145B" w:rsidRPr="0073145B" w:rsidRDefault="0073145B">
      <w:pPr>
        <w:pStyle w:val="ConsPlusTitle"/>
        <w:jc w:val="center"/>
      </w:pPr>
      <w:r w:rsidRPr="0073145B">
        <w:t>РАССМОТРЕНИЯ ЮРИДИЧЕСКИМ УПРАВЛЕНИЕМ ФЕДЕРАЛЬНОГО</w:t>
      </w:r>
    </w:p>
    <w:p w:rsidR="0073145B" w:rsidRPr="0073145B" w:rsidRDefault="0073145B">
      <w:pPr>
        <w:pStyle w:val="ConsPlusTitle"/>
        <w:jc w:val="center"/>
      </w:pPr>
      <w:proofErr w:type="gramStart"/>
      <w:r w:rsidRPr="0073145B">
        <w:t>КАЗНАЧЕЙСТВА КАНДИДАТУР НА ДОЛЖНОСТЬ НАЧАЛЬНИКА (ЗАМЕСТИТЕЛЯ</w:t>
      </w:r>
      <w:proofErr w:type="gramEnd"/>
    </w:p>
    <w:p w:rsidR="0073145B" w:rsidRPr="0073145B" w:rsidRDefault="0073145B">
      <w:pPr>
        <w:pStyle w:val="ConsPlusTitle"/>
        <w:jc w:val="center"/>
      </w:pPr>
      <w:proofErr w:type="gramStart"/>
      <w:r w:rsidRPr="0073145B">
        <w:t>НАЧАЛЬНИКА) ЮРИДИЧЕСКОГО ОТДЕЛА ТЕРРИТОРИАЛЬНОГО ОРГАНА</w:t>
      </w:r>
      <w:proofErr w:type="gramEnd"/>
    </w:p>
    <w:p w:rsidR="0073145B" w:rsidRPr="0073145B" w:rsidRDefault="0073145B">
      <w:pPr>
        <w:pStyle w:val="ConsPlusTitle"/>
        <w:jc w:val="center"/>
      </w:pPr>
      <w:r w:rsidRPr="0073145B">
        <w:t>ФЕДЕРАЛЬНОГО КАЗНАЧЕЙСТВА, ЮРИДИЧЕСКОГО ОТДЕЛА ФЕДЕРАЛЬНОГО</w:t>
      </w:r>
    </w:p>
    <w:p w:rsidR="0073145B" w:rsidRPr="0073145B" w:rsidRDefault="0073145B">
      <w:pPr>
        <w:pStyle w:val="ConsPlusTitle"/>
        <w:jc w:val="center"/>
      </w:pPr>
      <w:r w:rsidRPr="0073145B">
        <w:t>КАЗЕННОГО УЧРЕЖДЕНИЯ "ЦЕНТР ПО ОБЕСПЕЧЕНИЮ ДЕЯТЕЛЬНОСТИ</w:t>
      </w:r>
    </w:p>
    <w:p w:rsidR="0073145B" w:rsidRPr="0073145B" w:rsidRDefault="0073145B">
      <w:pPr>
        <w:pStyle w:val="ConsPlusTitle"/>
        <w:jc w:val="center"/>
      </w:pPr>
      <w:r w:rsidRPr="0073145B">
        <w:t>КАЗНАЧЕЙСТВА РОССИИ" (ЕГО ФИЛИАЛОВ), А ТАКЖЕ ФОРМЫ АНКЕТЫ</w:t>
      </w:r>
    </w:p>
    <w:p w:rsidR="0073145B" w:rsidRPr="0073145B" w:rsidRDefault="0073145B">
      <w:pPr>
        <w:pStyle w:val="ConsPlusTitle"/>
        <w:jc w:val="center"/>
      </w:pPr>
      <w:r w:rsidRPr="0073145B">
        <w:t>НАЧАЛЬНИКА (ЗАМЕСТИТЕЛЯ НАЧАЛЬНИКА) ЮРИДИЧЕСКОГО ОТДЕЛА</w:t>
      </w:r>
    </w:p>
    <w:p w:rsidR="0073145B" w:rsidRPr="0073145B" w:rsidRDefault="0073145B">
      <w:pPr>
        <w:pStyle w:val="ConsPlusTitle"/>
        <w:jc w:val="center"/>
      </w:pPr>
      <w:r w:rsidRPr="0073145B">
        <w:t>ТЕРРИТОРИАЛЬНОГО ОРГАНА ФЕДЕРАЛЬНОГО КАЗНАЧЕЙСТВА,</w:t>
      </w:r>
    </w:p>
    <w:p w:rsidR="0073145B" w:rsidRPr="0073145B" w:rsidRDefault="0073145B">
      <w:pPr>
        <w:pStyle w:val="ConsPlusTitle"/>
        <w:jc w:val="center"/>
      </w:pPr>
      <w:r w:rsidRPr="0073145B">
        <w:t>ЮРИДИЧЕСКОГО ОТДЕЛА ФЕДЕРАЛЬНОГО КАЗЕННОГО УЧРЕЖДЕНИЯ "ЦЕНТР</w:t>
      </w:r>
    </w:p>
    <w:p w:rsidR="0073145B" w:rsidRPr="0073145B" w:rsidRDefault="0073145B">
      <w:pPr>
        <w:pStyle w:val="ConsPlusTitle"/>
        <w:jc w:val="center"/>
      </w:pPr>
      <w:proofErr w:type="gramStart"/>
      <w:r w:rsidRPr="0073145B">
        <w:t>ПО ОБЕСПЕЧЕНИЮ ДЕЯТЕЛЬНОСТИ КАЗНАЧЕЙСТВА РОССИИ" (ЕГО</w:t>
      </w:r>
      <w:proofErr w:type="gramEnd"/>
    </w:p>
    <w:p w:rsidR="0073145B" w:rsidRPr="0073145B" w:rsidRDefault="0073145B">
      <w:pPr>
        <w:pStyle w:val="ConsPlusTitle"/>
        <w:jc w:val="center"/>
      </w:pPr>
      <w:proofErr w:type="gramStart"/>
      <w:r w:rsidRPr="0073145B">
        <w:t>ФИЛИАЛОВ)"</w:t>
      </w:r>
      <w:proofErr w:type="gramEnd"/>
    </w:p>
    <w:p w:rsidR="0073145B" w:rsidRPr="0073145B" w:rsidRDefault="0073145B">
      <w:pPr>
        <w:pStyle w:val="ConsPlusNormal"/>
        <w:jc w:val="center"/>
      </w:pPr>
      <w:r w:rsidRPr="0073145B">
        <w:t>Список изменяющих документов</w:t>
      </w:r>
    </w:p>
    <w:p w:rsidR="0073145B" w:rsidRPr="0073145B" w:rsidRDefault="0073145B">
      <w:pPr>
        <w:pStyle w:val="ConsPlusNormal"/>
        <w:jc w:val="center"/>
      </w:pPr>
      <w:proofErr w:type="gramStart"/>
      <w:r w:rsidRPr="0073145B">
        <w:t xml:space="preserve">(в ред. Приказов Казначейства России от 03.12.2013 </w:t>
      </w:r>
      <w:hyperlink r:id="rId5" w:history="1">
        <w:r w:rsidRPr="0073145B">
          <w:t>N 278</w:t>
        </w:r>
      </w:hyperlink>
      <w:r w:rsidRPr="0073145B">
        <w:t>,</w:t>
      </w:r>
      <w:proofErr w:type="gramEnd"/>
    </w:p>
    <w:p w:rsidR="0073145B" w:rsidRPr="0073145B" w:rsidRDefault="0073145B">
      <w:pPr>
        <w:pStyle w:val="ConsPlusNormal"/>
        <w:jc w:val="center"/>
      </w:pPr>
      <w:r w:rsidRPr="0073145B">
        <w:t xml:space="preserve">от 11.08.2014 </w:t>
      </w:r>
      <w:hyperlink r:id="rId6" w:history="1">
        <w:r w:rsidRPr="0073145B">
          <w:t>N 169</w:t>
        </w:r>
      </w:hyperlink>
      <w:r w:rsidRPr="0073145B">
        <w:t xml:space="preserve">, от 20.04.2015 </w:t>
      </w:r>
      <w:hyperlink r:id="rId7" w:history="1">
        <w:r w:rsidRPr="0073145B">
          <w:t>N 72</w:t>
        </w:r>
      </w:hyperlink>
      <w:r w:rsidRPr="0073145B">
        <w:t xml:space="preserve">, от 05.08.2015 </w:t>
      </w:r>
      <w:hyperlink r:id="rId8" w:history="1">
        <w:r w:rsidRPr="0073145B">
          <w:t>N 204</w:t>
        </w:r>
      </w:hyperlink>
      <w:r w:rsidRPr="0073145B">
        <w:t>,</w:t>
      </w:r>
    </w:p>
    <w:p w:rsidR="0073145B" w:rsidRPr="0073145B" w:rsidRDefault="0073145B">
      <w:pPr>
        <w:pStyle w:val="ConsPlusNormal"/>
        <w:jc w:val="center"/>
      </w:pPr>
      <w:r w:rsidRPr="0073145B">
        <w:t xml:space="preserve">от 30.06.2016 </w:t>
      </w:r>
      <w:hyperlink r:id="rId9" w:history="1">
        <w:r w:rsidRPr="0073145B">
          <w:t>N 239</w:t>
        </w:r>
      </w:hyperlink>
      <w:r w:rsidRPr="0073145B">
        <w:t>, от 03.04.2017 N 69)</w:t>
      </w:r>
    </w:p>
    <w:p w:rsidR="0073145B" w:rsidRPr="0073145B" w:rsidRDefault="0073145B">
      <w:pPr>
        <w:pStyle w:val="ConsPlusNormal"/>
        <w:ind w:firstLine="540"/>
        <w:jc w:val="both"/>
      </w:pPr>
    </w:p>
    <w:p w:rsidR="0073145B" w:rsidRPr="0073145B" w:rsidRDefault="0073145B">
      <w:pPr>
        <w:pStyle w:val="ConsPlusNormal"/>
        <w:ind w:firstLine="540"/>
        <w:jc w:val="both"/>
      </w:pPr>
      <w:proofErr w:type="gramStart"/>
      <w:r w:rsidRPr="0073145B">
        <w:t xml:space="preserve">В соответствии с </w:t>
      </w:r>
      <w:hyperlink r:id="rId10" w:history="1">
        <w:r w:rsidRPr="0073145B">
          <w:t>Положением</w:t>
        </w:r>
      </w:hyperlink>
      <w:r w:rsidRPr="0073145B">
        <w:t xml:space="preserve">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2012, N 1, ст. 180), и в целях организации правового обеспечения деятельности территориальных органов Федерального казначейства и Федерального казенного учреждения "Центр по обеспечению деятельности Казначейства России" (далее - ФКУ "ЦОКР") приказываю:</w:t>
      </w:r>
      <w:proofErr w:type="gramEnd"/>
    </w:p>
    <w:p w:rsidR="0073145B" w:rsidRPr="0073145B" w:rsidRDefault="0073145B">
      <w:pPr>
        <w:pStyle w:val="ConsPlusNormal"/>
        <w:jc w:val="both"/>
      </w:pPr>
      <w:r w:rsidRPr="0073145B">
        <w:t xml:space="preserve">(в ред. </w:t>
      </w:r>
      <w:hyperlink r:id="rId11" w:history="1">
        <w:r w:rsidRPr="0073145B">
          <w:t>Приказа</w:t>
        </w:r>
      </w:hyperlink>
      <w:r w:rsidRPr="0073145B">
        <w:t xml:space="preserve"> Казначейства России от 03.12.2013 N 278)</w:t>
      </w:r>
    </w:p>
    <w:p w:rsidR="0073145B" w:rsidRPr="0073145B" w:rsidRDefault="0073145B">
      <w:pPr>
        <w:pStyle w:val="ConsPlusNormal"/>
        <w:spacing w:before="220"/>
        <w:ind w:firstLine="540"/>
        <w:jc w:val="both"/>
      </w:pPr>
      <w:r w:rsidRPr="0073145B">
        <w:t xml:space="preserve">1. Утвердить Типовое </w:t>
      </w:r>
      <w:hyperlink w:anchor="P65" w:history="1">
        <w:r w:rsidRPr="0073145B">
          <w:t>положение</w:t>
        </w:r>
      </w:hyperlink>
      <w:r w:rsidRPr="0073145B">
        <w:t xml:space="preserve"> о юридическом отделе территориального органа Федерального казначейства согласно Приложению N 1 к настоящему Приказу.</w:t>
      </w:r>
    </w:p>
    <w:p w:rsidR="0073145B" w:rsidRPr="0073145B" w:rsidRDefault="0073145B">
      <w:pPr>
        <w:pStyle w:val="ConsPlusNormal"/>
        <w:spacing w:before="220"/>
        <w:ind w:firstLine="540"/>
        <w:jc w:val="both"/>
      </w:pPr>
      <w:r w:rsidRPr="0073145B">
        <w:t xml:space="preserve">2. Утвердить </w:t>
      </w:r>
      <w:hyperlink w:anchor="P178" w:history="1">
        <w:r w:rsidRPr="0073145B">
          <w:t>Схему</w:t>
        </w:r>
      </w:hyperlink>
      <w:r w:rsidRPr="0073145B">
        <w:t xml:space="preserve"> рассмотрения Юридическим управлением Федерального казначейства кандидатур на должность начальника юридического отдела территориального органа Федерального казначейства и юридического отдела ФКУ "ЦОКР" (филиала ФКУ "ЦОКР") согласно Приложению N 2 к настоящему Приказу.</w:t>
      </w:r>
    </w:p>
    <w:p w:rsidR="0073145B" w:rsidRPr="0073145B" w:rsidRDefault="0073145B">
      <w:pPr>
        <w:pStyle w:val="ConsPlusNormal"/>
        <w:jc w:val="both"/>
      </w:pPr>
      <w:r w:rsidRPr="0073145B">
        <w:t xml:space="preserve">(в ред. Приказов Казначейства России от 03.12.2013 </w:t>
      </w:r>
      <w:hyperlink r:id="rId12" w:history="1">
        <w:r w:rsidRPr="0073145B">
          <w:t>N 278</w:t>
        </w:r>
      </w:hyperlink>
      <w:r w:rsidRPr="0073145B">
        <w:t>, от 03.04.2017 N 69)</w:t>
      </w:r>
    </w:p>
    <w:p w:rsidR="0073145B" w:rsidRPr="0073145B" w:rsidRDefault="0073145B">
      <w:pPr>
        <w:pStyle w:val="ConsPlusNormal"/>
        <w:spacing w:before="220"/>
        <w:ind w:firstLine="540"/>
        <w:jc w:val="both"/>
      </w:pPr>
      <w:r w:rsidRPr="0073145B">
        <w:t xml:space="preserve">2.1. </w:t>
      </w:r>
      <w:proofErr w:type="gramStart"/>
      <w:r w:rsidRPr="0073145B">
        <w:t>Установить, что в случае подачи начальником юридического отдела территориального органа Федерального казначейства, начальником юридического отдела ФКУ "ЦОКР" (филиала ФКУ "ЦОКР") заявления об освобождении от замещаемой должности (увольнении), данная информация доводится до Юридического управления Федерального казначейства не позднее дня, следующего за днем подачи заявления, а в случае освобождения начальника юридического отдела территориального органа Федерального казначейства, начальника юридического отдела ФКУ "ЦОКР" (филиала</w:t>
      </w:r>
      <w:proofErr w:type="gramEnd"/>
      <w:r w:rsidRPr="0073145B">
        <w:t xml:space="preserve"> </w:t>
      </w:r>
      <w:proofErr w:type="gramStart"/>
      <w:r w:rsidRPr="0073145B">
        <w:t xml:space="preserve">ФКУ "ЦОКР") от занимаемой должности (увольнении) данная информация в пятидневный срок доводится до Юридического управления Федерального казначейства с указанием лица, которое временно будет осуществлять общее руководство юридическим </w:t>
      </w:r>
      <w:r w:rsidRPr="0073145B">
        <w:lastRenderedPageBreak/>
        <w:t>отделом.</w:t>
      </w:r>
      <w:proofErr w:type="gramEnd"/>
    </w:p>
    <w:p w:rsidR="0073145B" w:rsidRPr="0073145B" w:rsidRDefault="0073145B">
      <w:pPr>
        <w:pStyle w:val="ConsPlusNormal"/>
        <w:jc w:val="both"/>
      </w:pPr>
      <w:r w:rsidRPr="0073145B">
        <w:t>(п. 2.1 в ред. Приказа Казначейства России от 03.04.2017 N 69)</w:t>
      </w:r>
    </w:p>
    <w:p w:rsidR="0073145B" w:rsidRPr="0073145B" w:rsidRDefault="0073145B">
      <w:pPr>
        <w:pStyle w:val="ConsPlusNormal"/>
        <w:spacing w:before="220"/>
        <w:ind w:firstLine="540"/>
        <w:jc w:val="both"/>
      </w:pPr>
      <w:r w:rsidRPr="0073145B">
        <w:t xml:space="preserve">2.2. Утвердить </w:t>
      </w:r>
      <w:hyperlink w:anchor="P237" w:history="1">
        <w:r w:rsidRPr="0073145B">
          <w:t>Схему</w:t>
        </w:r>
      </w:hyperlink>
      <w:r w:rsidRPr="0073145B">
        <w:t xml:space="preserve"> рассмотрения Юридическим управлением Федерального казначейства кандидатуры на должность </w:t>
      </w:r>
      <w:proofErr w:type="gramStart"/>
      <w:r w:rsidRPr="0073145B">
        <w:t>заместителя начальника юридического отдела территориального органа Федерального казначейства</w:t>
      </w:r>
      <w:proofErr w:type="gramEnd"/>
      <w:r w:rsidRPr="0073145B">
        <w:t xml:space="preserve"> и юридического отдела ФКУ "ЦОКР" согласно Приложению N 3 к настоящему приказу.</w:t>
      </w:r>
    </w:p>
    <w:p w:rsidR="0073145B" w:rsidRPr="0073145B" w:rsidRDefault="0073145B">
      <w:pPr>
        <w:pStyle w:val="ConsPlusNormal"/>
        <w:jc w:val="both"/>
      </w:pPr>
      <w:r w:rsidRPr="0073145B">
        <w:t>(</w:t>
      </w:r>
      <w:proofErr w:type="gramStart"/>
      <w:r w:rsidRPr="0073145B">
        <w:t>п</w:t>
      </w:r>
      <w:proofErr w:type="gramEnd"/>
      <w:r w:rsidRPr="0073145B">
        <w:t xml:space="preserve">. 2.2 введен </w:t>
      </w:r>
      <w:hyperlink r:id="rId13" w:history="1">
        <w:r w:rsidRPr="0073145B">
          <w:t>Приказом</w:t>
        </w:r>
      </w:hyperlink>
      <w:r w:rsidRPr="0073145B">
        <w:t xml:space="preserve"> Казначейства России от 05.08.2015 N 204)</w:t>
      </w:r>
    </w:p>
    <w:p w:rsidR="0073145B" w:rsidRPr="0073145B" w:rsidRDefault="0073145B">
      <w:pPr>
        <w:pStyle w:val="ConsPlusNormal"/>
        <w:spacing w:before="220"/>
        <w:ind w:firstLine="540"/>
        <w:jc w:val="both"/>
      </w:pPr>
      <w:r w:rsidRPr="0073145B">
        <w:t xml:space="preserve">2.3. Утвердить </w:t>
      </w:r>
      <w:hyperlink w:anchor="P277" w:history="1">
        <w:r w:rsidRPr="0073145B">
          <w:t>форму</w:t>
        </w:r>
      </w:hyperlink>
      <w:r w:rsidRPr="0073145B">
        <w:t xml:space="preserve"> Анкеты начальника, заместителя начальника юридического отдела территориального органа Федерального казначейства и юридического отдела ФКУ "ЦОКР" (филиала ФКУ "ЦОКР") согласно Приложению N 4 к настоящему приказу.</w:t>
      </w:r>
    </w:p>
    <w:p w:rsidR="0073145B" w:rsidRPr="0073145B" w:rsidRDefault="0073145B">
      <w:pPr>
        <w:pStyle w:val="ConsPlusNormal"/>
        <w:jc w:val="both"/>
      </w:pPr>
      <w:r w:rsidRPr="0073145B">
        <w:t>(</w:t>
      </w:r>
      <w:proofErr w:type="gramStart"/>
      <w:r w:rsidRPr="0073145B">
        <w:t>п</w:t>
      </w:r>
      <w:proofErr w:type="gramEnd"/>
      <w:r w:rsidRPr="0073145B">
        <w:t xml:space="preserve">. 2.3 введен </w:t>
      </w:r>
      <w:hyperlink r:id="rId14" w:history="1">
        <w:r w:rsidRPr="0073145B">
          <w:t>Приказом</w:t>
        </w:r>
      </w:hyperlink>
      <w:r w:rsidRPr="0073145B">
        <w:t xml:space="preserve"> Казначейства России от 05.08.2015 N 204; в ред. Приказа Казначейства России от 03.04.2017 N 69)</w:t>
      </w:r>
    </w:p>
    <w:p w:rsidR="0073145B" w:rsidRPr="0073145B" w:rsidRDefault="0073145B">
      <w:pPr>
        <w:pStyle w:val="ConsPlusNormal"/>
        <w:spacing w:before="220"/>
        <w:ind w:firstLine="540"/>
        <w:jc w:val="both"/>
      </w:pPr>
      <w:r w:rsidRPr="0073145B">
        <w:t xml:space="preserve">2.4. </w:t>
      </w:r>
      <w:proofErr w:type="gramStart"/>
      <w:r w:rsidRPr="0073145B">
        <w:t>Установить, что в случае назначения на должность начальника юридического отдела территориального органа Федерального казначейства, начальника юридического отдела ФКУ "ЦОКР" (филиала ФКУ "ЦОКР"), а также заместителя начальника юридического отдела территориального органа Федерального казначейства, заместителя начальника юридического отдела ФКУ "ЦОКР" (филиала ФКУ "ЦОКР") данная информация в пятидневный срок доводится до Юридического управления Федерального казначейства с приложением в электронном виде посредством ППО АСД</w:t>
      </w:r>
      <w:proofErr w:type="gramEnd"/>
      <w:r w:rsidRPr="0073145B">
        <w:t xml:space="preserve"> "</w:t>
      </w:r>
      <w:proofErr w:type="spellStart"/>
      <w:r w:rsidRPr="0073145B">
        <w:t>ЛанДокс</w:t>
      </w:r>
      <w:proofErr w:type="spellEnd"/>
      <w:r w:rsidRPr="0073145B">
        <w:t xml:space="preserve">" копии приказа о назначении на должность и заполненной анкеты по </w:t>
      </w:r>
      <w:hyperlink w:anchor="P277" w:history="1">
        <w:r w:rsidRPr="0073145B">
          <w:t>форме</w:t>
        </w:r>
      </w:hyperlink>
      <w:r w:rsidRPr="0073145B">
        <w:t xml:space="preserve"> согласно Приложению N 4 к настоящему приказу в формате MS </w:t>
      </w:r>
      <w:proofErr w:type="spellStart"/>
      <w:r w:rsidRPr="0073145B">
        <w:t>Word</w:t>
      </w:r>
      <w:proofErr w:type="spellEnd"/>
      <w:r w:rsidRPr="0073145B">
        <w:t>.</w:t>
      </w:r>
    </w:p>
    <w:p w:rsidR="0073145B" w:rsidRPr="0073145B" w:rsidRDefault="0073145B">
      <w:pPr>
        <w:pStyle w:val="ConsPlusNormal"/>
        <w:jc w:val="both"/>
      </w:pPr>
      <w:r w:rsidRPr="0073145B">
        <w:t xml:space="preserve">(п. 2.4 </w:t>
      </w:r>
      <w:proofErr w:type="gramStart"/>
      <w:r w:rsidRPr="0073145B">
        <w:t>введен</w:t>
      </w:r>
      <w:proofErr w:type="gramEnd"/>
      <w:r w:rsidRPr="0073145B">
        <w:t xml:space="preserve"> </w:t>
      </w:r>
      <w:hyperlink r:id="rId15" w:history="1">
        <w:r w:rsidRPr="0073145B">
          <w:t>Приказом</w:t>
        </w:r>
      </w:hyperlink>
      <w:r w:rsidRPr="0073145B">
        <w:t xml:space="preserve"> Казначейства России от 05.08.2015 N 204; в ред. Приказов Казначейства России от 30.06.2016 </w:t>
      </w:r>
      <w:hyperlink r:id="rId16" w:history="1">
        <w:r w:rsidRPr="0073145B">
          <w:t>N 239</w:t>
        </w:r>
      </w:hyperlink>
      <w:r w:rsidRPr="0073145B">
        <w:t>, от 03.04.2017 N 69)</w:t>
      </w:r>
    </w:p>
    <w:p w:rsidR="0073145B" w:rsidRPr="0073145B" w:rsidRDefault="0073145B">
      <w:pPr>
        <w:pStyle w:val="ConsPlusNormal"/>
        <w:spacing w:before="220"/>
        <w:ind w:firstLine="540"/>
        <w:jc w:val="both"/>
      </w:pPr>
      <w:r w:rsidRPr="0073145B">
        <w:t xml:space="preserve">2.5. </w:t>
      </w:r>
      <w:proofErr w:type="gramStart"/>
      <w:r w:rsidRPr="0073145B">
        <w:t>Установить, что в случае подачи начальником, заместителем начальника юридического отдела территориального органа Федерального казначейства, начальником юридического отдела ФКУ "ЦОКР" (филиала ФКУ "ЦОКР") заявления об увольнении в порядке перевода данная информация с указанием наименования должности и государственного органа (организации) по новому месту прохождения государственной гражданской службы (работы) доводится до Юридического управления Федерального казначейства не позднее дня, следующего за днем подачи заявления</w:t>
      </w:r>
      <w:proofErr w:type="gramEnd"/>
      <w:r w:rsidRPr="0073145B">
        <w:t>.</w:t>
      </w:r>
    </w:p>
    <w:p w:rsidR="0073145B" w:rsidRPr="0073145B" w:rsidRDefault="0073145B">
      <w:pPr>
        <w:pStyle w:val="ConsPlusNormal"/>
        <w:jc w:val="both"/>
      </w:pPr>
      <w:r w:rsidRPr="0073145B">
        <w:t>(</w:t>
      </w:r>
      <w:proofErr w:type="gramStart"/>
      <w:r w:rsidRPr="0073145B">
        <w:t>п</w:t>
      </w:r>
      <w:proofErr w:type="gramEnd"/>
      <w:r w:rsidRPr="0073145B">
        <w:t xml:space="preserve">. 2.5 введен </w:t>
      </w:r>
      <w:hyperlink r:id="rId17" w:history="1">
        <w:r w:rsidRPr="0073145B">
          <w:t>Приказом</w:t>
        </w:r>
      </w:hyperlink>
      <w:r w:rsidRPr="0073145B">
        <w:t xml:space="preserve"> Казначейства России от 05.08.2015 N 204; в ред. Приказа Казначейства России от 03.04.2017 N 69)</w:t>
      </w:r>
    </w:p>
    <w:p w:rsidR="0073145B" w:rsidRPr="0073145B" w:rsidRDefault="0073145B">
      <w:pPr>
        <w:pStyle w:val="ConsPlusNormal"/>
        <w:spacing w:before="220"/>
        <w:ind w:firstLine="540"/>
        <w:jc w:val="both"/>
      </w:pPr>
      <w:r w:rsidRPr="0073145B">
        <w:t xml:space="preserve">2.6. </w:t>
      </w:r>
      <w:proofErr w:type="gramStart"/>
      <w:r w:rsidRPr="0073145B">
        <w:t>Установить, что в случае подачи начальником юридического отдела территориального органа Федерального казначейства, начальником юридического отдела ФКУ "ЦОКР" (филиала ФКУ "ЦОКР") заявления об уходе в отпуск по беременности и родам, уходу за ребенком данная информация в пятидневный срок доводится до Юридического управления Федерального казначейства с указанием лица, которое временно будет осуществлять общее руководство юридическим отделом.</w:t>
      </w:r>
      <w:proofErr w:type="gramEnd"/>
      <w:r w:rsidRPr="0073145B">
        <w:t xml:space="preserve"> В случае выхода начальника юридического отдела территориального органа Федерального казначейства, юридического отдела ФКУ "ЦОКР" (филиала ФКУ "ЦОКР") из отпуска по беременности и родам, уходу за ребенком данная информация также в пятидневный срок доводится до Юридического управления Федерального казначейства.</w:t>
      </w:r>
    </w:p>
    <w:p w:rsidR="0073145B" w:rsidRPr="0073145B" w:rsidRDefault="0073145B">
      <w:pPr>
        <w:pStyle w:val="ConsPlusNormal"/>
        <w:jc w:val="both"/>
      </w:pPr>
      <w:r w:rsidRPr="0073145B">
        <w:t>(п. 2.6 в ред. Приказа Казначейства России от 03.04.2017 N 69)</w:t>
      </w:r>
    </w:p>
    <w:p w:rsidR="0073145B" w:rsidRPr="0073145B" w:rsidRDefault="0073145B">
      <w:pPr>
        <w:pStyle w:val="ConsPlusNormal"/>
        <w:spacing w:before="220"/>
        <w:ind w:firstLine="540"/>
        <w:jc w:val="both"/>
      </w:pPr>
      <w:r w:rsidRPr="0073145B">
        <w:t xml:space="preserve">3. </w:t>
      </w:r>
      <w:proofErr w:type="gramStart"/>
      <w:r w:rsidRPr="0073145B">
        <w:t xml:space="preserve">Установить, что </w:t>
      </w:r>
      <w:hyperlink w:anchor="P65" w:history="1">
        <w:r w:rsidRPr="0073145B">
          <w:t>Приложение N 1</w:t>
        </w:r>
      </w:hyperlink>
      <w:r w:rsidRPr="0073145B">
        <w:t xml:space="preserve"> к настоящему Приказу на Межрегиональное операционное управление Федерального казначейства в части представления интересов Министерства финансов Российской Федерации, интересов Правительства Российской Федерации в случае, когда их представление поручено Министерству финансов Российской Федерации, и Федерального казначейства, а также на Управление Федерального казначейства по г. Москве в части представления интересов Федерального казначейства в судебных органах г. Москвы не</w:t>
      </w:r>
      <w:proofErr w:type="gramEnd"/>
      <w:r w:rsidRPr="0073145B">
        <w:t xml:space="preserve"> распространяется.</w:t>
      </w:r>
    </w:p>
    <w:p w:rsidR="0073145B" w:rsidRPr="0073145B" w:rsidRDefault="0073145B">
      <w:pPr>
        <w:pStyle w:val="ConsPlusNormal"/>
        <w:jc w:val="both"/>
      </w:pPr>
      <w:r w:rsidRPr="0073145B">
        <w:t xml:space="preserve">(п. 3 в ред. </w:t>
      </w:r>
      <w:hyperlink r:id="rId18" w:history="1">
        <w:r w:rsidRPr="0073145B">
          <w:t>Приказа</w:t>
        </w:r>
      </w:hyperlink>
      <w:r w:rsidRPr="0073145B">
        <w:t xml:space="preserve"> Казначейства России от 05.08.2015 N 204)</w:t>
      </w:r>
    </w:p>
    <w:p w:rsidR="0073145B" w:rsidRPr="0073145B" w:rsidRDefault="0073145B">
      <w:pPr>
        <w:pStyle w:val="ConsPlusNormal"/>
        <w:spacing w:before="220"/>
        <w:ind w:firstLine="540"/>
        <w:jc w:val="both"/>
      </w:pPr>
      <w:r w:rsidRPr="0073145B">
        <w:lastRenderedPageBreak/>
        <w:t xml:space="preserve">4. Руководителям территориальных органов Федерального казначейства в срок до 1 марта 2013 г. привести положения о юридических отделах и должностные регламенты сотрудников юридических отделов в соответствие с </w:t>
      </w:r>
      <w:hyperlink w:anchor="P65" w:history="1">
        <w:r w:rsidRPr="0073145B">
          <w:t>Приложением N 1</w:t>
        </w:r>
      </w:hyperlink>
      <w:r w:rsidRPr="0073145B">
        <w:t xml:space="preserve"> к настоящему Приказу.</w:t>
      </w:r>
    </w:p>
    <w:p w:rsidR="0073145B" w:rsidRPr="0073145B" w:rsidRDefault="0073145B">
      <w:pPr>
        <w:pStyle w:val="ConsPlusNormal"/>
        <w:spacing w:before="220"/>
        <w:ind w:firstLine="540"/>
        <w:jc w:val="both"/>
      </w:pPr>
      <w:r w:rsidRPr="0073145B">
        <w:t xml:space="preserve">5. Признать утратившими силу Приказы Федерального казначейства: от 20 июня 2012 г. </w:t>
      </w:r>
      <w:hyperlink r:id="rId19" w:history="1">
        <w:r w:rsidRPr="0073145B">
          <w:t>N 246</w:t>
        </w:r>
      </w:hyperlink>
      <w:r w:rsidRPr="0073145B">
        <w:t xml:space="preserve"> "Об утверждении Типовых положений о юридическом отделе территориальных органов Федерального казначейства и Типового регламента </w:t>
      </w:r>
      <w:proofErr w:type="gramStart"/>
      <w:r w:rsidRPr="0073145B">
        <w:t>Центра правового сопровождения деятельности отделений управления Федерального казначейства</w:t>
      </w:r>
      <w:proofErr w:type="gramEnd"/>
      <w:r w:rsidRPr="0073145B">
        <w:t xml:space="preserve"> по субъекту Российской Федерации";</w:t>
      </w:r>
    </w:p>
    <w:p w:rsidR="0073145B" w:rsidRPr="0073145B" w:rsidRDefault="0073145B">
      <w:pPr>
        <w:pStyle w:val="ConsPlusNormal"/>
        <w:spacing w:before="220"/>
        <w:ind w:firstLine="540"/>
        <w:jc w:val="both"/>
      </w:pPr>
      <w:r w:rsidRPr="0073145B">
        <w:t xml:space="preserve">от 14 декабря 2012 г. </w:t>
      </w:r>
      <w:hyperlink r:id="rId20" w:history="1">
        <w:r w:rsidRPr="0073145B">
          <w:t>N 477</w:t>
        </w:r>
      </w:hyperlink>
      <w:r w:rsidRPr="0073145B">
        <w:t xml:space="preserve"> "О внесении изменений в Приказ Федерального казначейства от 20 июня 2012 года N 246 "Об утверждении Типовых положений о юридическом отделе территориальных органов Федерального казначейства и Типового регламента </w:t>
      </w:r>
      <w:proofErr w:type="gramStart"/>
      <w:r w:rsidRPr="0073145B">
        <w:t>Центра правового сопровождения деятельности отделений управления Федерального казначейства</w:t>
      </w:r>
      <w:proofErr w:type="gramEnd"/>
      <w:r w:rsidRPr="0073145B">
        <w:t xml:space="preserve"> по субъекту Российской Федерации".</w:t>
      </w:r>
    </w:p>
    <w:p w:rsidR="0073145B" w:rsidRPr="0073145B" w:rsidRDefault="0073145B">
      <w:pPr>
        <w:pStyle w:val="ConsPlusNormal"/>
        <w:spacing w:before="220"/>
        <w:ind w:firstLine="540"/>
        <w:jc w:val="both"/>
      </w:pPr>
      <w:r w:rsidRPr="0073145B">
        <w:t xml:space="preserve">6. </w:t>
      </w:r>
      <w:proofErr w:type="gramStart"/>
      <w:r w:rsidRPr="0073145B">
        <w:t>Контроль за</w:t>
      </w:r>
      <w:proofErr w:type="gramEnd"/>
      <w:r w:rsidRPr="0073145B">
        <w:t xml:space="preserve"> исполнением настоящего Приказа возложить на начальника Юридического управления Федерального казначейства С.Н. </w:t>
      </w:r>
      <w:proofErr w:type="spellStart"/>
      <w:r w:rsidRPr="0073145B">
        <w:t>Сауль</w:t>
      </w:r>
      <w:proofErr w:type="spellEnd"/>
      <w:r w:rsidRPr="0073145B">
        <w:t>.</w:t>
      </w:r>
    </w:p>
    <w:p w:rsidR="0073145B" w:rsidRPr="0073145B" w:rsidRDefault="0073145B">
      <w:pPr>
        <w:pStyle w:val="ConsPlusNormal"/>
        <w:jc w:val="right"/>
      </w:pPr>
    </w:p>
    <w:p w:rsidR="0073145B" w:rsidRPr="0073145B" w:rsidRDefault="0073145B">
      <w:pPr>
        <w:pStyle w:val="ConsPlusNormal"/>
        <w:jc w:val="right"/>
      </w:pPr>
      <w:r w:rsidRPr="0073145B">
        <w:t>Руководитель</w:t>
      </w:r>
    </w:p>
    <w:p w:rsidR="0073145B" w:rsidRPr="0073145B" w:rsidRDefault="0073145B">
      <w:pPr>
        <w:pStyle w:val="ConsPlusNormal"/>
        <w:jc w:val="right"/>
      </w:pPr>
      <w:r w:rsidRPr="0073145B">
        <w:t>Р.Е.АРТЮХИН</w:t>
      </w:r>
    </w:p>
    <w:p w:rsidR="0073145B" w:rsidRPr="0073145B" w:rsidRDefault="0073145B">
      <w:pPr>
        <w:pStyle w:val="ConsPlusNormal"/>
        <w:ind w:firstLine="540"/>
        <w:jc w:val="both"/>
      </w:pPr>
    </w:p>
    <w:p w:rsidR="0073145B" w:rsidRPr="0073145B" w:rsidRDefault="0073145B">
      <w:pPr>
        <w:pStyle w:val="ConsPlusNormal"/>
        <w:ind w:firstLine="540"/>
        <w:jc w:val="both"/>
      </w:pPr>
    </w:p>
    <w:p w:rsidR="0073145B" w:rsidRPr="0073145B" w:rsidRDefault="0073145B">
      <w:pPr>
        <w:pStyle w:val="ConsPlusNormal"/>
        <w:ind w:firstLine="540"/>
        <w:jc w:val="both"/>
      </w:pPr>
    </w:p>
    <w:p w:rsidR="0073145B" w:rsidRPr="0073145B" w:rsidRDefault="0073145B">
      <w:pPr>
        <w:pStyle w:val="ConsPlusNormal"/>
        <w:ind w:firstLine="540"/>
        <w:jc w:val="both"/>
      </w:pPr>
    </w:p>
    <w:p w:rsidR="0073145B" w:rsidRPr="0073145B" w:rsidRDefault="0073145B">
      <w:pPr>
        <w:pStyle w:val="ConsPlusNormal"/>
        <w:ind w:firstLine="540"/>
        <w:jc w:val="both"/>
      </w:pPr>
    </w:p>
    <w:p w:rsidR="0073145B" w:rsidRPr="0073145B" w:rsidRDefault="0073145B">
      <w:pPr>
        <w:pStyle w:val="ConsPlusNormal"/>
        <w:jc w:val="right"/>
        <w:outlineLvl w:val="0"/>
      </w:pPr>
      <w:r w:rsidRPr="0073145B">
        <w:t>Приложение N 1</w:t>
      </w:r>
    </w:p>
    <w:p w:rsidR="0073145B" w:rsidRPr="0073145B" w:rsidRDefault="0073145B">
      <w:pPr>
        <w:pStyle w:val="ConsPlusNormal"/>
        <w:jc w:val="right"/>
      </w:pPr>
      <w:r w:rsidRPr="0073145B">
        <w:t>к Приказу</w:t>
      </w:r>
    </w:p>
    <w:p w:rsidR="0073145B" w:rsidRPr="0073145B" w:rsidRDefault="0073145B">
      <w:pPr>
        <w:pStyle w:val="ConsPlusNormal"/>
        <w:jc w:val="right"/>
      </w:pPr>
      <w:r w:rsidRPr="0073145B">
        <w:t>Федерального казначейства</w:t>
      </w:r>
    </w:p>
    <w:p w:rsidR="0073145B" w:rsidRPr="0073145B" w:rsidRDefault="0073145B">
      <w:pPr>
        <w:pStyle w:val="ConsPlusNormal"/>
        <w:jc w:val="right"/>
      </w:pPr>
      <w:r w:rsidRPr="0073145B">
        <w:t>от 22 января 2013 г. N 5</w:t>
      </w:r>
    </w:p>
    <w:p w:rsidR="0073145B" w:rsidRPr="0073145B" w:rsidRDefault="0073145B">
      <w:pPr>
        <w:pStyle w:val="ConsPlusNormal"/>
        <w:jc w:val="center"/>
      </w:pPr>
      <w:r w:rsidRPr="0073145B">
        <w:t>Список изменяющих документов</w:t>
      </w:r>
    </w:p>
    <w:p w:rsidR="0073145B" w:rsidRPr="0073145B" w:rsidRDefault="0073145B">
      <w:pPr>
        <w:pStyle w:val="ConsPlusNormal"/>
        <w:jc w:val="center"/>
      </w:pPr>
      <w:proofErr w:type="gramStart"/>
      <w:r w:rsidRPr="0073145B">
        <w:t xml:space="preserve">(в ред. Приказов Казначейства России от 30.06.2016 </w:t>
      </w:r>
      <w:hyperlink r:id="rId21" w:history="1">
        <w:r w:rsidRPr="0073145B">
          <w:t>N 239</w:t>
        </w:r>
      </w:hyperlink>
      <w:r w:rsidRPr="0073145B">
        <w:t>,</w:t>
      </w:r>
      <w:proofErr w:type="gramEnd"/>
    </w:p>
    <w:p w:rsidR="0073145B" w:rsidRPr="0073145B" w:rsidRDefault="0073145B">
      <w:pPr>
        <w:pStyle w:val="ConsPlusNormal"/>
        <w:jc w:val="center"/>
      </w:pPr>
      <w:r w:rsidRPr="0073145B">
        <w:t>от 03.04.2017 N 69)</w:t>
      </w:r>
    </w:p>
    <w:p w:rsidR="0073145B" w:rsidRPr="0073145B" w:rsidRDefault="0073145B">
      <w:pPr>
        <w:pStyle w:val="ConsPlusNormal"/>
        <w:ind w:firstLine="540"/>
        <w:jc w:val="both"/>
      </w:pPr>
    </w:p>
    <w:p w:rsidR="0073145B" w:rsidRPr="0073145B" w:rsidRDefault="0073145B">
      <w:pPr>
        <w:pStyle w:val="ConsPlusTitle"/>
        <w:jc w:val="center"/>
      </w:pPr>
      <w:bookmarkStart w:id="0" w:name="P65"/>
      <w:bookmarkEnd w:id="0"/>
      <w:r w:rsidRPr="0073145B">
        <w:t>ТИПОВОЕ ПОЛОЖЕНИЕ</w:t>
      </w:r>
    </w:p>
    <w:p w:rsidR="0073145B" w:rsidRPr="0073145B" w:rsidRDefault="0073145B">
      <w:pPr>
        <w:pStyle w:val="ConsPlusTitle"/>
        <w:jc w:val="center"/>
      </w:pPr>
      <w:r w:rsidRPr="0073145B">
        <w:t>О ЮРИДИЧЕСКОМ ОТДЕЛЕ ТЕРРИТОРИАЛЬНОГО ОРГАНА</w:t>
      </w:r>
    </w:p>
    <w:p w:rsidR="0073145B" w:rsidRPr="0073145B" w:rsidRDefault="0073145B">
      <w:pPr>
        <w:pStyle w:val="ConsPlusTitle"/>
        <w:jc w:val="center"/>
      </w:pPr>
      <w:r w:rsidRPr="0073145B">
        <w:t>ФЕДЕРАЛЬНОГО КАЗНАЧЕЙСТВА</w:t>
      </w:r>
    </w:p>
    <w:p w:rsidR="0073145B" w:rsidRPr="0073145B" w:rsidRDefault="0073145B">
      <w:pPr>
        <w:pStyle w:val="ConsPlusNormal"/>
        <w:jc w:val="center"/>
      </w:pPr>
    </w:p>
    <w:p w:rsidR="0073145B" w:rsidRPr="0073145B" w:rsidRDefault="0073145B">
      <w:pPr>
        <w:pStyle w:val="ConsPlusNormal"/>
        <w:jc w:val="center"/>
        <w:outlineLvl w:val="1"/>
      </w:pPr>
      <w:r w:rsidRPr="0073145B">
        <w:t>I. Общие положения</w:t>
      </w:r>
    </w:p>
    <w:p w:rsidR="0073145B" w:rsidRPr="0073145B" w:rsidRDefault="0073145B">
      <w:pPr>
        <w:pStyle w:val="ConsPlusNormal"/>
        <w:jc w:val="center"/>
      </w:pPr>
    </w:p>
    <w:p w:rsidR="0073145B" w:rsidRPr="0073145B" w:rsidRDefault="0073145B">
      <w:pPr>
        <w:pStyle w:val="ConsPlusNonformat"/>
        <w:jc w:val="both"/>
      </w:pPr>
      <w:r w:rsidRPr="0073145B">
        <w:t xml:space="preserve">    1.1. Юридический отдел ________________________________________________</w:t>
      </w:r>
    </w:p>
    <w:p w:rsidR="0073145B" w:rsidRPr="0073145B" w:rsidRDefault="0073145B">
      <w:pPr>
        <w:pStyle w:val="ConsPlusNonformat"/>
        <w:jc w:val="both"/>
      </w:pPr>
      <w:r w:rsidRPr="0073145B">
        <w:t xml:space="preserve">                                </w:t>
      </w:r>
      <w:proofErr w:type="gramStart"/>
      <w:r w:rsidRPr="0073145B">
        <w:t>(наименование территориального органа</w:t>
      </w:r>
      <w:proofErr w:type="gramEnd"/>
    </w:p>
    <w:p w:rsidR="0073145B" w:rsidRPr="0073145B" w:rsidRDefault="0073145B">
      <w:pPr>
        <w:pStyle w:val="ConsPlusNonformat"/>
        <w:jc w:val="both"/>
      </w:pPr>
      <w:r w:rsidRPr="0073145B">
        <w:t xml:space="preserve">                                     </w:t>
      </w:r>
      <w:proofErr w:type="gramStart"/>
      <w:r w:rsidRPr="0073145B">
        <w:t>Федерального казначейства)</w:t>
      </w:r>
      <w:proofErr w:type="gramEnd"/>
    </w:p>
    <w:p w:rsidR="0073145B" w:rsidRPr="0073145B" w:rsidRDefault="0073145B">
      <w:pPr>
        <w:pStyle w:val="ConsPlusNonformat"/>
        <w:jc w:val="both"/>
      </w:pPr>
      <w:r w:rsidRPr="0073145B">
        <w:t>(далее  -  юридический  отдел)     является    структурным   подразделением</w:t>
      </w:r>
    </w:p>
    <w:p w:rsidR="0073145B" w:rsidRPr="0073145B" w:rsidRDefault="0073145B">
      <w:pPr>
        <w:pStyle w:val="ConsPlusNonformat"/>
        <w:jc w:val="both"/>
      </w:pPr>
      <w:r w:rsidRPr="0073145B">
        <w:t>___________________________________________________________________________</w:t>
      </w:r>
    </w:p>
    <w:p w:rsidR="0073145B" w:rsidRPr="0073145B" w:rsidRDefault="0073145B">
      <w:pPr>
        <w:pStyle w:val="ConsPlusNonformat"/>
        <w:jc w:val="both"/>
      </w:pPr>
      <w:r w:rsidRPr="0073145B">
        <w:t xml:space="preserve">     (наименование территориального органа Федерального казначейства)</w:t>
      </w:r>
    </w:p>
    <w:p w:rsidR="0073145B" w:rsidRPr="0073145B" w:rsidRDefault="0073145B">
      <w:pPr>
        <w:pStyle w:val="ConsPlusNonformat"/>
        <w:jc w:val="both"/>
      </w:pPr>
      <w:r w:rsidRPr="0073145B">
        <w:t xml:space="preserve">(далее  -  Управление)  и  </w:t>
      </w:r>
      <w:proofErr w:type="gramStart"/>
      <w:r w:rsidRPr="0073145B">
        <w:t>создан</w:t>
      </w:r>
      <w:proofErr w:type="gramEnd"/>
      <w:r w:rsidRPr="0073145B">
        <w:t xml:space="preserve">  для  правового  обеспечения деятельности</w:t>
      </w:r>
    </w:p>
    <w:p w:rsidR="0073145B" w:rsidRPr="0073145B" w:rsidRDefault="0073145B">
      <w:pPr>
        <w:pStyle w:val="ConsPlusNonformat"/>
        <w:jc w:val="both"/>
      </w:pPr>
      <w:r w:rsidRPr="0073145B">
        <w:t>Управления.</w:t>
      </w:r>
    </w:p>
    <w:p w:rsidR="0073145B" w:rsidRPr="0073145B" w:rsidRDefault="0073145B">
      <w:pPr>
        <w:pStyle w:val="ConsPlusNormal"/>
        <w:ind w:firstLine="540"/>
        <w:jc w:val="both"/>
      </w:pPr>
      <w:r w:rsidRPr="0073145B">
        <w:t xml:space="preserve">1.2. </w:t>
      </w:r>
      <w:proofErr w:type="gramStart"/>
      <w:r w:rsidRPr="0073145B">
        <w:t>Юридический отдел осуществляет свою деятельность во взаимодействии со структурными подразделениями Управления, органами государственной власти (государственными органами) Российской Федерации (в части поступивших и рассматриваемых в Управлении документов) и их территориальными органами, расположенными на территории субъекта Российской Федерации, на которой осуществляется деятельность Управления (далее - субъект Российской Федерации), органами государственной власти (государственными органами) субъекта Российской Федерации, органами местного самоуправления (муниципальными органами), иными организациями</w:t>
      </w:r>
      <w:proofErr w:type="gramEnd"/>
      <w:r w:rsidRPr="0073145B">
        <w:t xml:space="preserve"> и гражданами, а также осуществляет непосредственное </w:t>
      </w:r>
      <w:r w:rsidRPr="0073145B">
        <w:lastRenderedPageBreak/>
        <w:t>взаимодействие с Правовым департаментом Министерства финансов Российской Федерации, Юридическим управлением Федерального казначейства.</w:t>
      </w:r>
    </w:p>
    <w:p w:rsidR="0073145B" w:rsidRPr="0073145B" w:rsidRDefault="0073145B">
      <w:pPr>
        <w:pStyle w:val="ConsPlusNormal"/>
        <w:spacing w:before="220"/>
        <w:ind w:firstLine="540"/>
        <w:jc w:val="both"/>
      </w:pPr>
      <w:r w:rsidRPr="0073145B">
        <w:t xml:space="preserve">1.3. Юридический отдел руководствуется в своей деятельности </w:t>
      </w:r>
      <w:hyperlink r:id="rId22" w:history="1">
        <w:r w:rsidRPr="0073145B">
          <w:t>Конституцией</w:t>
        </w:r>
      </w:hyperlink>
      <w:r w:rsidRPr="0073145B">
        <w:t xml:space="preserve"> Российской Федерации, Федеральными конституционными законами, федеральными законами, указами Президента Российской Федерации, постановлениями и распоряжениями Правительства Российской Федерации, нормативными правовыми актами федеральных органов исполнительной власти, правовыми актами Министерства финансов Российской Федерации и Федерального казначейства, приказами руководителя Управления и настоящим Типовым Положением.</w:t>
      </w:r>
    </w:p>
    <w:p w:rsidR="0073145B" w:rsidRPr="0073145B" w:rsidRDefault="0073145B">
      <w:pPr>
        <w:pStyle w:val="ConsPlusNormal"/>
        <w:jc w:val="center"/>
      </w:pPr>
    </w:p>
    <w:p w:rsidR="0073145B" w:rsidRPr="0073145B" w:rsidRDefault="0073145B">
      <w:pPr>
        <w:pStyle w:val="ConsPlusNormal"/>
        <w:jc w:val="center"/>
        <w:outlineLvl w:val="1"/>
      </w:pPr>
      <w:r w:rsidRPr="0073145B">
        <w:t>II. Задачи</w:t>
      </w:r>
    </w:p>
    <w:p w:rsidR="0073145B" w:rsidRPr="0073145B" w:rsidRDefault="0073145B">
      <w:pPr>
        <w:pStyle w:val="ConsPlusNormal"/>
        <w:jc w:val="center"/>
      </w:pPr>
    </w:p>
    <w:p w:rsidR="0073145B" w:rsidRPr="0073145B" w:rsidRDefault="0073145B">
      <w:pPr>
        <w:pStyle w:val="ConsPlusNormal"/>
        <w:ind w:firstLine="540"/>
        <w:jc w:val="both"/>
      </w:pPr>
      <w:r w:rsidRPr="0073145B">
        <w:t>2.1. Задачами юридического отдела являются:</w:t>
      </w:r>
    </w:p>
    <w:p w:rsidR="0073145B" w:rsidRPr="0073145B" w:rsidRDefault="0073145B">
      <w:pPr>
        <w:pStyle w:val="ConsPlusNormal"/>
        <w:spacing w:before="220"/>
        <w:ind w:firstLine="540"/>
        <w:jc w:val="both"/>
      </w:pPr>
      <w:r w:rsidRPr="0073145B">
        <w:t>2.1.1. правовое обеспечение деятельности Управления, в том числе отделов, созданных для осуществления полномочий Управления на соответствующей территории;</w:t>
      </w:r>
    </w:p>
    <w:p w:rsidR="0073145B" w:rsidRPr="0073145B" w:rsidRDefault="0073145B">
      <w:pPr>
        <w:pStyle w:val="ConsPlusNormal"/>
        <w:spacing w:before="220"/>
        <w:ind w:firstLine="540"/>
        <w:jc w:val="both"/>
      </w:pPr>
      <w:r w:rsidRPr="0073145B">
        <w:t xml:space="preserve">2.1.2. правовое обеспечение </w:t>
      </w:r>
      <w:proofErr w:type="gramStart"/>
      <w:r w:rsidRPr="0073145B">
        <w:t>исполнения государственной функции организации исполнения судебных актов</w:t>
      </w:r>
      <w:proofErr w:type="gramEnd"/>
      <w:r w:rsidRPr="0073145B">
        <w:t xml:space="preserve"> и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w:t>
      </w:r>
    </w:p>
    <w:p w:rsidR="0073145B" w:rsidRPr="0073145B" w:rsidRDefault="0073145B">
      <w:pPr>
        <w:pStyle w:val="ConsPlusNormal"/>
        <w:spacing w:before="220"/>
        <w:ind w:firstLine="540"/>
        <w:jc w:val="both"/>
      </w:pPr>
      <w:proofErr w:type="gramStart"/>
      <w:r w:rsidRPr="0073145B">
        <w:t>2.1.3. представление в судах Российской Федерации на основании доверенности, выданной Министерством финансов Российской Федерации, интересов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интересов Федерального казначейства, а также на основании доверенности, выданной Управлением, интересов Управления.</w:t>
      </w:r>
      <w:proofErr w:type="gramEnd"/>
    </w:p>
    <w:p w:rsidR="0073145B" w:rsidRPr="0073145B" w:rsidRDefault="0073145B">
      <w:pPr>
        <w:pStyle w:val="ConsPlusNormal"/>
        <w:jc w:val="center"/>
      </w:pPr>
    </w:p>
    <w:p w:rsidR="0073145B" w:rsidRPr="0073145B" w:rsidRDefault="0073145B">
      <w:pPr>
        <w:pStyle w:val="ConsPlusNormal"/>
        <w:jc w:val="center"/>
        <w:outlineLvl w:val="1"/>
      </w:pPr>
      <w:r w:rsidRPr="0073145B">
        <w:t>III. Структура и организация деятельности</w:t>
      </w:r>
    </w:p>
    <w:p w:rsidR="0073145B" w:rsidRPr="0073145B" w:rsidRDefault="0073145B">
      <w:pPr>
        <w:pStyle w:val="ConsPlusNormal"/>
        <w:jc w:val="center"/>
      </w:pPr>
    </w:p>
    <w:p w:rsidR="0073145B" w:rsidRPr="0073145B" w:rsidRDefault="0073145B">
      <w:pPr>
        <w:pStyle w:val="ConsPlusNormal"/>
        <w:ind w:firstLine="540"/>
        <w:jc w:val="both"/>
      </w:pPr>
      <w:r w:rsidRPr="0073145B">
        <w:t>3.1. Юридический отдел является структурным подразделением Управления.</w:t>
      </w:r>
    </w:p>
    <w:p w:rsidR="0073145B" w:rsidRPr="0073145B" w:rsidRDefault="0073145B">
      <w:pPr>
        <w:pStyle w:val="ConsPlusNormal"/>
        <w:spacing w:before="220"/>
        <w:ind w:firstLine="540"/>
        <w:jc w:val="both"/>
      </w:pPr>
      <w:r w:rsidRPr="0073145B">
        <w:t>3.2. Руководство юридическим отделом осуществляется начальником юридического отдела.</w:t>
      </w:r>
    </w:p>
    <w:p w:rsidR="0073145B" w:rsidRPr="0073145B" w:rsidRDefault="0073145B">
      <w:pPr>
        <w:pStyle w:val="ConsPlusNormal"/>
        <w:spacing w:before="220"/>
        <w:ind w:firstLine="540"/>
        <w:jc w:val="both"/>
      </w:pPr>
      <w:proofErr w:type="gramStart"/>
      <w:r w:rsidRPr="0073145B">
        <w:t xml:space="preserve">Начальник юридического отдела назначается на должность в соответствии с </w:t>
      </w:r>
      <w:hyperlink r:id="rId23" w:history="1">
        <w:r w:rsidRPr="0073145B">
          <w:t>частью 3 статьи 22</w:t>
        </w:r>
      </w:hyperlink>
      <w:r w:rsidRPr="0073145B">
        <w:t xml:space="preserve"> Федерального закона от 27 июля 2004 г. N 79-ФЗ "О государственной гражданской службе Российской Федерации" и </w:t>
      </w:r>
      <w:hyperlink r:id="rId24" w:history="1">
        <w:r w:rsidRPr="0073145B">
          <w:t>приказом</w:t>
        </w:r>
      </w:hyperlink>
      <w:r w:rsidRPr="0073145B">
        <w:t xml:space="preserve"> Федерального казначейства от 5 сентября 2016 г. N 15н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w:t>
      </w:r>
      <w:proofErr w:type="gramEnd"/>
      <w:r w:rsidRPr="0073145B">
        <w:t xml:space="preserve"> государственную тайну, при назначении на которые конкурс может не проводиться" и освобождается от должности руководителем Управления, а также находится в его непосредственном подчинении.</w:t>
      </w:r>
    </w:p>
    <w:p w:rsidR="0073145B" w:rsidRPr="0073145B" w:rsidRDefault="0073145B">
      <w:pPr>
        <w:pStyle w:val="ConsPlusNormal"/>
        <w:spacing w:before="220"/>
        <w:ind w:firstLine="540"/>
        <w:jc w:val="both"/>
      </w:pPr>
      <w:r w:rsidRPr="0073145B">
        <w:t>В отсутствие начальника юридического отдела (командирование, отпуск, временная нетрудоспособность и т.д.) общее руководство юридическим отделом осуществляет заместитель начальника юридического отдела или сотрудник юридического отдела в соответствии с утвержденным в установленном порядке должностным регламентом и на основании приказа Управления.</w:t>
      </w:r>
    </w:p>
    <w:p w:rsidR="0073145B" w:rsidRPr="0073145B" w:rsidRDefault="0073145B">
      <w:pPr>
        <w:pStyle w:val="ConsPlusNormal"/>
        <w:spacing w:before="220"/>
        <w:ind w:firstLine="540"/>
        <w:jc w:val="both"/>
      </w:pPr>
      <w:r w:rsidRPr="0073145B">
        <w:t xml:space="preserve">3.3. </w:t>
      </w:r>
      <w:proofErr w:type="gramStart"/>
      <w:r w:rsidRPr="0073145B">
        <w:t xml:space="preserve">Штатная численность сотрудников юридического отдела, местонахождение их рабочих мест, закрепление на правовое сопровождение отделов, созданных для осуществления полномочий Управления на соответствующей территории, утверждается руководителем Управления по представлению начальника юридического отдела, при этом количество должностей гражданской службы категории "обеспечивающие специалисты" должно составлять </w:t>
      </w:r>
      <w:r w:rsidRPr="0073145B">
        <w:lastRenderedPageBreak/>
        <w:t>до двадцати процентов общей численности гражданских служащих, замещающих должности государственной гражданской службы, введенные штатным расписанием в юридическом отделе Управления</w:t>
      </w:r>
      <w:proofErr w:type="gramEnd"/>
      <w:r w:rsidRPr="0073145B">
        <w:t>.</w:t>
      </w:r>
    </w:p>
    <w:p w:rsidR="0073145B" w:rsidRPr="0073145B" w:rsidRDefault="0073145B">
      <w:pPr>
        <w:pStyle w:val="ConsPlusNormal"/>
        <w:spacing w:before="220"/>
        <w:ind w:firstLine="540"/>
        <w:jc w:val="both"/>
      </w:pPr>
      <w:r w:rsidRPr="0073145B">
        <w:t>3.4. Заместител</w:t>
      </w:r>
      <w:proofErr w:type="gramStart"/>
      <w:r w:rsidRPr="0073145B">
        <w:t>ь(</w:t>
      </w:r>
      <w:proofErr w:type="gramEnd"/>
      <w:r w:rsidRPr="0073145B">
        <w:t>ли) начальника юридического отдела назначается(</w:t>
      </w:r>
      <w:proofErr w:type="spellStart"/>
      <w:r w:rsidRPr="0073145B">
        <w:t>ются</w:t>
      </w:r>
      <w:proofErr w:type="spellEnd"/>
      <w:r w:rsidRPr="0073145B">
        <w:t xml:space="preserve">) на должность в соответствии с </w:t>
      </w:r>
      <w:hyperlink r:id="rId25" w:history="1">
        <w:r w:rsidRPr="0073145B">
          <w:t>частью 3 статьи 22</w:t>
        </w:r>
      </w:hyperlink>
      <w:r w:rsidRPr="0073145B">
        <w:t xml:space="preserve"> Федерального закона от 27 июля 2004 г. N 79-ФЗ "О государственной гражданской службе Российской Федерации" и </w:t>
      </w:r>
      <w:hyperlink r:id="rId26" w:history="1">
        <w:r w:rsidRPr="0073145B">
          <w:t>приказом</w:t>
        </w:r>
      </w:hyperlink>
      <w:r w:rsidRPr="0073145B">
        <w:t xml:space="preserve"> Федерального казначейства от 5 сентября 2016 г. N 15н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 государственную тайну, при назначении на которые конкурс может не проводиться" и освобождаетс</w:t>
      </w:r>
      <w:proofErr w:type="gramStart"/>
      <w:r w:rsidRPr="0073145B">
        <w:t>я(</w:t>
      </w:r>
      <w:proofErr w:type="spellStart"/>
      <w:proofErr w:type="gramEnd"/>
      <w:r w:rsidRPr="0073145B">
        <w:t>ются</w:t>
      </w:r>
      <w:proofErr w:type="spellEnd"/>
      <w:r w:rsidRPr="0073145B">
        <w:t>) от должности руководителем Управления.</w:t>
      </w:r>
    </w:p>
    <w:p w:rsidR="0073145B" w:rsidRPr="0073145B" w:rsidRDefault="0073145B">
      <w:pPr>
        <w:pStyle w:val="ConsPlusNormal"/>
        <w:spacing w:before="220"/>
        <w:ind w:firstLine="540"/>
        <w:jc w:val="both"/>
      </w:pPr>
      <w:r w:rsidRPr="0073145B">
        <w:t xml:space="preserve">3.5. Сотрудники юридического отдела назначаются на должность и освобождаются от должности руководителем Управления в соответствии с Федеральным </w:t>
      </w:r>
      <w:hyperlink r:id="rId27" w:history="1">
        <w:r w:rsidRPr="0073145B">
          <w:t>законом</w:t>
        </w:r>
      </w:hyperlink>
      <w:r w:rsidRPr="0073145B">
        <w:t xml:space="preserve"> от 27 июля 2004 г. N 79-ФЗ "О государственной гражданской службе Российской Федерации".</w:t>
      </w:r>
    </w:p>
    <w:p w:rsidR="0073145B" w:rsidRPr="0073145B" w:rsidRDefault="0073145B">
      <w:pPr>
        <w:pStyle w:val="ConsPlusNormal"/>
        <w:jc w:val="center"/>
      </w:pPr>
    </w:p>
    <w:p w:rsidR="0073145B" w:rsidRPr="0073145B" w:rsidRDefault="0073145B">
      <w:pPr>
        <w:pStyle w:val="ConsPlusNormal"/>
        <w:jc w:val="center"/>
        <w:outlineLvl w:val="1"/>
      </w:pPr>
      <w:r w:rsidRPr="0073145B">
        <w:t>IV. Функции</w:t>
      </w:r>
    </w:p>
    <w:p w:rsidR="0073145B" w:rsidRPr="0073145B" w:rsidRDefault="0073145B">
      <w:pPr>
        <w:pStyle w:val="ConsPlusNormal"/>
        <w:jc w:val="center"/>
      </w:pPr>
    </w:p>
    <w:p w:rsidR="0073145B" w:rsidRPr="0073145B" w:rsidRDefault="0073145B">
      <w:pPr>
        <w:pStyle w:val="ConsPlusNormal"/>
        <w:ind w:firstLine="540"/>
        <w:jc w:val="both"/>
      </w:pPr>
      <w:r w:rsidRPr="0073145B">
        <w:t>4.1. Юридический отдел осуществляет следующие функции:</w:t>
      </w:r>
    </w:p>
    <w:p w:rsidR="0073145B" w:rsidRPr="0073145B" w:rsidRDefault="0073145B">
      <w:pPr>
        <w:pStyle w:val="ConsPlusNormal"/>
        <w:spacing w:before="220"/>
        <w:ind w:firstLine="540"/>
        <w:jc w:val="both"/>
      </w:pPr>
      <w:r w:rsidRPr="0073145B">
        <w:t>4.1.1. принимает участие в разработке и согласовании локальных актов Управления, проводит правовую экспертизу и осуществляет их визирование;</w:t>
      </w:r>
    </w:p>
    <w:p w:rsidR="0073145B" w:rsidRPr="0073145B" w:rsidRDefault="0073145B">
      <w:pPr>
        <w:pStyle w:val="ConsPlusNormal"/>
        <w:spacing w:before="220"/>
        <w:ind w:firstLine="540"/>
        <w:jc w:val="both"/>
      </w:pPr>
      <w:r w:rsidRPr="0073145B">
        <w:t>4.1.2.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73145B" w:rsidRPr="0073145B" w:rsidRDefault="0073145B">
      <w:pPr>
        <w:pStyle w:val="ConsPlusNormal"/>
        <w:spacing w:before="220"/>
        <w:ind w:firstLine="540"/>
        <w:jc w:val="both"/>
      </w:pPr>
      <w:proofErr w:type="gramStart"/>
      <w:r w:rsidRPr="0073145B">
        <w:t>4.1.3.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в органы местного самоуправления (муниципальные органы) субъекта Российской Федерации, а</w:t>
      </w:r>
      <w:proofErr w:type="gramEnd"/>
      <w:r w:rsidRPr="0073145B">
        <w:t xml:space="preserve"> также в адрес иных организаций и граждан, содержащие разъяснения по вопросам правового характера, входящим в компетенцию Управления;</w:t>
      </w:r>
    </w:p>
    <w:p w:rsidR="0073145B" w:rsidRPr="0073145B" w:rsidRDefault="0073145B">
      <w:pPr>
        <w:pStyle w:val="ConsPlusNormal"/>
        <w:spacing w:before="220"/>
        <w:ind w:firstLine="540"/>
        <w:jc w:val="both"/>
      </w:pPr>
      <w:r w:rsidRPr="0073145B">
        <w:t>4.1.4. проверяет на соответствие законодательству Российской Федерации и визирует проекты договоров и соглашений, заключаемых Управлением;</w:t>
      </w:r>
    </w:p>
    <w:p w:rsidR="0073145B" w:rsidRPr="0073145B" w:rsidRDefault="0073145B">
      <w:pPr>
        <w:pStyle w:val="ConsPlusNormal"/>
        <w:spacing w:before="220"/>
        <w:ind w:firstLine="540"/>
        <w:jc w:val="both"/>
      </w:pPr>
      <w:r w:rsidRPr="0073145B">
        <w:t xml:space="preserve">4.1.5. осуществляет правовую экспертизу проектов документации, извещений об осуществлении закупок товаров, работ, услуг для нужд Управления, государственных контрактов </w:t>
      </w:r>
      <w:hyperlink w:anchor="P109" w:history="1">
        <w:r w:rsidRPr="0073145B">
          <w:t>&lt;*&gt;</w:t>
        </w:r>
      </w:hyperlink>
      <w:r w:rsidRPr="0073145B">
        <w:t>;</w:t>
      </w:r>
    </w:p>
    <w:p w:rsidR="0073145B" w:rsidRPr="0073145B" w:rsidRDefault="0073145B">
      <w:pPr>
        <w:pStyle w:val="ConsPlusNormal"/>
        <w:spacing w:before="220"/>
        <w:ind w:firstLine="540"/>
        <w:jc w:val="both"/>
      </w:pPr>
      <w:r w:rsidRPr="0073145B">
        <w:t xml:space="preserve">4.1.6. осуществляет правовое сопровождение деятельности контрактной службы Управления посредством предоставления консультаций </w:t>
      </w:r>
      <w:hyperlink w:anchor="P109" w:history="1">
        <w:r w:rsidRPr="0073145B">
          <w:t>&lt;*&gt;</w:t>
        </w:r>
      </w:hyperlink>
      <w:r w:rsidRPr="0073145B">
        <w:t>;</w:t>
      </w:r>
    </w:p>
    <w:p w:rsidR="0073145B" w:rsidRPr="0073145B" w:rsidRDefault="0073145B">
      <w:pPr>
        <w:pStyle w:val="ConsPlusNormal"/>
        <w:spacing w:before="220"/>
        <w:ind w:firstLine="540"/>
        <w:jc w:val="both"/>
      </w:pPr>
      <w:r w:rsidRPr="0073145B">
        <w:t>--------------------------------</w:t>
      </w:r>
    </w:p>
    <w:p w:rsidR="0073145B" w:rsidRPr="0073145B" w:rsidRDefault="0073145B">
      <w:pPr>
        <w:pStyle w:val="ConsPlusNormal"/>
        <w:spacing w:before="220"/>
        <w:ind w:firstLine="540"/>
        <w:jc w:val="both"/>
      </w:pPr>
      <w:bookmarkStart w:id="1" w:name="P109"/>
      <w:bookmarkEnd w:id="1"/>
      <w:r w:rsidRPr="0073145B">
        <w:t>&lt;*&gt; Функция осуществляется юридическим отделом Управления Федерального казначейства по г. Москве.</w:t>
      </w:r>
    </w:p>
    <w:p w:rsidR="0073145B" w:rsidRPr="0073145B" w:rsidRDefault="0073145B">
      <w:pPr>
        <w:pStyle w:val="ConsPlusNormal"/>
        <w:ind w:firstLine="540"/>
        <w:jc w:val="both"/>
      </w:pPr>
    </w:p>
    <w:p w:rsidR="0073145B" w:rsidRPr="0073145B" w:rsidRDefault="0073145B">
      <w:pPr>
        <w:pStyle w:val="ConsPlusNormal"/>
        <w:ind w:firstLine="540"/>
        <w:jc w:val="both"/>
      </w:pPr>
      <w:r w:rsidRPr="0073145B">
        <w:t>4.1.7.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73145B" w:rsidRPr="0073145B" w:rsidRDefault="0073145B">
      <w:pPr>
        <w:pStyle w:val="ConsPlusNormal"/>
        <w:spacing w:before="220"/>
        <w:ind w:firstLine="540"/>
        <w:jc w:val="both"/>
      </w:pPr>
      <w:proofErr w:type="gramStart"/>
      <w:r w:rsidRPr="0073145B">
        <w:t xml:space="preserve">4.1.8. представляет на основании доверенности, выданной Министерством финансов </w:t>
      </w:r>
      <w:r w:rsidRPr="0073145B">
        <w:lastRenderedPageBreak/>
        <w:t>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интересы Федерального казначейства и на основании доверенности, выданной Управлением, интересы Управления в судах Российской Федерации;</w:t>
      </w:r>
      <w:proofErr w:type="gramEnd"/>
    </w:p>
    <w:p w:rsidR="0073145B" w:rsidRPr="0073145B" w:rsidRDefault="0073145B">
      <w:pPr>
        <w:pStyle w:val="ConsPlusNormal"/>
        <w:spacing w:before="220"/>
        <w:ind w:firstLine="540"/>
        <w:jc w:val="both"/>
      </w:pPr>
      <w:r w:rsidRPr="0073145B">
        <w:t>4.1.9.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73145B" w:rsidRPr="0073145B" w:rsidRDefault="0073145B">
      <w:pPr>
        <w:pStyle w:val="ConsPlusNormal"/>
        <w:spacing w:before="220"/>
        <w:ind w:firstLine="540"/>
        <w:jc w:val="both"/>
      </w:pPr>
      <w:r w:rsidRPr="0073145B">
        <w:t>4.1.10.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73145B" w:rsidRPr="0073145B" w:rsidRDefault="0073145B">
      <w:pPr>
        <w:pStyle w:val="ConsPlusNormal"/>
        <w:spacing w:before="220"/>
        <w:ind w:firstLine="540"/>
        <w:jc w:val="both"/>
      </w:pPr>
      <w:proofErr w:type="gramStart"/>
      <w:r w:rsidRPr="0073145B">
        <w:t>4.1.11.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w:t>
      </w:r>
      <w:proofErr w:type="gramEnd"/>
    </w:p>
    <w:p w:rsidR="0073145B" w:rsidRPr="0073145B" w:rsidRDefault="0073145B">
      <w:pPr>
        <w:pStyle w:val="ConsPlusNormal"/>
        <w:spacing w:before="220"/>
        <w:ind w:firstLine="540"/>
        <w:jc w:val="both"/>
      </w:pPr>
      <w:r w:rsidRPr="0073145B">
        <w:t>4.1.12.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73145B" w:rsidRPr="0073145B" w:rsidRDefault="0073145B">
      <w:pPr>
        <w:pStyle w:val="ConsPlusNormal"/>
        <w:spacing w:before="220"/>
        <w:ind w:firstLine="540"/>
        <w:jc w:val="both"/>
      </w:pPr>
      <w:proofErr w:type="gramStart"/>
      <w:r w:rsidRPr="0073145B">
        <w:t>4.1.13.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roofErr w:type="gramEnd"/>
    </w:p>
    <w:p w:rsidR="0073145B" w:rsidRPr="0073145B" w:rsidRDefault="0073145B">
      <w:pPr>
        <w:pStyle w:val="ConsPlusNormal"/>
        <w:spacing w:before="220"/>
        <w:ind w:firstLine="540"/>
        <w:jc w:val="both"/>
      </w:pPr>
      <w:r w:rsidRPr="0073145B">
        <w:t>4.1.14.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остатков средств на счетах бюджетов субъекта Российской Федерации (местных бюджетов);</w:t>
      </w:r>
    </w:p>
    <w:p w:rsidR="0073145B" w:rsidRPr="0073145B" w:rsidRDefault="0073145B">
      <w:pPr>
        <w:pStyle w:val="ConsPlusNormal"/>
        <w:spacing w:before="220"/>
        <w:ind w:firstLine="540"/>
        <w:jc w:val="both"/>
      </w:pPr>
      <w:r w:rsidRPr="0073145B">
        <w:t>4.1.15. осуществляет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rsidR="0073145B" w:rsidRPr="0073145B" w:rsidRDefault="0073145B">
      <w:pPr>
        <w:pStyle w:val="ConsPlusNormal"/>
        <w:spacing w:before="220"/>
        <w:ind w:firstLine="540"/>
        <w:jc w:val="both"/>
      </w:pPr>
      <w:r w:rsidRPr="0073145B">
        <w:t>4.1.16. подготавливает заключения по вопросам правового характера, возникающим в процессе деятельности Управления;</w:t>
      </w:r>
    </w:p>
    <w:p w:rsidR="0073145B" w:rsidRPr="0073145B" w:rsidRDefault="0073145B">
      <w:pPr>
        <w:pStyle w:val="ConsPlusNormal"/>
        <w:spacing w:before="220"/>
        <w:ind w:firstLine="540"/>
        <w:jc w:val="both"/>
      </w:pPr>
      <w:r w:rsidRPr="0073145B">
        <w:t xml:space="preserve">4.1.17. осуществляет правовое сопровождение контрольных мероприятий проводимых Управлением в рамках реализации функций по контролю и надзору в финансово-бюджетной сфере, внешнему контролю качества работ аудиторских организаций, определенных Федеральным </w:t>
      </w:r>
      <w:hyperlink r:id="rId28" w:history="1">
        <w:r w:rsidRPr="0073145B">
          <w:t>законом</w:t>
        </w:r>
      </w:hyperlink>
      <w:r w:rsidRPr="0073145B">
        <w:t xml:space="preserve"> от 30 декабря 2008 г. N 307-ФЗ "Об аудиторской деятельности" &lt;1&gt;:</w:t>
      </w:r>
    </w:p>
    <w:p w:rsidR="0073145B" w:rsidRPr="0073145B" w:rsidRDefault="0073145B">
      <w:pPr>
        <w:pStyle w:val="ConsPlusNormal"/>
        <w:spacing w:before="220"/>
        <w:ind w:firstLine="540"/>
        <w:jc w:val="both"/>
      </w:pPr>
      <w:r w:rsidRPr="0073145B">
        <w:t>--------------------------------</w:t>
      </w:r>
    </w:p>
    <w:p w:rsidR="0073145B" w:rsidRPr="0073145B" w:rsidRDefault="0073145B">
      <w:pPr>
        <w:pStyle w:val="ConsPlusNormal"/>
        <w:spacing w:before="220"/>
        <w:ind w:firstLine="540"/>
        <w:jc w:val="both"/>
      </w:pPr>
      <w:r w:rsidRPr="0073145B">
        <w:t xml:space="preserve">&lt;1&gt; Функция правового сопровождения контрольных мероприятий территориального органа Федерального казначейства по внешнему контролю качества работ аудиторских организаций, определенных Федеральным </w:t>
      </w:r>
      <w:hyperlink r:id="rId29" w:history="1">
        <w:r w:rsidRPr="0073145B">
          <w:t>законом</w:t>
        </w:r>
      </w:hyperlink>
      <w:r w:rsidRPr="0073145B">
        <w:t xml:space="preserve"> от 30 декабря 2008 г. N 307-ФЗ "Об аудиторской деятельности", осуществляется, если соответствующим полномочием наделен </w:t>
      </w:r>
      <w:r w:rsidRPr="0073145B">
        <w:lastRenderedPageBreak/>
        <w:t>территориальный орган Федерального казначейства.</w:t>
      </w:r>
    </w:p>
    <w:p w:rsidR="0073145B" w:rsidRPr="0073145B" w:rsidRDefault="0073145B">
      <w:pPr>
        <w:pStyle w:val="ConsPlusNormal"/>
        <w:ind w:firstLine="540"/>
        <w:jc w:val="both"/>
      </w:pPr>
    </w:p>
    <w:p w:rsidR="0073145B" w:rsidRPr="0073145B" w:rsidRDefault="0073145B">
      <w:pPr>
        <w:pStyle w:val="ConsPlusNormal"/>
        <w:ind w:firstLine="540"/>
        <w:jc w:val="both"/>
      </w:pPr>
      <w:r w:rsidRPr="0073145B">
        <w:t>4.1.17.1. оказывает правовую помощь членам проверочных (ревизионных), инспекторских групп;</w:t>
      </w:r>
    </w:p>
    <w:p w:rsidR="0073145B" w:rsidRPr="0073145B" w:rsidRDefault="0073145B">
      <w:pPr>
        <w:pStyle w:val="ConsPlusNormal"/>
        <w:spacing w:before="220"/>
        <w:ind w:firstLine="540"/>
        <w:jc w:val="both"/>
      </w:pPr>
      <w:r w:rsidRPr="0073145B">
        <w:t>4.1.17.2. проводит правовую экспертизу проектов представлений, проектов предписаний, проектов предупреждений, проектов уведомлений о применении бюджетных мер принуждения;</w:t>
      </w:r>
    </w:p>
    <w:p w:rsidR="0073145B" w:rsidRPr="0073145B" w:rsidRDefault="0073145B">
      <w:pPr>
        <w:pStyle w:val="ConsPlusNormal"/>
        <w:spacing w:before="220"/>
        <w:ind w:firstLine="540"/>
        <w:jc w:val="both"/>
      </w:pPr>
      <w:r w:rsidRPr="0073145B">
        <w:t>4.1.18. осуществляет правовую экспертизу процессуальных документов, составленных в ходе производств по делам об административных правонарушениях в соответствии с законодательством Российской Федерации;</w:t>
      </w:r>
    </w:p>
    <w:p w:rsidR="0073145B" w:rsidRPr="0073145B" w:rsidRDefault="0073145B">
      <w:pPr>
        <w:pStyle w:val="ConsPlusNormal"/>
        <w:spacing w:before="220"/>
        <w:ind w:firstLine="540"/>
        <w:jc w:val="both"/>
      </w:pPr>
      <w:r w:rsidRPr="0073145B">
        <w:t>4.1.19. использует прикладное программное обеспечение для реализации функций юридического отдела;</w:t>
      </w:r>
    </w:p>
    <w:p w:rsidR="0073145B" w:rsidRPr="0073145B" w:rsidRDefault="0073145B">
      <w:pPr>
        <w:pStyle w:val="ConsPlusNormal"/>
        <w:spacing w:before="220"/>
        <w:ind w:firstLine="540"/>
        <w:jc w:val="both"/>
      </w:pPr>
      <w:r w:rsidRPr="0073145B">
        <w:t>4.1.20. обеспечивает своевременное и полное рассмотрение обращений организаций и граждан в пределах своей компетенции и в соответствии с поручением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p>
    <w:p w:rsidR="0073145B" w:rsidRPr="0073145B" w:rsidRDefault="0073145B">
      <w:pPr>
        <w:pStyle w:val="ConsPlusNormal"/>
        <w:spacing w:before="220"/>
        <w:ind w:firstLine="540"/>
        <w:jc w:val="both"/>
      </w:pPr>
      <w:r w:rsidRPr="0073145B">
        <w:t>4.1.21.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73145B" w:rsidRPr="0073145B" w:rsidRDefault="0073145B">
      <w:pPr>
        <w:pStyle w:val="ConsPlusNormal"/>
        <w:spacing w:before="220"/>
        <w:ind w:firstLine="540"/>
        <w:jc w:val="both"/>
      </w:pPr>
      <w:r w:rsidRPr="0073145B">
        <w:t>4.1.22. Осуществляет внутренний контроль соответствия деятельности юридического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73145B" w:rsidRPr="0073145B" w:rsidRDefault="0073145B">
      <w:pPr>
        <w:pStyle w:val="ConsPlusNormal"/>
        <w:spacing w:before="220"/>
        <w:ind w:firstLine="540"/>
        <w:jc w:val="both"/>
      </w:pPr>
      <w:proofErr w:type="gramStart"/>
      <w:r w:rsidRPr="0073145B">
        <w:t>4.1.23.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Межрегионального операционного управления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roofErr w:type="gramEnd"/>
    </w:p>
    <w:p w:rsidR="0073145B" w:rsidRPr="0073145B" w:rsidRDefault="0073145B">
      <w:pPr>
        <w:pStyle w:val="ConsPlusNormal"/>
        <w:spacing w:before="220"/>
        <w:ind w:firstLine="540"/>
        <w:jc w:val="both"/>
      </w:pPr>
      <w:r w:rsidRPr="0073145B">
        <w:t>4.1.24. осуществляет ведение нормативно-справочной информации, относящейся к функциям юридического отдела, и использование прикладного программного обеспечения для реализации функций юридического отдела;</w:t>
      </w:r>
    </w:p>
    <w:p w:rsidR="0073145B" w:rsidRPr="0073145B" w:rsidRDefault="0073145B">
      <w:pPr>
        <w:pStyle w:val="ConsPlusNormal"/>
        <w:spacing w:before="220"/>
        <w:ind w:firstLine="540"/>
        <w:jc w:val="both"/>
      </w:pPr>
      <w:r w:rsidRPr="0073145B">
        <w:t>4.1.25.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73145B" w:rsidRPr="0073145B" w:rsidRDefault="0073145B">
      <w:pPr>
        <w:pStyle w:val="ConsPlusNormal"/>
        <w:spacing w:before="220"/>
        <w:ind w:firstLine="540"/>
        <w:jc w:val="both"/>
      </w:pPr>
      <w:r w:rsidRPr="0073145B">
        <w:t>4.1.26. обеспечивает в пределах своей компетенции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73145B" w:rsidRPr="0073145B" w:rsidRDefault="0073145B">
      <w:pPr>
        <w:pStyle w:val="ConsPlusNormal"/>
        <w:spacing w:before="220"/>
        <w:ind w:firstLine="540"/>
        <w:jc w:val="both"/>
      </w:pPr>
      <w:r w:rsidRPr="0073145B">
        <w:t>4.1.27. осуществляет исполнение технологических регламентов Федерального казначейства, относящихся к функциям юридического отдела;</w:t>
      </w:r>
    </w:p>
    <w:p w:rsidR="0073145B" w:rsidRPr="0073145B" w:rsidRDefault="0073145B">
      <w:pPr>
        <w:pStyle w:val="ConsPlusNormal"/>
        <w:spacing w:before="220"/>
        <w:ind w:firstLine="540"/>
        <w:jc w:val="both"/>
      </w:pPr>
      <w:r w:rsidRPr="0073145B">
        <w:t>4.1.28. принимает участие в тестировании и внедрении прикладного программного обеспечения, используемого при реализации функций юридического отдела;</w:t>
      </w:r>
    </w:p>
    <w:p w:rsidR="0073145B" w:rsidRPr="0073145B" w:rsidRDefault="0073145B">
      <w:pPr>
        <w:pStyle w:val="ConsPlusNormal"/>
        <w:spacing w:before="220"/>
        <w:ind w:firstLine="540"/>
        <w:jc w:val="both"/>
      </w:pPr>
      <w:r w:rsidRPr="0073145B">
        <w:lastRenderedPageBreak/>
        <w:t>4.1.29. принимает участие в мероприятиях мобилизационной подготовки и гражданской обороны Управления;</w:t>
      </w:r>
    </w:p>
    <w:p w:rsidR="0073145B" w:rsidRPr="0073145B" w:rsidRDefault="0073145B">
      <w:pPr>
        <w:pStyle w:val="ConsPlusNormal"/>
        <w:spacing w:before="220"/>
        <w:ind w:firstLine="540"/>
        <w:jc w:val="both"/>
      </w:pPr>
      <w:r w:rsidRPr="0073145B">
        <w:t>4.1.30. обеспечивает соблюдение требований охраны труда и правил противопожарного режима в пределах компетенции юридического отдела;</w:t>
      </w:r>
    </w:p>
    <w:p w:rsidR="0073145B" w:rsidRPr="0073145B" w:rsidRDefault="0073145B">
      <w:pPr>
        <w:pStyle w:val="ConsPlusNormal"/>
        <w:spacing w:before="220"/>
        <w:ind w:firstLine="540"/>
        <w:jc w:val="both"/>
      </w:pPr>
      <w:r w:rsidRPr="0073145B">
        <w:t>4.1.31. в пределах своей компетенции поддерживает в актуальном состоянии контент сайта Управления в информационно-телекоммуникационной сети Интернет;</w:t>
      </w:r>
    </w:p>
    <w:p w:rsidR="0073145B" w:rsidRPr="0073145B" w:rsidRDefault="0073145B">
      <w:pPr>
        <w:pStyle w:val="ConsPlusNormal"/>
        <w:spacing w:before="220"/>
        <w:ind w:firstLine="540"/>
        <w:jc w:val="both"/>
      </w:pPr>
      <w:r w:rsidRPr="0073145B">
        <w:t>4.1.32. участвует в подготовке проектов правовых актов, регламентирующих деятельность Управления по работе официального сайта Управления в информационно-телекоммуникационной сети Интернет;</w:t>
      </w:r>
    </w:p>
    <w:p w:rsidR="0073145B" w:rsidRPr="0073145B" w:rsidRDefault="0073145B">
      <w:pPr>
        <w:pStyle w:val="ConsPlusNormal"/>
        <w:spacing w:before="220"/>
        <w:ind w:firstLine="540"/>
        <w:jc w:val="both"/>
      </w:pPr>
      <w:r w:rsidRPr="0073145B">
        <w:t>4.1.33. участвует в информационном обеспечении работы официального сайта Управления в информационно-телекоммуникационной сети Интернет в части соблюдения процедур и сроков публикации информации и размещение информации в разделах "Анонсы", "Новости", "Публикации";</w:t>
      </w:r>
    </w:p>
    <w:p w:rsidR="0073145B" w:rsidRPr="0073145B" w:rsidRDefault="0073145B">
      <w:pPr>
        <w:pStyle w:val="ConsPlusNormal"/>
        <w:spacing w:before="220"/>
        <w:ind w:firstLine="540"/>
        <w:jc w:val="both"/>
      </w:pPr>
      <w:r w:rsidRPr="0073145B">
        <w:t>4.1.34. в пределах своей компетенции управляет в установленном порядке внутренними (операционными) казначейскими рисками;</w:t>
      </w:r>
    </w:p>
    <w:p w:rsidR="0073145B" w:rsidRPr="0073145B" w:rsidRDefault="0073145B">
      <w:pPr>
        <w:pStyle w:val="ConsPlusNormal"/>
        <w:spacing w:before="220"/>
        <w:ind w:firstLine="540"/>
        <w:jc w:val="both"/>
      </w:pPr>
      <w:r w:rsidRPr="0073145B">
        <w:t xml:space="preserve">4.1.34.1. оказывает бесплатную юридическую помощь в порядке, установленном Федеральным </w:t>
      </w:r>
      <w:hyperlink r:id="rId30" w:history="1">
        <w:r w:rsidRPr="0073145B">
          <w:t>законом</w:t>
        </w:r>
      </w:hyperlink>
      <w:r w:rsidRPr="0073145B">
        <w:t xml:space="preserve"> от 21 ноября 2011 г. N 324-ФЗ "О бесплатной юридической помощи в Российской Федерации";</w:t>
      </w:r>
    </w:p>
    <w:p w:rsidR="0073145B" w:rsidRPr="0073145B" w:rsidRDefault="0073145B">
      <w:pPr>
        <w:pStyle w:val="ConsPlusNormal"/>
        <w:spacing w:before="220"/>
        <w:ind w:firstLine="540"/>
        <w:jc w:val="both"/>
      </w:pPr>
      <w:r w:rsidRPr="0073145B">
        <w:t>4.1.34.2.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73145B" w:rsidRPr="0073145B" w:rsidRDefault="0073145B">
      <w:pPr>
        <w:pStyle w:val="ConsPlusNormal"/>
        <w:spacing w:before="220"/>
        <w:ind w:firstLine="540"/>
        <w:jc w:val="both"/>
      </w:pPr>
      <w:r w:rsidRPr="0073145B">
        <w:t>4.1.35. осуществляет другие функции в пределах установленных полномочий.</w:t>
      </w:r>
    </w:p>
    <w:p w:rsidR="0073145B" w:rsidRPr="0073145B" w:rsidRDefault="0073145B">
      <w:pPr>
        <w:pStyle w:val="ConsPlusNormal"/>
        <w:spacing w:before="220"/>
        <w:ind w:firstLine="540"/>
        <w:jc w:val="both"/>
      </w:pPr>
      <w:r w:rsidRPr="0073145B">
        <w:t>4.2. Возложение на юридический отдел и его сотрудников функций и задач, не относящихся к правовой работе, не допускается.</w:t>
      </w:r>
    </w:p>
    <w:p w:rsidR="0073145B" w:rsidRPr="0073145B" w:rsidRDefault="0073145B">
      <w:pPr>
        <w:pStyle w:val="ConsPlusNormal"/>
        <w:jc w:val="center"/>
      </w:pPr>
    </w:p>
    <w:p w:rsidR="0073145B" w:rsidRPr="0073145B" w:rsidRDefault="0073145B">
      <w:pPr>
        <w:pStyle w:val="ConsPlusNormal"/>
        <w:jc w:val="center"/>
        <w:outlineLvl w:val="1"/>
      </w:pPr>
      <w:r w:rsidRPr="0073145B">
        <w:t>V. Полномочия</w:t>
      </w:r>
    </w:p>
    <w:p w:rsidR="0073145B" w:rsidRPr="0073145B" w:rsidRDefault="0073145B">
      <w:pPr>
        <w:pStyle w:val="ConsPlusNormal"/>
        <w:jc w:val="center"/>
      </w:pPr>
    </w:p>
    <w:p w:rsidR="0073145B" w:rsidRPr="0073145B" w:rsidRDefault="0073145B">
      <w:pPr>
        <w:pStyle w:val="ConsPlusNormal"/>
        <w:ind w:firstLine="540"/>
        <w:jc w:val="both"/>
      </w:pPr>
      <w:r w:rsidRPr="0073145B">
        <w:t>5.1. Юридический отдел, осуществляя полномочия в установленной сфере деятельности, вправе:</w:t>
      </w:r>
    </w:p>
    <w:p w:rsidR="0073145B" w:rsidRPr="0073145B" w:rsidRDefault="0073145B">
      <w:pPr>
        <w:pStyle w:val="ConsPlusNormal"/>
        <w:spacing w:before="220"/>
        <w:ind w:firstLine="540"/>
        <w:jc w:val="both"/>
      </w:pPr>
      <w:r w:rsidRPr="0073145B">
        <w:t xml:space="preserve">5.1.1. привлекать с согласия </w:t>
      </w:r>
      <w:proofErr w:type="gramStart"/>
      <w:r w:rsidRPr="0073145B">
        <w:t>руководителя Управления сотрудников структурных подразделений Управления</w:t>
      </w:r>
      <w:proofErr w:type="gramEnd"/>
      <w:r w:rsidRPr="0073145B">
        <w:t xml:space="preserve"> к судебно-претензионной работе, к подготовке проектов документов по вопросам, относящимся к компетенции юридического отдела, а также к иным мероприятиям, проводимым юридическим отделом в соответствии с возложенными на него задачами и функциями;</w:t>
      </w:r>
    </w:p>
    <w:p w:rsidR="0073145B" w:rsidRPr="0073145B" w:rsidRDefault="0073145B">
      <w:pPr>
        <w:pStyle w:val="ConsPlusNormal"/>
        <w:spacing w:before="220"/>
        <w:ind w:firstLine="540"/>
        <w:jc w:val="both"/>
      </w:pPr>
      <w:r w:rsidRPr="0073145B">
        <w:t>5.1.2. принимать участие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73145B" w:rsidRPr="0073145B" w:rsidRDefault="0073145B">
      <w:pPr>
        <w:pStyle w:val="ConsPlusNormal"/>
        <w:spacing w:before="220"/>
        <w:ind w:firstLine="540"/>
        <w:jc w:val="both"/>
      </w:pPr>
      <w:r w:rsidRPr="0073145B">
        <w:t>5.1.3. запрашивать и получать (по согласованию с руководителем Управления) от всех структурных подразделений сведения и документы, необходимые для выполнения возложенных на юридический отдел задач;</w:t>
      </w:r>
    </w:p>
    <w:p w:rsidR="0073145B" w:rsidRPr="0073145B" w:rsidRDefault="0073145B">
      <w:pPr>
        <w:pStyle w:val="ConsPlusNormal"/>
        <w:spacing w:before="220"/>
        <w:ind w:firstLine="540"/>
        <w:jc w:val="both"/>
      </w:pPr>
      <w:r w:rsidRPr="0073145B">
        <w:t xml:space="preserve">5.1.4. осуществлять иные полномочия в соответствии с возложенными на юридический </w:t>
      </w:r>
      <w:r w:rsidRPr="0073145B">
        <w:lastRenderedPageBreak/>
        <w:t>отдел задачами;</w:t>
      </w:r>
    </w:p>
    <w:p w:rsidR="0073145B" w:rsidRPr="0073145B" w:rsidRDefault="0073145B">
      <w:pPr>
        <w:pStyle w:val="ConsPlusNormal"/>
        <w:spacing w:before="220"/>
        <w:ind w:firstLine="540"/>
        <w:jc w:val="both"/>
      </w:pPr>
      <w:r w:rsidRPr="0073145B">
        <w:t>5.1.5. с согласия руководителя Управления использовать служебный автотранспорт для выполнения возложенных на юридический отдел задач.</w:t>
      </w:r>
    </w:p>
    <w:p w:rsidR="0073145B" w:rsidRPr="0073145B" w:rsidRDefault="0073145B">
      <w:pPr>
        <w:pStyle w:val="ConsPlusNormal"/>
        <w:spacing w:before="220"/>
        <w:ind w:firstLine="540"/>
        <w:jc w:val="both"/>
      </w:pPr>
      <w:r w:rsidRPr="0073145B">
        <w:t>5.2. Начальник юридического отдела, осуществляя руководство юридическим отделом, вправе:</w:t>
      </w:r>
    </w:p>
    <w:p w:rsidR="0073145B" w:rsidRPr="0073145B" w:rsidRDefault="0073145B">
      <w:pPr>
        <w:pStyle w:val="ConsPlusNormal"/>
        <w:spacing w:before="220"/>
        <w:ind w:firstLine="540"/>
        <w:jc w:val="both"/>
      </w:pPr>
      <w:r w:rsidRPr="0073145B">
        <w:t>5.2.1. давать поручения (по согласованию с руководителем Управления) структурным подразделениям Управления и получать информацию от структурных подразделений Управления по вопросам, относящимся к компетенции юридического отдела;</w:t>
      </w:r>
    </w:p>
    <w:p w:rsidR="0073145B" w:rsidRPr="0073145B" w:rsidRDefault="0073145B">
      <w:pPr>
        <w:pStyle w:val="ConsPlusNormal"/>
        <w:spacing w:before="220"/>
        <w:ind w:firstLine="540"/>
        <w:jc w:val="both"/>
      </w:pPr>
      <w:r w:rsidRPr="0073145B">
        <w:t>5.2.2. проводить совещания по правовым вопросам;</w:t>
      </w:r>
    </w:p>
    <w:p w:rsidR="0073145B" w:rsidRPr="0073145B" w:rsidRDefault="0073145B">
      <w:pPr>
        <w:pStyle w:val="ConsPlusNormal"/>
        <w:spacing w:before="220"/>
        <w:ind w:firstLine="540"/>
        <w:jc w:val="both"/>
      </w:pPr>
      <w:r w:rsidRPr="0073145B">
        <w:t>5.2.3. вносить руководству Управления предложения по любым вопросам, касающимся работы юридического отдела;</w:t>
      </w:r>
    </w:p>
    <w:p w:rsidR="0073145B" w:rsidRPr="0073145B" w:rsidRDefault="0073145B">
      <w:pPr>
        <w:pStyle w:val="ConsPlusNormal"/>
        <w:spacing w:before="220"/>
        <w:ind w:firstLine="540"/>
        <w:jc w:val="both"/>
      </w:pPr>
      <w:r w:rsidRPr="0073145B">
        <w:t>5.2.4. принимать участие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73145B" w:rsidRPr="0073145B" w:rsidRDefault="0073145B">
      <w:pPr>
        <w:pStyle w:val="ConsPlusNormal"/>
        <w:spacing w:before="220"/>
        <w:ind w:firstLine="540"/>
        <w:jc w:val="both"/>
      </w:pPr>
      <w:r w:rsidRPr="0073145B">
        <w:t>5.2.5. вносить руководству Управления для дальнейшего направления в Федеральное казначейство предложения по совершенствованию законодательства Российской Федерации и судебной практики.</w:t>
      </w:r>
    </w:p>
    <w:p w:rsidR="0073145B" w:rsidRPr="0073145B" w:rsidRDefault="0073145B">
      <w:pPr>
        <w:pStyle w:val="ConsPlusNormal"/>
        <w:jc w:val="center"/>
      </w:pPr>
    </w:p>
    <w:p w:rsidR="0073145B" w:rsidRPr="0073145B" w:rsidRDefault="0073145B">
      <w:pPr>
        <w:pStyle w:val="ConsPlusNormal"/>
        <w:jc w:val="center"/>
        <w:outlineLvl w:val="1"/>
      </w:pPr>
      <w:r w:rsidRPr="0073145B">
        <w:t>VI. Ответственность</w:t>
      </w:r>
    </w:p>
    <w:p w:rsidR="0073145B" w:rsidRPr="0073145B" w:rsidRDefault="0073145B">
      <w:pPr>
        <w:pStyle w:val="ConsPlusNormal"/>
        <w:jc w:val="center"/>
      </w:pPr>
    </w:p>
    <w:p w:rsidR="0073145B" w:rsidRPr="0073145B" w:rsidRDefault="0073145B">
      <w:pPr>
        <w:pStyle w:val="ConsPlusNormal"/>
        <w:ind w:firstLine="540"/>
        <w:jc w:val="both"/>
      </w:pPr>
      <w:r w:rsidRPr="0073145B">
        <w:t>6.1. Всю полноту ответственности за качество и своевременность выполнения задач и функций, возложенных на юридический отдел, несет начальник юридического отдела.</w:t>
      </w:r>
    </w:p>
    <w:p w:rsidR="0073145B" w:rsidRPr="0073145B" w:rsidRDefault="0073145B">
      <w:pPr>
        <w:pStyle w:val="ConsPlusNormal"/>
        <w:spacing w:before="220"/>
        <w:ind w:firstLine="540"/>
        <w:jc w:val="both"/>
      </w:pPr>
      <w:r w:rsidRPr="0073145B">
        <w:t>6.2. Каждый сотрудник юридического отдела несет персональную ответственность за выполнение задач и функций, возложенных лично на него, при этом степень ответственности устанавливается должностными регламентами сотрудников юридического отдела.</w:t>
      </w:r>
    </w:p>
    <w:p w:rsidR="0073145B" w:rsidRPr="0073145B" w:rsidRDefault="0073145B">
      <w:pPr>
        <w:pStyle w:val="ConsPlusNormal"/>
        <w:ind w:firstLine="540"/>
        <w:jc w:val="both"/>
      </w:pPr>
    </w:p>
    <w:p w:rsidR="0073145B" w:rsidRPr="0073145B" w:rsidRDefault="0073145B">
      <w:pPr>
        <w:pStyle w:val="ConsPlusNormal"/>
        <w:ind w:firstLine="540"/>
        <w:jc w:val="both"/>
      </w:pPr>
    </w:p>
    <w:p w:rsidR="0073145B" w:rsidRPr="0073145B" w:rsidRDefault="0073145B">
      <w:pPr>
        <w:pStyle w:val="ConsPlusNormal"/>
        <w:ind w:firstLine="540"/>
        <w:jc w:val="both"/>
      </w:pPr>
    </w:p>
    <w:p w:rsidR="0073145B" w:rsidRPr="0073145B" w:rsidRDefault="0073145B">
      <w:pPr>
        <w:pStyle w:val="ConsPlusNormal"/>
        <w:ind w:firstLine="540"/>
        <w:jc w:val="both"/>
      </w:pPr>
    </w:p>
    <w:p w:rsidR="0073145B" w:rsidRPr="0073145B" w:rsidRDefault="0073145B">
      <w:pPr>
        <w:pStyle w:val="ConsPlusNormal"/>
        <w:ind w:firstLine="540"/>
        <w:jc w:val="both"/>
      </w:pPr>
    </w:p>
    <w:p w:rsidR="0073145B" w:rsidRPr="0073145B" w:rsidRDefault="0073145B">
      <w:pPr>
        <w:pStyle w:val="ConsPlusNormal"/>
        <w:jc w:val="right"/>
        <w:outlineLvl w:val="0"/>
      </w:pPr>
      <w:r w:rsidRPr="0073145B">
        <w:t>Приложение N 2</w:t>
      </w:r>
    </w:p>
    <w:p w:rsidR="0073145B" w:rsidRPr="0073145B" w:rsidRDefault="0073145B">
      <w:pPr>
        <w:pStyle w:val="ConsPlusNormal"/>
        <w:jc w:val="right"/>
      </w:pPr>
      <w:r w:rsidRPr="0073145B">
        <w:t>к Приказу</w:t>
      </w:r>
    </w:p>
    <w:p w:rsidR="0073145B" w:rsidRPr="0073145B" w:rsidRDefault="0073145B">
      <w:pPr>
        <w:pStyle w:val="ConsPlusNormal"/>
        <w:jc w:val="right"/>
      </w:pPr>
      <w:r w:rsidRPr="0073145B">
        <w:t>Федерального казначейства</w:t>
      </w:r>
    </w:p>
    <w:p w:rsidR="0073145B" w:rsidRPr="0073145B" w:rsidRDefault="0073145B">
      <w:pPr>
        <w:pStyle w:val="ConsPlusNormal"/>
        <w:jc w:val="right"/>
      </w:pPr>
      <w:r w:rsidRPr="0073145B">
        <w:t>от 22 января 2013 г. N 5</w:t>
      </w:r>
    </w:p>
    <w:p w:rsidR="0073145B" w:rsidRPr="0073145B" w:rsidRDefault="0073145B">
      <w:pPr>
        <w:pStyle w:val="ConsPlusNormal"/>
        <w:ind w:firstLine="540"/>
        <w:jc w:val="both"/>
      </w:pPr>
    </w:p>
    <w:p w:rsidR="0073145B" w:rsidRPr="0073145B" w:rsidRDefault="0073145B">
      <w:pPr>
        <w:pStyle w:val="ConsPlusNormal"/>
        <w:jc w:val="center"/>
      </w:pPr>
      <w:bookmarkStart w:id="2" w:name="P178"/>
      <w:bookmarkEnd w:id="2"/>
      <w:r w:rsidRPr="0073145B">
        <w:t>СХЕМА</w:t>
      </w:r>
    </w:p>
    <w:p w:rsidR="0073145B" w:rsidRPr="0073145B" w:rsidRDefault="0073145B">
      <w:pPr>
        <w:pStyle w:val="ConsPlusNormal"/>
        <w:jc w:val="center"/>
      </w:pPr>
      <w:r w:rsidRPr="0073145B">
        <w:t>РАССМОТРЕНИЯ ЮРИДИЧЕСКИМ УПРАВЛЕНИЕМ ФЕДЕРАЛЬНОГО</w:t>
      </w:r>
    </w:p>
    <w:p w:rsidR="0073145B" w:rsidRPr="0073145B" w:rsidRDefault="0073145B">
      <w:pPr>
        <w:pStyle w:val="ConsPlusNormal"/>
        <w:jc w:val="center"/>
      </w:pPr>
      <w:r w:rsidRPr="0073145B">
        <w:t>КАЗНАЧЕЙСТВА КАНДИДАТУР НА ДОЛЖНОСТЬ НАЧАЛЬНИКА</w:t>
      </w:r>
    </w:p>
    <w:p w:rsidR="0073145B" w:rsidRPr="0073145B" w:rsidRDefault="0073145B">
      <w:pPr>
        <w:pStyle w:val="ConsPlusNormal"/>
        <w:jc w:val="center"/>
      </w:pPr>
      <w:r w:rsidRPr="0073145B">
        <w:t>ЮРИДИЧЕСКОГО ОТДЕЛА ТЕРРИТОРИАЛЬНОГО ОРГАНА</w:t>
      </w:r>
    </w:p>
    <w:p w:rsidR="0073145B" w:rsidRPr="0073145B" w:rsidRDefault="0073145B">
      <w:pPr>
        <w:pStyle w:val="ConsPlusNormal"/>
        <w:jc w:val="center"/>
      </w:pPr>
      <w:r w:rsidRPr="0073145B">
        <w:t>ФЕДЕРАЛЬНОГО КАЗНАЧЕЙСТВА И ЮРИДИЧЕСКОГО</w:t>
      </w:r>
    </w:p>
    <w:p w:rsidR="0073145B" w:rsidRPr="0073145B" w:rsidRDefault="0073145B">
      <w:pPr>
        <w:pStyle w:val="ConsPlusNormal"/>
        <w:jc w:val="center"/>
      </w:pPr>
      <w:r w:rsidRPr="0073145B">
        <w:t>ОТДЕЛА ФКУ "ЦОКР" (ФИЛИАЛА ФКУ "ЦОКР")</w:t>
      </w:r>
    </w:p>
    <w:p w:rsidR="0073145B" w:rsidRPr="0073145B" w:rsidRDefault="0073145B">
      <w:pPr>
        <w:pStyle w:val="ConsPlusNormal"/>
        <w:jc w:val="center"/>
      </w:pPr>
      <w:r w:rsidRPr="0073145B">
        <w:t>Список изменяющих документов</w:t>
      </w:r>
    </w:p>
    <w:p w:rsidR="0073145B" w:rsidRPr="0073145B" w:rsidRDefault="0073145B">
      <w:pPr>
        <w:pStyle w:val="ConsPlusNormal"/>
        <w:jc w:val="center"/>
      </w:pPr>
      <w:proofErr w:type="gramStart"/>
      <w:r w:rsidRPr="0073145B">
        <w:t xml:space="preserve">(в ред. Приказов Казначейства России от 03.12.2013 </w:t>
      </w:r>
      <w:hyperlink r:id="rId31" w:history="1">
        <w:r w:rsidRPr="0073145B">
          <w:t>N 278</w:t>
        </w:r>
      </w:hyperlink>
      <w:r w:rsidRPr="0073145B">
        <w:t>,</w:t>
      </w:r>
      <w:proofErr w:type="gramEnd"/>
    </w:p>
    <w:p w:rsidR="0073145B" w:rsidRPr="0073145B" w:rsidRDefault="0073145B">
      <w:pPr>
        <w:pStyle w:val="ConsPlusNormal"/>
        <w:jc w:val="center"/>
      </w:pPr>
      <w:r w:rsidRPr="0073145B">
        <w:t xml:space="preserve">от 05.08.2015 </w:t>
      </w:r>
      <w:hyperlink r:id="rId32" w:history="1">
        <w:r w:rsidRPr="0073145B">
          <w:t>N 204</w:t>
        </w:r>
      </w:hyperlink>
      <w:r w:rsidRPr="0073145B">
        <w:t xml:space="preserve">, от 30.06.2016 </w:t>
      </w:r>
      <w:hyperlink r:id="rId33" w:history="1">
        <w:r w:rsidRPr="0073145B">
          <w:t>N 239</w:t>
        </w:r>
      </w:hyperlink>
      <w:r w:rsidRPr="0073145B">
        <w:t>, от 03.04.2017 N 69)</w:t>
      </w:r>
    </w:p>
    <w:p w:rsidR="0073145B" w:rsidRPr="0073145B" w:rsidRDefault="0073145B">
      <w:pPr>
        <w:pStyle w:val="ConsPlusNormal"/>
        <w:ind w:firstLine="540"/>
        <w:jc w:val="both"/>
      </w:pPr>
    </w:p>
    <w:p w:rsidR="0073145B" w:rsidRPr="0073145B" w:rsidRDefault="0073145B">
      <w:pPr>
        <w:pStyle w:val="ConsPlusNormal"/>
        <w:ind w:firstLine="540"/>
        <w:jc w:val="both"/>
      </w:pPr>
      <w:bookmarkStart w:id="3" w:name="P188"/>
      <w:bookmarkEnd w:id="3"/>
      <w:r w:rsidRPr="0073145B">
        <w:t xml:space="preserve">1. Представление на кандидата на должность начальника юридического отдела территориального органа Федерального казначейства оформляется соответствующим </w:t>
      </w:r>
      <w:r w:rsidRPr="0073145B">
        <w:lastRenderedPageBreak/>
        <w:t>территориальным органом Федерального казначейства (далее - Управление). Представление на кандидата на должность начальника юридического отдела ФКУ "ЦОКР" оформляется ФКУ "ЦОКР". Представление на кандидата на должность начальника юридического отдела филиала ФКУ "ЦОКР" оформляется соответствующим филиалом ФКУ "ЦОКР".</w:t>
      </w:r>
    </w:p>
    <w:p w:rsidR="0073145B" w:rsidRPr="0073145B" w:rsidRDefault="0073145B">
      <w:pPr>
        <w:pStyle w:val="ConsPlusNormal"/>
        <w:jc w:val="both"/>
      </w:pPr>
      <w:r w:rsidRPr="0073145B">
        <w:t>(в ред. Приказа Казначейства России от 03.04.2017 N 69)</w:t>
      </w:r>
    </w:p>
    <w:p w:rsidR="0073145B" w:rsidRPr="0073145B" w:rsidRDefault="0073145B">
      <w:pPr>
        <w:pStyle w:val="ConsPlusNormal"/>
        <w:spacing w:before="220"/>
        <w:ind w:firstLine="540"/>
        <w:jc w:val="both"/>
      </w:pPr>
      <w:r w:rsidRPr="0073145B">
        <w:t>Одновременно с представлением на кандидата на должность начальника юридического отдела Управления (ФКУ "ЦОКР"/филиала ФКУ "ЦОКР") (далее - кандидат, юридический отдел соответственно) оформляется:</w:t>
      </w:r>
    </w:p>
    <w:p w:rsidR="0073145B" w:rsidRPr="0073145B" w:rsidRDefault="0073145B">
      <w:pPr>
        <w:pStyle w:val="ConsPlusNormal"/>
        <w:jc w:val="both"/>
      </w:pPr>
      <w:r w:rsidRPr="0073145B">
        <w:t>(в ред. Приказа Казначейства России от 03.04.2017 N 69)</w:t>
      </w:r>
    </w:p>
    <w:p w:rsidR="0073145B" w:rsidRPr="0073145B" w:rsidRDefault="0073145B">
      <w:pPr>
        <w:pStyle w:val="ConsPlusNormal"/>
        <w:spacing w:before="220"/>
        <w:ind w:firstLine="540"/>
        <w:jc w:val="both"/>
      </w:pPr>
      <w:r w:rsidRPr="0073145B">
        <w:t>справка-</w:t>
      </w:r>
      <w:proofErr w:type="spellStart"/>
      <w:r w:rsidRPr="0073145B">
        <w:t>объективка</w:t>
      </w:r>
      <w:proofErr w:type="spellEnd"/>
      <w:r w:rsidRPr="0073145B">
        <w:t xml:space="preserve"> на кандидата с отражением в ней оценки результативности деятельности федерального государственного гражданского служащего (работника) за 12 месяцев, предшествующих рассмотрению кандидатуры, в случае, если кандидат является государственным гражданским служащим Управления, работником ФКУ "ЦОКР" (филиала ФКУ "ЦОКР");</w:t>
      </w:r>
    </w:p>
    <w:p w:rsidR="0073145B" w:rsidRPr="0073145B" w:rsidRDefault="0073145B">
      <w:pPr>
        <w:pStyle w:val="ConsPlusNormal"/>
        <w:jc w:val="both"/>
      </w:pPr>
      <w:r w:rsidRPr="0073145B">
        <w:t>(в ред. Приказа Казначейства России от 03.04.2017 N 69)</w:t>
      </w:r>
    </w:p>
    <w:p w:rsidR="0073145B" w:rsidRPr="0073145B" w:rsidRDefault="0073145B">
      <w:pPr>
        <w:pStyle w:val="ConsPlusNormal"/>
        <w:spacing w:before="220"/>
        <w:ind w:firstLine="540"/>
        <w:jc w:val="both"/>
      </w:pPr>
      <w:r w:rsidRPr="0073145B">
        <w:t>справка-</w:t>
      </w:r>
      <w:proofErr w:type="spellStart"/>
      <w:r w:rsidRPr="0073145B">
        <w:t>объективка</w:t>
      </w:r>
      <w:proofErr w:type="spellEnd"/>
      <w:r w:rsidRPr="0073145B">
        <w:t xml:space="preserve"> на кандидата, не являющегося федеральным государственным гражданским служащим Управления, работником ФКУ "ЦОКР" (филиала ФКУ "ЦОКР"), с указанием оснований (пояснений), послуживших выдвижению (поддержке) кандидата;</w:t>
      </w:r>
    </w:p>
    <w:p w:rsidR="0073145B" w:rsidRPr="0073145B" w:rsidRDefault="0073145B">
      <w:pPr>
        <w:pStyle w:val="ConsPlusNormal"/>
        <w:jc w:val="both"/>
      </w:pPr>
      <w:r w:rsidRPr="0073145B">
        <w:t>(в ред. Приказа Казначейства России от 03.04.2017 N 69)</w:t>
      </w:r>
    </w:p>
    <w:p w:rsidR="0073145B" w:rsidRPr="0073145B" w:rsidRDefault="0073145B">
      <w:pPr>
        <w:pStyle w:val="ConsPlusNormal"/>
        <w:spacing w:before="220"/>
        <w:ind w:firstLine="540"/>
        <w:jc w:val="both"/>
      </w:pPr>
      <w:r w:rsidRPr="0073145B">
        <w:t>таблица по составу сотрудников юридического отдела, содержащая информацию о должности, Ф.И.О., общем трудовом стаже, стаже работы в органах Федерального казначейства (ФКУ "ЦОКР"), стаже работы в коллективе юридического отдела, а также наградах.</w:t>
      </w:r>
    </w:p>
    <w:p w:rsidR="0073145B" w:rsidRPr="0073145B" w:rsidRDefault="0073145B">
      <w:pPr>
        <w:pStyle w:val="ConsPlusNormal"/>
        <w:jc w:val="both"/>
      </w:pPr>
      <w:r w:rsidRPr="0073145B">
        <w:t xml:space="preserve">(в ред. Приказов Казначейства России от 05.08.2015 </w:t>
      </w:r>
      <w:hyperlink r:id="rId34" w:history="1">
        <w:r w:rsidRPr="0073145B">
          <w:t>N 204</w:t>
        </w:r>
      </w:hyperlink>
      <w:r w:rsidRPr="0073145B">
        <w:t>, от 03.04.2017 N 69)</w:t>
      </w:r>
    </w:p>
    <w:p w:rsidR="0073145B" w:rsidRPr="0073145B" w:rsidRDefault="0073145B">
      <w:pPr>
        <w:pStyle w:val="ConsPlusNormal"/>
        <w:jc w:val="both"/>
      </w:pPr>
      <w:r w:rsidRPr="0073145B">
        <w:t xml:space="preserve">(п. 1 в ред. </w:t>
      </w:r>
      <w:hyperlink r:id="rId35" w:history="1">
        <w:r w:rsidRPr="0073145B">
          <w:t>Приказа</w:t>
        </w:r>
      </w:hyperlink>
      <w:r w:rsidRPr="0073145B">
        <w:t xml:space="preserve"> Казначейства России от 03.12.2013 N 278)</w:t>
      </w:r>
    </w:p>
    <w:p w:rsidR="0073145B" w:rsidRPr="0073145B" w:rsidRDefault="0073145B">
      <w:pPr>
        <w:pStyle w:val="ConsPlusNormal"/>
        <w:spacing w:before="220"/>
        <w:ind w:firstLine="540"/>
        <w:jc w:val="both"/>
      </w:pPr>
      <w:bookmarkStart w:id="4" w:name="P199"/>
      <w:bookmarkEnd w:id="4"/>
      <w:r w:rsidRPr="0073145B">
        <w:t xml:space="preserve">2. </w:t>
      </w:r>
      <w:proofErr w:type="gramStart"/>
      <w:r w:rsidRPr="0073145B">
        <w:t xml:space="preserve">К документам, указанным в </w:t>
      </w:r>
      <w:hyperlink w:anchor="P251" w:history="1">
        <w:r w:rsidRPr="0073145B">
          <w:t>пункте 1</w:t>
        </w:r>
      </w:hyperlink>
      <w:r w:rsidRPr="0073145B">
        <w:t xml:space="preserve"> настоящей Схемы, прилагаются подготовленные кандидатом:</w:t>
      </w:r>
      <w:proofErr w:type="gramEnd"/>
    </w:p>
    <w:p w:rsidR="0073145B" w:rsidRPr="0073145B" w:rsidRDefault="0073145B">
      <w:pPr>
        <w:pStyle w:val="ConsPlusNormal"/>
        <w:spacing w:before="220"/>
        <w:ind w:firstLine="540"/>
        <w:jc w:val="both"/>
      </w:pPr>
      <w:proofErr w:type="gramStart"/>
      <w:r w:rsidRPr="0073145B">
        <w:t>резюме с фотографией кандидата, с указанием Ф.И.О., даты рождения, номера контактного телефона, сведений об образовании, дипломах, документах о дополнительном профессиональном образовании, знании иностранных языков, уровне владения компьютерной техникой, знании нормативных правовых актов Российской Федерации, перечня профессиональной литературы, которую читает кандидат, и других сведений, которые кандидат считает необходимым указать о себе;</w:t>
      </w:r>
      <w:proofErr w:type="gramEnd"/>
    </w:p>
    <w:p w:rsidR="0073145B" w:rsidRPr="0073145B" w:rsidRDefault="0073145B">
      <w:pPr>
        <w:pStyle w:val="ConsPlusNormal"/>
        <w:jc w:val="both"/>
      </w:pPr>
      <w:r w:rsidRPr="0073145B">
        <w:t>(в ред. Приказа Казначейства России от 03.04.2017 N 69)</w:t>
      </w:r>
    </w:p>
    <w:p w:rsidR="0073145B" w:rsidRPr="0073145B" w:rsidRDefault="0073145B">
      <w:pPr>
        <w:pStyle w:val="ConsPlusNormal"/>
        <w:spacing w:before="220"/>
        <w:ind w:firstLine="540"/>
        <w:jc w:val="both"/>
      </w:pPr>
      <w:r w:rsidRPr="0073145B">
        <w:t>реферат объемом не более 5 страниц на тему: "Проблемные вопросы организации работы юридического отдела и пути их решения";</w:t>
      </w:r>
    </w:p>
    <w:p w:rsidR="0073145B" w:rsidRPr="0073145B" w:rsidRDefault="0073145B">
      <w:pPr>
        <w:pStyle w:val="ConsPlusNormal"/>
        <w:jc w:val="both"/>
      </w:pPr>
      <w:r w:rsidRPr="0073145B">
        <w:t>(в ред. Приказа Казначейства России от 03.04.2017 N 69)</w:t>
      </w:r>
    </w:p>
    <w:p w:rsidR="0073145B" w:rsidRPr="0073145B" w:rsidRDefault="0073145B">
      <w:pPr>
        <w:pStyle w:val="ConsPlusNormal"/>
        <w:spacing w:before="220"/>
        <w:ind w:firstLine="540"/>
        <w:jc w:val="both"/>
      </w:pPr>
      <w:proofErr w:type="gramStart"/>
      <w:r w:rsidRPr="0073145B">
        <w:t>отчет о результатах работы за 12 месяцев, предшествующих рассмотрению кандидатуры, который должен содержать информацию о трудовых заслугах федерального государственного гражданского служащего (работника) с указанием выполненных кандидатом особо важных поручений и заданий, решенных проблемных вопросов, публикациях кандидата в журналах, Бюллетене Юридической службы Казначейства России и других источниках, результатов участия в пилотировании проектов Федерального казначейства, направленных предложений в Юридическое управление по совершенствованию</w:t>
      </w:r>
      <w:proofErr w:type="gramEnd"/>
      <w:r w:rsidRPr="0073145B">
        <w:t xml:space="preserve"> правового обеспечения деятельности территориальных органов Федерального казначейства (ФКУ "ЦОКР"), а также других конкретных результатов работы кандидата;</w:t>
      </w:r>
    </w:p>
    <w:p w:rsidR="0073145B" w:rsidRPr="0073145B" w:rsidRDefault="0073145B">
      <w:pPr>
        <w:pStyle w:val="ConsPlusNormal"/>
        <w:spacing w:before="220"/>
        <w:ind w:firstLine="540"/>
        <w:jc w:val="both"/>
      </w:pPr>
      <w:r w:rsidRPr="0073145B">
        <w:t xml:space="preserve">план совершенствования деятельности юридического отдела на предстоящий год с </w:t>
      </w:r>
      <w:r w:rsidRPr="0073145B">
        <w:lastRenderedPageBreak/>
        <w:t>указанием наименований мероприятий, сроков их исполнения и предполагаемого результата.</w:t>
      </w:r>
    </w:p>
    <w:p w:rsidR="0073145B" w:rsidRPr="0073145B" w:rsidRDefault="0073145B">
      <w:pPr>
        <w:pStyle w:val="ConsPlusNormal"/>
        <w:jc w:val="both"/>
      </w:pPr>
      <w:r w:rsidRPr="0073145B">
        <w:t xml:space="preserve">(в ред. Приказов Казначейства России от 05.08.2015 </w:t>
      </w:r>
      <w:hyperlink r:id="rId36" w:history="1">
        <w:r w:rsidRPr="0073145B">
          <w:t>N 204</w:t>
        </w:r>
      </w:hyperlink>
      <w:r w:rsidRPr="0073145B">
        <w:t>, от 03.04.2017 N 69)</w:t>
      </w:r>
    </w:p>
    <w:p w:rsidR="0073145B" w:rsidRPr="0073145B" w:rsidRDefault="0073145B">
      <w:pPr>
        <w:pStyle w:val="ConsPlusNormal"/>
        <w:spacing w:before="220"/>
        <w:ind w:firstLine="540"/>
        <w:jc w:val="both"/>
      </w:pPr>
      <w:r w:rsidRPr="0073145B">
        <w:t xml:space="preserve">3. Документы, перечисленные в </w:t>
      </w:r>
      <w:hyperlink w:anchor="P188" w:history="1">
        <w:r w:rsidRPr="0073145B">
          <w:t>пунктах 1</w:t>
        </w:r>
      </w:hyperlink>
      <w:r w:rsidRPr="0073145B">
        <w:t xml:space="preserve">, </w:t>
      </w:r>
      <w:hyperlink w:anchor="P199" w:history="1">
        <w:r w:rsidRPr="0073145B">
          <w:t>2</w:t>
        </w:r>
      </w:hyperlink>
      <w:r w:rsidRPr="0073145B">
        <w:t xml:space="preserve"> настоящей Схемы, направляются Управлением и ФКУ "ЦОКР" (филиалом ФКУ "ЦОКР") на рассмотрение в Юридическое управление Федерального казначейства в электронном виде посредством ППО АСД "</w:t>
      </w:r>
      <w:proofErr w:type="spellStart"/>
      <w:r w:rsidRPr="0073145B">
        <w:t>ЛанДокс</w:t>
      </w:r>
      <w:proofErr w:type="spellEnd"/>
      <w:r w:rsidRPr="0073145B">
        <w:t>" в формате .</w:t>
      </w:r>
      <w:proofErr w:type="spellStart"/>
      <w:r w:rsidRPr="0073145B">
        <w:t>pdf</w:t>
      </w:r>
      <w:proofErr w:type="spellEnd"/>
      <w:r w:rsidRPr="0073145B">
        <w:t>. Одновременно на согласование должны быть направлены документы не менее чем на двух кандидатов. Документы на каждого кандидата включаются в отдельный файл.</w:t>
      </w:r>
    </w:p>
    <w:p w:rsidR="0073145B" w:rsidRPr="0073145B" w:rsidRDefault="0073145B">
      <w:pPr>
        <w:pStyle w:val="ConsPlusNormal"/>
        <w:jc w:val="both"/>
      </w:pPr>
      <w:r w:rsidRPr="0073145B">
        <w:t>(</w:t>
      </w:r>
      <w:proofErr w:type="gramStart"/>
      <w:r w:rsidRPr="0073145B">
        <w:t>в</w:t>
      </w:r>
      <w:proofErr w:type="gramEnd"/>
      <w:r w:rsidRPr="0073145B">
        <w:t xml:space="preserve"> ред. Приказов Казначейства России от 30.06.2016 </w:t>
      </w:r>
      <w:hyperlink r:id="rId37" w:history="1">
        <w:r w:rsidRPr="0073145B">
          <w:t>N 239</w:t>
        </w:r>
      </w:hyperlink>
      <w:r w:rsidRPr="0073145B">
        <w:t>, от 03.04.2017 N 69)</w:t>
      </w:r>
    </w:p>
    <w:p w:rsidR="0073145B" w:rsidRPr="0073145B" w:rsidRDefault="0073145B">
      <w:pPr>
        <w:pStyle w:val="ConsPlusNormal"/>
        <w:spacing w:before="220"/>
        <w:ind w:firstLine="540"/>
        <w:jc w:val="both"/>
      </w:pPr>
      <w:bookmarkStart w:id="5" w:name="P209"/>
      <w:bookmarkEnd w:id="5"/>
      <w:r w:rsidRPr="0073145B">
        <w:t xml:space="preserve">4. </w:t>
      </w:r>
      <w:proofErr w:type="gramStart"/>
      <w:r w:rsidRPr="0073145B">
        <w:t xml:space="preserve">Рассмотрение направленных в Юридическое управление Федерального казначейства документов на должность начальника юридического отдела осуществляется коллегиально начальником Юридического управления Федерального казначейства, его заместителями и начальником Отдела </w:t>
      </w:r>
      <w:proofErr w:type="spellStart"/>
      <w:r w:rsidRPr="0073145B">
        <w:t>претензионно</w:t>
      </w:r>
      <w:proofErr w:type="spellEnd"/>
      <w:r w:rsidRPr="0073145B">
        <w:t>-исковой работы и координации деятельности юридических отделов территориальных органов Юридического управления Федерального казначейства в срок не позднее 10 рабочих дней с даты поступления документов в Юридическое управление Федерального казначейства.</w:t>
      </w:r>
      <w:proofErr w:type="gramEnd"/>
    </w:p>
    <w:p w:rsidR="0073145B" w:rsidRPr="0073145B" w:rsidRDefault="0073145B">
      <w:pPr>
        <w:pStyle w:val="ConsPlusNormal"/>
        <w:spacing w:before="220"/>
        <w:ind w:firstLine="540"/>
        <w:jc w:val="both"/>
      </w:pPr>
      <w:r w:rsidRPr="0073145B">
        <w:t xml:space="preserve">5. По итогам рассмотрения документов, представляемых в Юридическое управление Федерального казначейства в соответствии с </w:t>
      </w:r>
      <w:hyperlink w:anchor="P188" w:history="1">
        <w:r w:rsidRPr="0073145B">
          <w:t>пунктами 1</w:t>
        </w:r>
      </w:hyperlink>
      <w:r w:rsidRPr="0073145B">
        <w:t xml:space="preserve">, </w:t>
      </w:r>
      <w:hyperlink w:anchor="P199" w:history="1">
        <w:r w:rsidRPr="0073145B">
          <w:t>2</w:t>
        </w:r>
      </w:hyperlink>
      <w:r w:rsidRPr="0073145B">
        <w:t xml:space="preserve"> настоящей Схемы, каждое должностное лицо из перечисленных в </w:t>
      </w:r>
      <w:hyperlink w:anchor="P209" w:history="1">
        <w:r w:rsidRPr="0073145B">
          <w:t>пункте 4</w:t>
        </w:r>
      </w:hyperlink>
      <w:r w:rsidRPr="0073145B">
        <w:t xml:space="preserve"> настоящей Схемы присваивает каждому кандидату от 0 до 10 баллов (с обоснованием количества баллов). Для получения итоговых баллов полученные баллы суммируются по каждому кандидату отдельно.</w:t>
      </w:r>
    </w:p>
    <w:p w:rsidR="0073145B" w:rsidRPr="0073145B" w:rsidRDefault="0073145B">
      <w:pPr>
        <w:pStyle w:val="ConsPlusNormal"/>
        <w:spacing w:before="220"/>
        <w:ind w:firstLine="540"/>
        <w:jc w:val="both"/>
      </w:pPr>
      <w:r w:rsidRPr="0073145B">
        <w:t xml:space="preserve">6. В результате рассмотрения документов и подсчета итоговых баллов должностными лицами, перечисленными в </w:t>
      </w:r>
      <w:hyperlink w:anchor="P209" w:history="1">
        <w:r w:rsidRPr="0073145B">
          <w:t>пункте 4</w:t>
        </w:r>
      </w:hyperlink>
      <w:r w:rsidRPr="0073145B">
        <w:t xml:space="preserve"> настоящей Схемы, принимаются предварительные рекомендации о назначении кандидат</w:t>
      </w:r>
      <w:proofErr w:type="gramStart"/>
      <w:r w:rsidRPr="0073145B">
        <w:t>а(</w:t>
      </w:r>
      <w:proofErr w:type="spellStart"/>
      <w:proofErr w:type="gramEnd"/>
      <w:r w:rsidRPr="0073145B">
        <w:t>ов</w:t>
      </w:r>
      <w:proofErr w:type="spellEnd"/>
      <w:r w:rsidRPr="0073145B">
        <w:t>) на должность начальника юридического отдела в соответствии с законодательством о государственной гражданской службе Российской Федерации и трудовым законодательством Российской Федерации. После принятия предварительных рекомендаций начальник Юридического управления Федерального казначейства определяет дату и время проведения видеоконференции с участием кандидат</w:t>
      </w:r>
      <w:proofErr w:type="gramStart"/>
      <w:r w:rsidRPr="0073145B">
        <w:t>а(</w:t>
      </w:r>
      <w:proofErr w:type="spellStart"/>
      <w:proofErr w:type="gramEnd"/>
      <w:r w:rsidRPr="0073145B">
        <w:t>ов</w:t>
      </w:r>
      <w:proofErr w:type="spellEnd"/>
      <w:r w:rsidRPr="0073145B">
        <w:t>) на должность начальника юридического отдела. Указанная информация доводится Юридическим управлением до сведения руководителя Управления и директора ФКУ "ЦОКР" (начальника филиала ФКУ "ЦОКР") сопроводительным письмом.</w:t>
      </w:r>
    </w:p>
    <w:p w:rsidR="0073145B" w:rsidRPr="0073145B" w:rsidRDefault="0073145B">
      <w:pPr>
        <w:pStyle w:val="ConsPlusNormal"/>
        <w:jc w:val="both"/>
      </w:pPr>
      <w:r w:rsidRPr="0073145B">
        <w:t xml:space="preserve">(в ред. Приказов Казначейства России от 03.12.2013 </w:t>
      </w:r>
      <w:hyperlink r:id="rId38" w:history="1">
        <w:r w:rsidRPr="0073145B">
          <w:t>N 278</w:t>
        </w:r>
      </w:hyperlink>
      <w:r w:rsidRPr="0073145B">
        <w:t>, от 03.04.2017 N 69)</w:t>
      </w:r>
    </w:p>
    <w:p w:rsidR="0073145B" w:rsidRPr="0073145B" w:rsidRDefault="0073145B">
      <w:pPr>
        <w:pStyle w:val="ConsPlusNormal"/>
        <w:spacing w:before="220"/>
        <w:ind w:firstLine="540"/>
        <w:jc w:val="both"/>
      </w:pPr>
      <w:r w:rsidRPr="0073145B">
        <w:t>7. Видеоконференция проводится начальником Юридического управления Федерального казначейства. В видеоконференции могут также принимать участие сотрудники Юридического управления Федерального казначейства. Во время видеоконференции задаются вопросы для составления мнения о кандидате, его личностных и деловых качествах.</w:t>
      </w:r>
    </w:p>
    <w:p w:rsidR="0073145B" w:rsidRPr="0073145B" w:rsidRDefault="0073145B">
      <w:pPr>
        <w:pStyle w:val="ConsPlusNormal"/>
        <w:spacing w:before="220"/>
        <w:ind w:firstLine="540"/>
        <w:jc w:val="both"/>
      </w:pPr>
      <w:r w:rsidRPr="0073145B">
        <w:t>8. После рассмотрения представленных документов и проведения видеоконференции начальник Юридического управления Федерального казначейства принимает итоговые рекомендации о назначении кандидат</w:t>
      </w:r>
      <w:proofErr w:type="gramStart"/>
      <w:r w:rsidRPr="0073145B">
        <w:t>а(</w:t>
      </w:r>
      <w:proofErr w:type="spellStart"/>
      <w:proofErr w:type="gramEnd"/>
      <w:r w:rsidRPr="0073145B">
        <w:t>ов</w:t>
      </w:r>
      <w:proofErr w:type="spellEnd"/>
      <w:r w:rsidRPr="0073145B">
        <w:t>) на должность начальника юридического отдела.</w:t>
      </w:r>
    </w:p>
    <w:p w:rsidR="0073145B" w:rsidRPr="0073145B" w:rsidRDefault="0073145B">
      <w:pPr>
        <w:pStyle w:val="ConsPlusNormal"/>
        <w:spacing w:before="220"/>
        <w:ind w:firstLine="540"/>
        <w:jc w:val="both"/>
      </w:pPr>
      <w:r w:rsidRPr="0073145B">
        <w:t>9. Итоговые рекомендации о назначении кандидат</w:t>
      </w:r>
      <w:proofErr w:type="gramStart"/>
      <w:r w:rsidRPr="0073145B">
        <w:t>а(</w:t>
      </w:r>
      <w:proofErr w:type="spellStart"/>
      <w:proofErr w:type="gramEnd"/>
      <w:r w:rsidRPr="0073145B">
        <w:t>ов</w:t>
      </w:r>
      <w:proofErr w:type="spellEnd"/>
      <w:r w:rsidRPr="0073145B">
        <w:t>) на должность начальника юридического отдела направляются в Управление, ФКУ "ЦОКР" (филиал ФКУ "ЦОКР") письмом.</w:t>
      </w:r>
    </w:p>
    <w:p w:rsidR="0073145B" w:rsidRPr="0073145B" w:rsidRDefault="0073145B">
      <w:pPr>
        <w:pStyle w:val="ConsPlusNormal"/>
        <w:jc w:val="both"/>
      </w:pPr>
      <w:r w:rsidRPr="0073145B">
        <w:t>(</w:t>
      </w:r>
      <w:proofErr w:type="gramStart"/>
      <w:r w:rsidRPr="0073145B">
        <w:t>п</w:t>
      </w:r>
      <w:proofErr w:type="gramEnd"/>
      <w:r w:rsidRPr="0073145B">
        <w:t>. 9 в ред. Приказа Казначейства России от 03.04.2017 N 69)</w:t>
      </w:r>
    </w:p>
    <w:p w:rsidR="0073145B" w:rsidRPr="0073145B" w:rsidRDefault="0073145B">
      <w:pPr>
        <w:pStyle w:val="ConsPlusNormal"/>
        <w:spacing w:before="220"/>
        <w:ind w:firstLine="540"/>
        <w:jc w:val="both"/>
      </w:pPr>
      <w:r w:rsidRPr="0073145B">
        <w:t xml:space="preserve">10. После окончания </w:t>
      </w:r>
      <w:proofErr w:type="gramStart"/>
      <w:r w:rsidRPr="0073145B">
        <w:t>сроков исполнения мероприятий плана совершенствования деятельности юридического</w:t>
      </w:r>
      <w:proofErr w:type="gramEnd"/>
      <w:r w:rsidRPr="0073145B">
        <w:t xml:space="preserve"> отдела, представленного в соответствии пунктом 2 настоящей Схемы, Управление и ФКУ "ЦОКР" (филиал ФКУ "ЦОКР") направляет на рассмотрение в Юридическое управление Федерального казначейства отчет начальника юридического отдела об исполнении указанного плана (далее - Отчет начальника юридического отдела). Отчет начальника юридического отдела направляется в Юридическое управление Федерального казначейства в </w:t>
      </w:r>
      <w:r w:rsidRPr="0073145B">
        <w:lastRenderedPageBreak/>
        <w:t xml:space="preserve">срок не позднее 1 месяца с даты окончания срока для исполнения последнего </w:t>
      </w:r>
      <w:proofErr w:type="gramStart"/>
      <w:r w:rsidRPr="0073145B">
        <w:t>мероприятия плана совершенствования деятельности юридического отдела</w:t>
      </w:r>
      <w:proofErr w:type="gramEnd"/>
      <w:r w:rsidRPr="0073145B">
        <w:t>.</w:t>
      </w:r>
    </w:p>
    <w:p w:rsidR="0073145B" w:rsidRPr="0073145B" w:rsidRDefault="0073145B">
      <w:pPr>
        <w:pStyle w:val="ConsPlusNormal"/>
        <w:jc w:val="both"/>
      </w:pPr>
      <w:r w:rsidRPr="0073145B">
        <w:t xml:space="preserve">(п. 10 </w:t>
      </w:r>
      <w:proofErr w:type="gramStart"/>
      <w:r w:rsidRPr="0073145B">
        <w:t>введен</w:t>
      </w:r>
      <w:proofErr w:type="gramEnd"/>
      <w:r w:rsidRPr="0073145B">
        <w:t xml:space="preserve"> </w:t>
      </w:r>
      <w:hyperlink r:id="rId39" w:history="1">
        <w:r w:rsidRPr="0073145B">
          <w:t>Приказом</w:t>
        </w:r>
      </w:hyperlink>
      <w:r w:rsidRPr="0073145B">
        <w:t xml:space="preserve"> Казначейства России от 05.08.2015 N 204; в ред. Приказа Казначейства России от 03.04.2017 N 69)</w:t>
      </w:r>
    </w:p>
    <w:p w:rsidR="0073145B" w:rsidRPr="0073145B" w:rsidRDefault="0073145B">
      <w:pPr>
        <w:pStyle w:val="ConsPlusNormal"/>
        <w:spacing w:before="220"/>
        <w:ind w:firstLine="540"/>
        <w:jc w:val="both"/>
      </w:pPr>
      <w:r w:rsidRPr="0073145B">
        <w:t xml:space="preserve">11. </w:t>
      </w:r>
      <w:proofErr w:type="gramStart"/>
      <w:r w:rsidRPr="0073145B">
        <w:t xml:space="preserve">Рассмотрение направленного в Юридическое управление Федерального казначейства Отчета начальника юридического отдела осуществляется коллегиально начальником Юридического управления Федерального казначейства, его заместителями и начальником Отдела </w:t>
      </w:r>
      <w:proofErr w:type="spellStart"/>
      <w:r w:rsidRPr="0073145B">
        <w:t>претензионно</w:t>
      </w:r>
      <w:proofErr w:type="spellEnd"/>
      <w:r w:rsidRPr="0073145B">
        <w:t>-исковой работы и координации деятельности юридических отделов территориальных органов Юридического управления Федерального казначейства в срок не позднее 20 рабочих дней с даты его поступления в Юридическое управление Федерального казначейства.</w:t>
      </w:r>
      <w:proofErr w:type="gramEnd"/>
    </w:p>
    <w:p w:rsidR="0073145B" w:rsidRPr="0073145B" w:rsidRDefault="0073145B">
      <w:pPr>
        <w:pStyle w:val="ConsPlusNormal"/>
        <w:jc w:val="both"/>
      </w:pPr>
      <w:r w:rsidRPr="0073145B">
        <w:t>(</w:t>
      </w:r>
      <w:proofErr w:type="gramStart"/>
      <w:r w:rsidRPr="0073145B">
        <w:t>п</w:t>
      </w:r>
      <w:proofErr w:type="gramEnd"/>
      <w:r w:rsidRPr="0073145B">
        <w:t xml:space="preserve">. 11 введен </w:t>
      </w:r>
      <w:hyperlink r:id="rId40" w:history="1">
        <w:r w:rsidRPr="0073145B">
          <w:t>Приказом</w:t>
        </w:r>
      </w:hyperlink>
      <w:r w:rsidRPr="0073145B">
        <w:t xml:space="preserve"> Казначейства России от 05.08.2015 N 204)</w:t>
      </w:r>
    </w:p>
    <w:p w:rsidR="0073145B" w:rsidRPr="0073145B" w:rsidRDefault="0073145B">
      <w:pPr>
        <w:pStyle w:val="ConsPlusNormal"/>
        <w:spacing w:before="220"/>
        <w:ind w:firstLine="540"/>
        <w:jc w:val="both"/>
      </w:pPr>
      <w:r w:rsidRPr="0073145B">
        <w:t>12. После рассмотрения Юридическим управлением Федерального казначейства Отчета начальника юридического отдела начальник Юридического управления Федерального казначейства определяет дату и время проведения видеоконференции с участием начальника юридического отдела. Указанная информация доводится Юридическим управлением до сведения руководителя Управления и директора ФКУ "ЦОКР" (начальника филиала ФКУ "ЦОКР") письмом.</w:t>
      </w:r>
    </w:p>
    <w:p w:rsidR="0073145B" w:rsidRPr="0073145B" w:rsidRDefault="0073145B">
      <w:pPr>
        <w:pStyle w:val="ConsPlusNormal"/>
        <w:jc w:val="both"/>
      </w:pPr>
      <w:r w:rsidRPr="0073145B">
        <w:t>(</w:t>
      </w:r>
      <w:proofErr w:type="gramStart"/>
      <w:r w:rsidRPr="0073145B">
        <w:t>п</w:t>
      </w:r>
      <w:proofErr w:type="gramEnd"/>
      <w:r w:rsidRPr="0073145B">
        <w:t xml:space="preserve">. 12 введен </w:t>
      </w:r>
      <w:hyperlink r:id="rId41" w:history="1">
        <w:r w:rsidRPr="0073145B">
          <w:t>Приказом</w:t>
        </w:r>
      </w:hyperlink>
      <w:r w:rsidRPr="0073145B">
        <w:t xml:space="preserve"> Казначейства России от 05.08.2015 N 204; в ред. Приказа Казначейства России от 03.04.2017 N 69)</w:t>
      </w:r>
    </w:p>
    <w:p w:rsidR="0073145B" w:rsidRPr="0073145B" w:rsidRDefault="0073145B">
      <w:pPr>
        <w:pStyle w:val="ConsPlusNormal"/>
        <w:spacing w:before="220"/>
        <w:ind w:firstLine="540"/>
        <w:jc w:val="both"/>
      </w:pPr>
      <w:r w:rsidRPr="0073145B">
        <w:t>13. Видеоконференция по рассмотрению Отчета начальника юридического отдела проводится начальником Юридического управления Федерального казначейства. В видеоконференции могут также принимать участие сотрудники Юридического управления Федерального казначейства. Во время видеоконференции начальнику юридического отдела задаются вопросы.</w:t>
      </w:r>
    </w:p>
    <w:p w:rsidR="0073145B" w:rsidRPr="0073145B" w:rsidRDefault="0073145B">
      <w:pPr>
        <w:pStyle w:val="ConsPlusNormal"/>
        <w:jc w:val="both"/>
      </w:pPr>
      <w:r w:rsidRPr="0073145B">
        <w:t>(</w:t>
      </w:r>
      <w:proofErr w:type="gramStart"/>
      <w:r w:rsidRPr="0073145B">
        <w:t>п</w:t>
      </w:r>
      <w:proofErr w:type="gramEnd"/>
      <w:r w:rsidRPr="0073145B">
        <w:t xml:space="preserve">. 13 введен </w:t>
      </w:r>
      <w:hyperlink r:id="rId42" w:history="1">
        <w:r w:rsidRPr="0073145B">
          <w:t>Приказом</w:t>
        </w:r>
      </w:hyperlink>
      <w:r w:rsidRPr="0073145B">
        <w:t xml:space="preserve"> Казначейства России от 05.08.2015 N 204)</w:t>
      </w:r>
    </w:p>
    <w:p w:rsidR="0073145B" w:rsidRPr="0073145B" w:rsidRDefault="0073145B">
      <w:pPr>
        <w:pStyle w:val="ConsPlusNormal"/>
        <w:spacing w:before="220"/>
        <w:ind w:firstLine="540"/>
        <w:jc w:val="both"/>
      </w:pPr>
      <w:r w:rsidRPr="0073145B">
        <w:t xml:space="preserve">14. После проведения видеоконференции начальник Юридического управления Федерального казначейства направляет письмом в Управление и ФКУ "ЦОКР" (филиал ФКУ "ЦОКР") рекомендации для рассмотрения при последующей аттестации начальника юридического отдела, проводимой в соответствии с Федеральным </w:t>
      </w:r>
      <w:hyperlink r:id="rId43" w:history="1">
        <w:r w:rsidRPr="0073145B">
          <w:t>законом</w:t>
        </w:r>
      </w:hyperlink>
      <w:r w:rsidRPr="0073145B">
        <w:t xml:space="preserve"> от 27 июля 2004 г. N 79-ФЗ "О государственной гражданской службе Российской Федерации (Трудовым кодексом Российской Федерации).</w:t>
      </w:r>
    </w:p>
    <w:p w:rsidR="0073145B" w:rsidRPr="0073145B" w:rsidRDefault="0073145B">
      <w:pPr>
        <w:pStyle w:val="ConsPlusNormal"/>
        <w:jc w:val="both"/>
      </w:pPr>
      <w:r w:rsidRPr="0073145B">
        <w:t>(</w:t>
      </w:r>
      <w:proofErr w:type="gramStart"/>
      <w:r w:rsidRPr="0073145B">
        <w:t>п</w:t>
      </w:r>
      <w:proofErr w:type="gramEnd"/>
      <w:r w:rsidRPr="0073145B">
        <w:t xml:space="preserve">. 14 введен </w:t>
      </w:r>
      <w:hyperlink r:id="rId44" w:history="1">
        <w:r w:rsidRPr="0073145B">
          <w:t>Приказом</w:t>
        </w:r>
      </w:hyperlink>
      <w:r w:rsidRPr="0073145B">
        <w:t xml:space="preserve"> Казначейства России от 05.08.2015 N 204; в ред. Приказа Казначейства России от 03.04.2017 N 69)</w:t>
      </w:r>
    </w:p>
    <w:p w:rsidR="0073145B" w:rsidRPr="0073145B" w:rsidRDefault="0073145B">
      <w:pPr>
        <w:pStyle w:val="ConsPlusNormal"/>
        <w:jc w:val="both"/>
      </w:pPr>
    </w:p>
    <w:p w:rsidR="0073145B" w:rsidRPr="0073145B" w:rsidRDefault="0073145B">
      <w:pPr>
        <w:pStyle w:val="ConsPlusNormal"/>
        <w:ind w:firstLine="540"/>
        <w:jc w:val="both"/>
      </w:pPr>
    </w:p>
    <w:p w:rsidR="0073145B" w:rsidRPr="0073145B" w:rsidRDefault="0073145B">
      <w:pPr>
        <w:pStyle w:val="ConsPlusNormal"/>
        <w:ind w:firstLine="540"/>
        <w:jc w:val="both"/>
      </w:pPr>
    </w:p>
    <w:p w:rsidR="0073145B" w:rsidRPr="0073145B" w:rsidRDefault="0073145B">
      <w:pPr>
        <w:pStyle w:val="ConsPlusNormal"/>
        <w:ind w:firstLine="540"/>
        <w:jc w:val="both"/>
      </w:pPr>
    </w:p>
    <w:p w:rsidR="0073145B" w:rsidRPr="0073145B" w:rsidRDefault="0073145B">
      <w:pPr>
        <w:pStyle w:val="ConsPlusNormal"/>
        <w:ind w:firstLine="540"/>
        <w:jc w:val="both"/>
      </w:pPr>
    </w:p>
    <w:p w:rsidR="0073145B" w:rsidRPr="0073145B" w:rsidRDefault="0073145B">
      <w:pPr>
        <w:pStyle w:val="ConsPlusNormal"/>
        <w:jc w:val="right"/>
        <w:outlineLvl w:val="0"/>
      </w:pPr>
      <w:r w:rsidRPr="0073145B">
        <w:t>Приложение N 3</w:t>
      </w:r>
    </w:p>
    <w:p w:rsidR="0073145B" w:rsidRPr="0073145B" w:rsidRDefault="0073145B">
      <w:pPr>
        <w:pStyle w:val="ConsPlusNormal"/>
        <w:jc w:val="right"/>
      </w:pPr>
      <w:r w:rsidRPr="0073145B">
        <w:t>к приказу</w:t>
      </w:r>
    </w:p>
    <w:p w:rsidR="0073145B" w:rsidRPr="0073145B" w:rsidRDefault="0073145B">
      <w:pPr>
        <w:pStyle w:val="ConsPlusNormal"/>
        <w:jc w:val="right"/>
      </w:pPr>
      <w:r w:rsidRPr="0073145B">
        <w:t>Федерального казначейства</w:t>
      </w:r>
    </w:p>
    <w:p w:rsidR="0073145B" w:rsidRPr="0073145B" w:rsidRDefault="0073145B">
      <w:pPr>
        <w:pStyle w:val="ConsPlusNormal"/>
        <w:jc w:val="right"/>
      </w:pPr>
      <w:r w:rsidRPr="0073145B">
        <w:t>от 22 января 2013 г. N 5</w:t>
      </w:r>
    </w:p>
    <w:p w:rsidR="0073145B" w:rsidRPr="0073145B" w:rsidRDefault="0073145B">
      <w:pPr>
        <w:pStyle w:val="ConsPlusNormal"/>
        <w:jc w:val="right"/>
      </w:pPr>
    </w:p>
    <w:p w:rsidR="0073145B" w:rsidRPr="0073145B" w:rsidRDefault="0073145B">
      <w:pPr>
        <w:pStyle w:val="ConsPlusNormal"/>
        <w:jc w:val="center"/>
      </w:pPr>
      <w:bookmarkStart w:id="6" w:name="P237"/>
      <w:bookmarkEnd w:id="6"/>
      <w:r w:rsidRPr="0073145B">
        <w:t>СХЕМА</w:t>
      </w:r>
    </w:p>
    <w:p w:rsidR="0073145B" w:rsidRPr="0073145B" w:rsidRDefault="0073145B">
      <w:pPr>
        <w:pStyle w:val="ConsPlusNormal"/>
        <w:jc w:val="center"/>
      </w:pPr>
      <w:r w:rsidRPr="0073145B">
        <w:t>РАССМОТРЕНИЯ ЮРИДИЧЕСКИМ УПРАВЛЕНИЕМ ФЕДЕРАЛЬНОГО</w:t>
      </w:r>
    </w:p>
    <w:p w:rsidR="0073145B" w:rsidRPr="0073145B" w:rsidRDefault="0073145B">
      <w:pPr>
        <w:pStyle w:val="ConsPlusNormal"/>
        <w:jc w:val="center"/>
      </w:pPr>
      <w:r w:rsidRPr="0073145B">
        <w:t>КАЗНАЧЕЙСТВА КАНДИДАТУРЫ НА ДОЛЖНОСТЬ ЗАМЕСТИТЕЛЯ НАЧАЛЬНИКА</w:t>
      </w:r>
    </w:p>
    <w:p w:rsidR="0073145B" w:rsidRPr="0073145B" w:rsidRDefault="0073145B">
      <w:pPr>
        <w:pStyle w:val="ConsPlusNormal"/>
        <w:jc w:val="center"/>
      </w:pPr>
      <w:r w:rsidRPr="0073145B">
        <w:t>ЮРИДИЧЕСКОГО ОТДЕЛА ТЕРРИТОРИАЛЬНОГО ОРГАНА ФЕДЕРАЛЬНОГО</w:t>
      </w:r>
    </w:p>
    <w:p w:rsidR="0073145B" w:rsidRPr="0073145B" w:rsidRDefault="0073145B">
      <w:pPr>
        <w:pStyle w:val="ConsPlusNormal"/>
        <w:jc w:val="center"/>
      </w:pPr>
      <w:r w:rsidRPr="0073145B">
        <w:t>КАЗНАЧЕЙСТВА И ЮРИДИЧЕСКОГО ОТДЕЛА ФКУ "ЦОКР"</w:t>
      </w:r>
    </w:p>
    <w:p w:rsidR="0073145B" w:rsidRPr="0073145B" w:rsidRDefault="0073145B">
      <w:pPr>
        <w:pStyle w:val="ConsPlusNormal"/>
        <w:jc w:val="center"/>
      </w:pPr>
      <w:r w:rsidRPr="0073145B">
        <w:t>Список изменяющих документов</w:t>
      </w:r>
    </w:p>
    <w:p w:rsidR="0073145B" w:rsidRPr="0073145B" w:rsidRDefault="0073145B">
      <w:pPr>
        <w:pStyle w:val="ConsPlusNormal"/>
        <w:jc w:val="center"/>
      </w:pPr>
      <w:r w:rsidRPr="0073145B">
        <w:t xml:space="preserve">(введено </w:t>
      </w:r>
      <w:hyperlink r:id="rId45" w:history="1">
        <w:r w:rsidRPr="0073145B">
          <w:t>Приказом</w:t>
        </w:r>
      </w:hyperlink>
      <w:r w:rsidRPr="0073145B">
        <w:t xml:space="preserve"> Казначейства России от 05.08.2015 N 204;</w:t>
      </w:r>
    </w:p>
    <w:p w:rsidR="0073145B" w:rsidRPr="0073145B" w:rsidRDefault="0073145B">
      <w:pPr>
        <w:pStyle w:val="ConsPlusNormal"/>
        <w:jc w:val="center"/>
      </w:pPr>
      <w:r w:rsidRPr="0073145B">
        <w:lastRenderedPageBreak/>
        <w:t xml:space="preserve">в ред. Приказов Казначейства России от 30.06.2016 </w:t>
      </w:r>
      <w:hyperlink r:id="rId46" w:history="1">
        <w:r w:rsidRPr="0073145B">
          <w:t>N 239</w:t>
        </w:r>
      </w:hyperlink>
      <w:r w:rsidRPr="0073145B">
        <w:t>, от 03.04.2017 N 69)</w:t>
      </w:r>
    </w:p>
    <w:p w:rsidR="0073145B" w:rsidRPr="0073145B" w:rsidRDefault="0073145B">
      <w:pPr>
        <w:pStyle w:val="ConsPlusNormal"/>
        <w:ind w:firstLine="540"/>
        <w:jc w:val="both"/>
      </w:pPr>
    </w:p>
    <w:p w:rsidR="0073145B" w:rsidRPr="0073145B" w:rsidRDefault="0073145B">
      <w:pPr>
        <w:pStyle w:val="ConsPlusNormal"/>
        <w:ind w:firstLine="540"/>
        <w:jc w:val="both"/>
      </w:pPr>
      <w:bookmarkStart w:id="7" w:name="P246"/>
      <w:bookmarkEnd w:id="7"/>
      <w:r w:rsidRPr="0073145B">
        <w:t xml:space="preserve">1. Представление на кандидата на должность </w:t>
      </w:r>
      <w:proofErr w:type="gramStart"/>
      <w:r w:rsidRPr="0073145B">
        <w:t>заместителя начальника юридического отдела территориального органа Федерального казначейства</w:t>
      </w:r>
      <w:proofErr w:type="gramEnd"/>
      <w:r w:rsidRPr="0073145B">
        <w:t xml:space="preserve"> оформляется соответствующим территориальным органом Федерального казначейства (далее - Управление). Представление на кандидата на должность заместителя начальника юридического отдела ФКУ "ЦОКР" оформляется ФКУ "ЦОКР".</w:t>
      </w:r>
    </w:p>
    <w:p w:rsidR="0073145B" w:rsidRPr="0073145B" w:rsidRDefault="0073145B">
      <w:pPr>
        <w:pStyle w:val="ConsPlusNormal"/>
        <w:spacing w:before="220"/>
        <w:ind w:firstLine="540"/>
        <w:jc w:val="both"/>
      </w:pPr>
      <w:r w:rsidRPr="0073145B">
        <w:t>Одновременно с представлением на кандидата на должность заместителя начальника юридического отдела (далее - кандидат) Управлением (ФКУ "ЦОКР") оформляется:</w:t>
      </w:r>
    </w:p>
    <w:p w:rsidR="0073145B" w:rsidRPr="0073145B" w:rsidRDefault="0073145B">
      <w:pPr>
        <w:pStyle w:val="ConsPlusNormal"/>
        <w:spacing w:before="220"/>
        <w:ind w:firstLine="540"/>
        <w:jc w:val="both"/>
      </w:pPr>
      <w:r w:rsidRPr="0073145B">
        <w:t>справка-</w:t>
      </w:r>
      <w:proofErr w:type="spellStart"/>
      <w:r w:rsidRPr="0073145B">
        <w:t>объективка</w:t>
      </w:r>
      <w:proofErr w:type="spellEnd"/>
      <w:r w:rsidRPr="0073145B">
        <w:t xml:space="preserve"> на кандидата с отражением в ней, оценки результативности деятельности федерального государственного гражданского служащего (работника) за 12 месяцев, предшествующих рассмотрению кандидатуры, в случае, если кандидат является государственным гражданским служащим Управления (работником ФКУ "ЦОКР");</w:t>
      </w:r>
    </w:p>
    <w:p w:rsidR="0073145B" w:rsidRPr="0073145B" w:rsidRDefault="0073145B">
      <w:pPr>
        <w:pStyle w:val="ConsPlusNormal"/>
        <w:spacing w:before="220"/>
        <w:ind w:firstLine="540"/>
        <w:jc w:val="both"/>
      </w:pPr>
      <w:r w:rsidRPr="0073145B">
        <w:t>справка-</w:t>
      </w:r>
      <w:proofErr w:type="spellStart"/>
      <w:r w:rsidRPr="0073145B">
        <w:t>объективка</w:t>
      </w:r>
      <w:proofErr w:type="spellEnd"/>
      <w:r w:rsidRPr="0073145B">
        <w:t xml:space="preserve"> на кандидата, не являющегося федеральным государственным гражданским служащим Управления (работником ФКУ "ЦОКР"), с указанием оснований (пояснений), послуживших выдвижению (поддержке) кандидата;</w:t>
      </w:r>
    </w:p>
    <w:p w:rsidR="0073145B" w:rsidRPr="0073145B" w:rsidRDefault="0073145B">
      <w:pPr>
        <w:pStyle w:val="ConsPlusNormal"/>
        <w:spacing w:before="220"/>
        <w:ind w:firstLine="540"/>
        <w:jc w:val="both"/>
      </w:pPr>
      <w:r w:rsidRPr="0073145B">
        <w:t>таблица по составу сотрудников юридического отдела Управления (ФКУ "ЦОКР"), содержащая информацию о должности, Ф.И.О., общем трудовом стаже, стаже работы в органах Федерального казначейства (ФКУ "ЦОКР"), стаже работы в коллективе юридического отдела, а также наградах.</w:t>
      </w:r>
    </w:p>
    <w:p w:rsidR="0073145B" w:rsidRPr="0073145B" w:rsidRDefault="0073145B">
      <w:pPr>
        <w:pStyle w:val="ConsPlusNormal"/>
        <w:spacing w:before="220"/>
        <w:ind w:firstLine="540"/>
        <w:jc w:val="both"/>
      </w:pPr>
      <w:bookmarkStart w:id="8" w:name="P251"/>
      <w:bookmarkEnd w:id="8"/>
      <w:r w:rsidRPr="0073145B">
        <w:t xml:space="preserve">2. </w:t>
      </w:r>
      <w:proofErr w:type="gramStart"/>
      <w:r w:rsidRPr="0073145B">
        <w:t xml:space="preserve">К документам, указанным в </w:t>
      </w:r>
      <w:hyperlink w:anchor="P246" w:history="1">
        <w:r w:rsidRPr="0073145B">
          <w:t>пункте 1</w:t>
        </w:r>
      </w:hyperlink>
      <w:r w:rsidRPr="0073145B">
        <w:t xml:space="preserve"> настоящей Схемы, прилагаются подготовленные кандидатом:</w:t>
      </w:r>
      <w:proofErr w:type="gramEnd"/>
    </w:p>
    <w:p w:rsidR="0073145B" w:rsidRPr="0073145B" w:rsidRDefault="0073145B">
      <w:pPr>
        <w:pStyle w:val="ConsPlusNormal"/>
        <w:spacing w:before="220"/>
        <w:ind w:firstLine="540"/>
        <w:jc w:val="both"/>
      </w:pPr>
      <w:proofErr w:type="gramStart"/>
      <w:r w:rsidRPr="0073145B">
        <w:t>резюме с фотографией кандидата, с указанием Ф.И.О., даты рождения, номера контактного телефона, сведений об образовании, дипломах, документах о дополнительном профессиональном образовании, знании иностранных языков, уровне владения компьютерной техникой, знании нормативных правовых актов Российской Федерации, перечня профессиональной литературы, которую читает кандидат, и других сведений, которые кандидат считает необходимым указать о себе;</w:t>
      </w:r>
      <w:proofErr w:type="gramEnd"/>
    </w:p>
    <w:p w:rsidR="0073145B" w:rsidRPr="0073145B" w:rsidRDefault="0073145B">
      <w:pPr>
        <w:pStyle w:val="ConsPlusNormal"/>
        <w:jc w:val="both"/>
      </w:pPr>
      <w:r w:rsidRPr="0073145B">
        <w:t>(в ред. Приказа Казначейства России от 03.04.2017 N 69)</w:t>
      </w:r>
    </w:p>
    <w:p w:rsidR="0073145B" w:rsidRPr="0073145B" w:rsidRDefault="0073145B">
      <w:pPr>
        <w:pStyle w:val="ConsPlusNormal"/>
        <w:spacing w:before="220"/>
        <w:ind w:firstLine="540"/>
        <w:jc w:val="both"/>
      </w:pPr>
      <w:proofErr w:type="gramStart"/>
      <w:r w:rsidRPr="0073145B">
        <w:t>отчет о результатах работы за 12 месяцев, предшествующих рассмотрению кандидатуры, который должен содержать информацию о трудовых заслугах федерального государственного гражданского служащего (работника) с указанием выполненных кандидатом особо важных поручений и заданий, решенных проблемных вопросов, публикациях кандидата в журналах, Бюллетене Юридической службы Казначейства России и других источниках, результатах участия в пилотировании проектов Федерального казначейства, направленных предложений в Юридическое управление по совершенствованию</w:t>
      </w:r>
      <w:proofErr w:type="gramEnd"/>
      <w:r w:rsidRPr="0073145B">
        <w:t xml:space="preserve"> правового обеспечения деятельности территориальных органов Федерального казначейства (ФКУ "ЦОКР"), а также других конкретных результатов работы кандидата.</w:t>
      </w:r>
    </w:p>
    <w:p w:rsidR="0073145B" w:rsidRPr="0073145B" w:rsidRDefault="0073145B">
      <w:pPr>
        <w:pStyle w:val="ConsPlusNormal"/>
        <w:spacing w:before="220"/>
        <w:ind w:firstLine="540"/>
        <w:jc w:val="both"/>
      </w:pPr>
      <w:r w:rsidRPr="0073145B">
        <w:t>2.1. В случае</w:t>
      </w:r>
      <w:proofErr w:type="gramStart"/>
      <w:r w:rsidRPr="0073145B">
        <w:t>,</w:t>
      </w:r>
      <w:proofErr w:type="gramEnd"/>
      <w:r w:rsidRPr="0073145B">
        <w:t xml:space="preserve"> если штатная численность юридического отдела составляет более десяти человек, то документы, указанные в пунктах 1 и 2 настоящей Схемы, направляются не менее чем на двух кандидатов.</w:t>
      </w:r>
    </w:p>
    <w:p w:rsidR="0073145B" w:rsidRPr="0073145B" w:rsidRDefault="0073145B">
      <w:pPr>
        <w:pStyle w:val="ConsPlusNormal"/>
        <w:jc w:val="both"/>
      </w:pPr>
      <w:r w:rsidRPr="0073145B">
        <w:t>(</w:t>
      </w:r>
      <w:proofErr w:type="gramStart"/>
      <w:r w:rsidRPr="0073145B">
        <w:t>п</w:t>
      </w:r>
      <w:proofErr w:type="gramEnd"/>
      <w:r w:rsidRPr="0073145B">
        <w:t>. 2.1 введен Приказом Казначейства России от 03.04.2017 N 69)</w:t>
      </w:r>
    </w:p>
    <w:p w:rsidR="0073145B" w:rsidRPr="0073145B" w:rsidRDefault="0073145B">
      <w:pPr>
        <w:pStyle w:val="ConsPlusNormal"/>
        <w:spacing w:before="220"/>
        <w:ind w:firstLine="540"/>
        <w:jc w:val="both"/>
      </w:pPr>
      <w:r w:rsidRPr="0073145B">
        <w:t xml:space="preserve">3. Документы, перечисленные в </w:t>
      </w:r>
      <w:hyperlink w:anchor="P246" w:history="1">
        <w:r w:rsidRPr="0073145B">
          <w:t>пунктах 1</w:t>
        </w:r>
      </w:hyperlink>
      <w:r w:rsidRPr="0073145B">
        <w:t xml:space="preserve">, </w:t>
      </w:r>
      <w:hyperlink w:anchor="P251" w:history="1">
        <w:r w:rsidRPr="0073145B">
          <w:t>2</w:t>
        </w:r>
      </w:hyperlink>
      <w:r w:rsidRPr="0073145B">
        <w:t xml:space="preserve"> настоящей Схемы, направляются Управлением и ФКУ "ЦОКР" на рассмотрение в Юридическое управление Федерального казначейства в электронном виде посредством ППО АСД "</w:t>
      </w:r>
      <w:proofErr w:type="spellStart"/>
      <w:r w:rsidRPr="0073145B">
        <w:t>ЛанДокс</w:t>
      </w:r>
      <w:proofErr w:type="spellEnd"/>
      <w:r w:rsidRPr="0073145B">
        <w:t>" одним файлом в формате .</w:t>
      </w:r>
      <w:proofErr w:type="spellStart"/>
      <w:r w:rsidRPr="0073145B">
        <w:t>pdf</w:t>
      </w:r>
      <w:proofErr w:type="spellEnd"/>
      <w:r w:rsidRPr="0073145B">
        <w:t>.</w:t>
      </w:r>
    </w:p>
    <w:p w:rsidR="0073145B" w:rsidRPr="0073145B" w:rsidRDefault="0073145B">
      <w:pPr>
        <w:pStyle w:val="ConsPlusNormal"/>
        <w:jc w:val="both"/>
      </w:pPr>
      <w:r w:rsidRPr="0073145B">
        <w:t xml:space="preserve">(в ред. </w:t>
      </w:r>
      <w:hyperlink r:id="rId47" w:history="1">
        <w:r w:rsidRPr="0073145B">
          <w:t>Приказа</w:t>
        </w:r>
      </w:hyperlink>
      <w:r w:rsidRPr="0073145B">
        <w:t xml:space="preserve"> Казначейства России от 30.06.2016 N 239)</w:t>
      </w:r>
    </w:p>
    <w:p w:rsidR="0073145B" w:rsidRPr="0073145B" w:rsidRDefault="0073145B">
      <w:pPr>
        <w:pStyle w:val="ConsPlusNormal"/>
        <w:spacing w:before="220"/>
        <w:ind w:firstLine="540"/>
        <w:jc w:val="both"/>
      </w:pPr>
      <w:r w:rsidRPr="0073145B">
        <w:lastRenderedPageBreak/>
        <w:t xml:space="preserve">4. </w:t>
      </w:r>
      <w:proofErr w:type="gramStart"/>
      <w:r w:rsidRPr="0073145B">
        <w:t xml:space="preserve">Рассмотрение направленных в Юридическое управление Федерального казначейства документов на должность заместителя начальника юридического отдела осуществляется коллегиально начальником Юридического управления Федерального казначейства, его заместителями и начальником Отдела </w:t>
      </w:r>
      <w:proofErr w:type="spellStart"/>
      <w:r w:rsidRPr="0073145B">
        <w:t>претензионно</w:t>
      </w:r>
      <w:proofErr w:type="spellEnd"/>
      <w:r w:rsidRPr="0073145B">
        <w:t>-исковой работы и координации деятельности юридических отделов территориальных органов Юридического управления Федерального казначейства в срок не позднее 10 рабочих дней с даты поступления документов в Юридическое управление Федерального казначейства.</w:t>
      </w:r>
      <w:proofErr w:type="gramEnd"/>
    </w:p>
    <w:p w:rsidR="0073145B" w:rsidRPr="0073145B" w:rsidRDefault="0073145B">
      <w:pPr>
        <w:pStyle w:val="ConsPlusNormal"/>
        <w:spacing w:before="220"/>
        <w:ind w:firstLine="540"/>
        <w:jc w:val="both"/>
      </w:pPr>
      <w:r w:rsidRPr="0073145B">
        <w:t>5. После рассмотрения документов Юридическим управлением Федерального казначейства начальник Юридического управления Федерального казначейства принимает рекомендации о назначении кандидата на должность заместителя начальника юридического отдела или определяет дату и время проведения видеоконференции с участием кандидата на должность заместителя начальника юридического отдела. Информация о принятом решении доводится Юридическим управлением до сведения руководителя Управления (директора ФКУ "ЦОКР") сопроводительным письмом.</w:t>
      </w:r>
    </w:p>
    <w:p w:rsidR="0073145B" w:rsidRPr="0073145B" w:rsidRDefault="0073145B">
      <w:pPr>
        <w:pStyle w:val="ConsPlusNormal"/>
        <w:spacing w:before="220"/>
        <w:ind w:firstLine="540"/>
        <w:jc w:val="both"/>
      </w:pPr>
      <w:r w:rsidRPr="0073145B">
        <w:t xml:space="preserve">6. В случае принятия рекомендаций о назначении кандидата на должность заместителя начальника юридического отдела без проведения видеоконференции, документы, представленные в соответствии с </w:t>
      </w:r>
      <w:hyperlink w:anchor="P246" w:history="1">
        <w:r w:rsidRPr="0073145B">
          <w:t>пунктами 1</w:t>
        </w:r>
      </w:hyperlink>
      <w:r w:rsidRPr="0073145B">
        <w:t xml:space="preserve">, </w:t>
      </w:r>
      <w:hyperlink w:anchor="P251" w:history="1">
        <w:r w:rsidRPr="0073145B">
          <w:t>2</w:t>
        </w:r>
      </w:hyperlink>
      <w:r w:rsidRPr="0073145B">
        <w:t xml:space="preserve"> настоящей Схемы, направляются в Управление (ФКУ "ЦОКР") сопроводительным письмом одновременно с рекомендациями начальника Юридического управления.</w:t>
      </w:r>
    </w:p>
    <w:p w:rsidR="0073145B" w:rsidRPr="0073145B" w:rsidRDefault="0073145B">
      <w:pPr>
        <w:pStyle w:val="ConsPlusNormal"/>
        <w:spacing w:before="220"/>
        <w:ind w:firstLine="540"/>
        <w:jc w:val="both"/>
      </w:pPr>
      <w:r w:rsidRPr="0073145B">
        <w:t>7. Видеоконференция проводится начальником Юридического управления Федерального казначейства. В видеоконференции могут также принимать участие сотрудники Юридического управления Федерального казначейства. Во время видеоконференции задаются вопросы для составления мнения о кандидате, его личностных и деловых качествах.</w:t>
      </w:r>
    </w:p>
    <w:p w:rsidR="0073145B" w:rsidRPr="0073145B" w:rsidRDefault="0073145B">
      <w:pPr>
        <w:pStyle w:val="ConsPlusNormal"/>
        <w:spacing w:before="220"/>
        <w:ind w:firstLine="540"/>
        <w:jc w:val="both"/>
      </w:pPr>
      <w:r w:rsidRPr="0073145B">
        <w:t xml:space="preserve">8. После проведения видеоконференции начальник Юридического управления Федерального казначейства принимает рекомендации о назначении кандидата на должность заместителя начальника юридического отдела, которые вместе с документами, представленными в соответствии с </w:t>
      </w:r>
      <w:hyperlink w:anchor="P246" w:history="1">
        <w:r w:rsidRPr="0073145B">
          <w:t>пунктами 1</w:t>
        </w:r>
      </w:hyperlink>
      <w:r w:rsidRPr="0073145B">
        <w:t xml:space="preserve">, </w:t>
      </w:r>
      <w:hyperlink w:anchor="P251" w:history="1">
        <w:r w:rsidRPr="0073145B">
          <w:t>2</w:t>
        </w:r>
      </w:hyperlink>
      <w:r w:rsidRPr="0073145B">
        <w:t xml:space="preserve"> настоящей Схемы, направляются в Управление (ФКУ "ЦОКР") сопроводительным письмом.</w:t>
      </w:r>
    </w:p>
    <w:p w:rsidR="0073145B" w:rsidRPr="0073145B" w:rsidRDefault="0073145B">
      <w:pPr>
        <w:pStyle w:val="ConsPlusNormal"/>
        <w:jc w:val="right"/>
      </w:pPr>
    </w:p>
    <w:p w:rsidR="0073145B" w:rsidRPr="0073145B" w:rsidRDefault="0073145B">
      <w:pPr>
        <w:pStyle w:val="ConsPlusNormal"/>
        <w:jc w:val="right"/>
      </w:pPr>
    </w:p>
    <w:p w:rsidR="0073145B" w:rsidRPr="0073145B" w:rsidRDefault="0073145B">
      <w:pPr>
        <w:pStyle w:val="ConsPlusNormal"/>
        <w:jc w:val="right"/>
      </w:pPr>
    </w:p>
    <w:p w:rsidR="0073145B" w:rsidRPr="0073145B" w:rsidRDefault="0073145B">
      <w:pPr>
        <w:pStyle w:val="ConsPlusNormal"/>
        <w:jc w:val="right"/>
      </w:pPr>
    </w:p>
    <w:p w:rsidR="0073145B" w:rsidRPr="0073145B" w:rsidRDefault="0073145B">
      <w:pPr>
        <w:pStyle w:val="ConsPlusNormal"/>
        <w:jc w:val="right"/>
      </w:pPr>
    </w:p>
    <w:p w:rsidR="0073145B" w:rsidRPr="0073145B" w:rsidRDefault="0073145B">
      <w:pPr>
        <w:pStyle w:val="ConsPlusNormal"/>
        <w:jc w:val="right"/>
        <w:outlineLvl w:val="0"/>
      </w:pPr>
      <w:r w:rsidRPr="0073145B">
        <w:t>Приложение N 4</w:t>
      </w:r>
    </w:p>
    <w:p w:rsidR="0073145B" w:rsidRPr="0073145B" w:rsidRDefault="0073145B">
      <w:pPr>
        <w:pStyle w:val="ConsPlusNormal"/>
        <w:jc w:val="right"/>
      </w:pPr>
      <w:r w:rsidRPr="0073145B">
        <w:t>к приказу</w:t>
      </w:r>
    </w:p>
    <w:p w:rsidR="0073145B" w:rsidRPr="0073145B" w:rsidRDefault="0073145B">
      <w:pPr>
        <w:pStyle w:val="ConsPlusNormal"/>
        <w:jc w:val="right"/>
      </w:pPr>
      <w:r w:rsidRPr="0073145B">
        <w:t>Федерального казначейства</w:t>
      </w:r>
    </w:p>
    <w:p w:rsidR="0073145B" w:rsidRPr="0073145B" w:rsidRDefault="0073145B">
      <w:pPr>
        <w:pStyle w:val="ConsPlusNormal"/>
        <w:jc w:val="right"/>
      </w:pPr>
      <w:r w:rsidRPr="0073145B">
        <w:t>от 22 января 2013 г. N 5</w:t>
      </w:r>
    </w:p>
    <w:p w:rsidR="0073145B" w:rsidRPr="0073145B" w:rsidRDefault="0073145B">
      <w:pPr>
        <w:pStyle w:val="ConsPlusNormal"/>
        <w:jc w:val="center"/>
      </w:pPr>
      <w:r w:rsidRPr="0073145B">
        <w:t>Список изменяющих документов</w:t>
      </w:r>
    </w:p>
    <w:p w:rsidR="0073145B" w:rsidRPr="0073145B" w:rsidRDefault="0073145B">
      <w:pPr>
        <w:pStyle w:val="ConsPlusNormal"/>
        <w:jc w:val="center"/>
      </w:pPr>
      <w:r w:rsidRPr="0073145B">
        <w:t xml:space="preserve">(введено </w:t>
      </w:r>
      <w:hyperlink r:id="rId48" w:history="1">
        <w:r w:rsidRPr="0073145B">
          <w:t>Приказом</w:t>
        </w:r>
      </w:hyperlink>
      <w:r w:rsidRPr="0073145B">
        <w:t xml:space="preserve"> Казначейства России от 05.08.2015 N 204;</w:t>
      </w:r>
    </w:p>
    <w:p w:rsidR="0073145B" w:rsidRPr="0073145B" w:rsidRDefault="0073145B">
      <w:pPr>
        <w:pStyle w:val="ConsPlusNormal"/>
        <w:jc w:val="center"/>
      </w:pPr>
      <w:r w:rsidRPr="0073145B">
        <w:t>в ред. Приказа Казначейства России от 03.04.2017 N 69)</w:t>
      </w:r>
    </w:p>
    <w:p w:rsidR="0073145B" w:rsidRPr="0073145B" w:rsidRDefault="0073145B">
      <w:pPr>
        <w:pStyle w:val="ConsPlusNormal"/>
      </w:pPr>
    </w:p>
    <w:p w:rsidR="0073145B" w:rsidRPr="0073145B" w:rsidRDefault="0073145B">
      <w:pPr>
        <w:pStyle w:val="ConsPlusNonformat"/>
        <w:jc w:val="both"/>
      </w:pPr>
      <w:bookmarkStart w:id="9" w:name="P277"/>
      <w:bookmarkEnd w:id="9"/>
      <w:r w:rsidRPr="0073145B">
        <w:t xml:space="preserve">                                  АНКЕТА</w:t>
      </w:r>
    </w:p>
    <w:p w:rsidR="0073145B" w:rsidRPr="0073145B" w:rsidRDefault="0073145B">
      <w:pPr>
        <w:pStyle w:val="ConsPlusNonformat"/>
        <w:jc w:val="both"/>
      </w:pPr>
      <w:r w:rsidRPr="0073145B">
        <w:t xml:space="preserve">          НАЧАЛЬНИКА, ЗАМЕСТИТЕЛЯ НАЧАЛЬНИКА ЮРИДИЧЕСКОГО ОТДЕЛА</w:t>
      </w:r>
    </w:p>
    <w:p w:rsidR="0073145B" w:rsidRPr="0073145B" w:rsidRDefault="0073145B">
      <w:pPr>
        <w:pStyle w:val="ConsPlusNonformat"/>
        <w:jc w:val="both"/>
      </w:pPr>
      <w:r w:rsidRPr="0073145B">
        <w:t xml:space="preserve">             ТЕРРИТОРИАЛЬНОГО ОРГАНА ФЕДЕРАЛЬНОГО КАЗНАЧЕЙСТВА</w:t>
      </w:r>
    </w:p>
    <w:p w:rsidR="0073145B" w:rsidRPr="0073145B" w:rsidRDefault="0073145B">
      <w:pPr>
        <w:pStyle w:val="ConsPlusNonformat"/>
        <w:jc w:val="both"/>
      </w:pPr>
      <w:r w:rsidRPr="0073145B">
        <w:t xml:space="preserve">           И ЮРИДИЧЕСКОГО ОТДЕЛА ФКУ "ЦОКР" (ФИЛИАЛА ФКУ "ЦОКР")</w:t>
      </w:r>
    </w:p>
    <w:p w:rsidR="0073145B" w:rsidRPr="0073145B" w:rsidRDefault="0073145B">
      <w:pPr>
        <w:pStyle w:val="ConsPlusNonformat"/>
        <w:jc w:val="both"/>
      </w:pPr>
    </w:p>
    <w:p w:rsidR="0073145B" w:rsidRPr="0073145B" w:rsidRDefault="0073145B">
      <w:pPr>
        <w:pStyle w:val="ConsPlusNonformat"/>
        <w:jc w:val="both"/>
      </w:pPr>
      <w:r w:rsidRPr="0073145B">
        <w:t xml:space="preserve">                   Наименование территориального органа</w:t>
      </w:r>
    </w:p>
    <w:p w:rsidR="0073145B" w:rsidRPr="0073145B" w:rsidRDefault="0073145B">
      <w:pPr>
        <w:pStyle w:val="ConsPlusNonformat"/>
        <w:jc w:val="both"/>
      </w:pPr>
      <w:r w:rsidRPr="0073145B">
        <w:t xml:space="preserve">         </w:t>
      </w:r>
      <w:proofErr w:type="gramStart"/>
      <w:r w:rsidRPr="0073145B">
        <w:t>Федерального казначейства/ФКУ "ЦОКР"/филиала ФКУ "ЦОКР")</w:t>
      </w:r>
      <w:proofErr w:type="gramEnd"/>
    </w:p>
    <w:p w:rsidR="0073145B" w:rsidRPr="0073145B" w:rsidRDefault="0073145B">
      <w:pPr>
        <w:pStyle w:val="ConsPlusNonformat"/>
        <w:jc w:val="both"/>
      </w:pPr>
      <w:r w:rsidRPr="0073145B">
        <w:t>___________________________________________________________________________</w:t>
      </w:r>
    </w:p>
    <w:p w:rsidR="0073145B" w:rsidRPr="0073145B" w:rsidRDefault="0073145B">
      <w:pPr>
        <w:pStyle w:val="ConsPlusNonformat"/>
        <w:jc w:val="both"/>
      </w:pPr>
      <w:r w:rsidRPr="0073145B">
        <w:t xml:space="preserve">                     Адрес: индекс, город, улица, дом.</w:t>
      </w:r>
    </w:p>
    <w:p w:rsidR="0073145B" w:rsidRPr="0073145B" w:rsidRDefault="0073145B">
      <w:pPr>
        <w:pStyle w:val="ConsPlusNonformat"/>
        <w:jc w:val="both"/>
      </w:pPr>
    </w:p>
    <w:p w:rsidR="0073145B" w:rsidRPr="0073145B" w:rsidRDefault="0073145B">
      <w:pPr>
        <w:pStyle w:val="ConsPlusNonformat"/>
        <w:jc w:val="both"/>
      </w:pPr>
      <w:r w:rsidRPr="0073145B">
        <w:t xml:space="preserve">                                      Ф.И.О.</w:t>
      </w:r>
    </w:p>
    <w:p w:rsidR="0073145B" w:rsidRPr="0073145B" w:rsidRDefault="0073145B">
      <w:pPr>
        <w:pStyle w:val="ConsPlusNonformat"/>
        <w:jc w:val="both"/>
      </w:pPr>
    </w:p>
    <w:p w:rsidR="0073145B" w:rsidRPr="0073145B" w:rsidRDefault="0073145B">
      <w:pPr>
        <w:pStyle w:val="ConsPlusNonformat"/>
        <w:jc w:val="both"/>
      </w:pPr>
      <w:r w:rsidRPr="0073145B">
        <w:t xml:space="preserve">                                      Должность</w:t>
      </w:r>
    </w:p>
    <w:p w:rsidR="0073145B" w:rsidRPr="0073145B" w:rsidRDefault="0073145B">
      <w:pPr>
        <w:pStyle w:val="ConsPlusNonformat"/>
        <w:jc w:val="both"/>
      </w:pPr>
    </w:p>
    <w:p w:rsidR="0073145B" w:rsidRPr="0073145B" w:rsidRDefault="0073145B">
      <w:pPr>
        <w:pStyle w:val="ConsPlusNonformat"/>
        <w:jc w:val="both"/>
      </w:pPr>
      <w:r w:rsidRPr="0073145B">
        <w:t xml:space="preserve">Место для фотографии                  </w:t>
      </w:r>
      <w:proofErr w:type="spellStart"/>
      <w:r w:rsidRPr="0073145B">
        <w:t>Р.т</w:t>
      </w:r>
      <w:proofErr w:type="spellEnd"/>
      <w:r w:rsidRPr="0073145B">
        <w:t>.:</w:t>
      </w:r>
    </w:p>
    <w:p w:rsidR="0073145B" w:rsidRPr="0073145B" w:rsidRDefault="0073145B">
      <w:pPr>
        <w:pStyle w:val="ConsPlusNonformat"/>
        <w:jc w:val="both"/>
      </w:pPr>
      <w:r w:rsidRPr="0073145B">
        <w:t xml:space="preserve">                                      </w:t>
      </w:r>
      <w:proofErr w:type="spellStart"/>
      <w:r w:rsidRPr="0073145B">
        <w:t>М.т</w:t>
      </w:r>
      <w:proofErr w:type="spellEnd"/>
      <w:r w:rsidRPr="0073145B">
        <w:t>.:</w:t>
      </w:r>
    </w:p>
    <w:p w:rsidR="0073145B" w:rsidRPr="0073145B" w:rsidRDefault="0073145B">
      <w:pPr>
        <w:pStyle w:val="ConsPlusNonformat"/>
        <w:jc w:val="both"/>
      </w:pPr>
      <w:r w:rsidRPr="0073145B">
        <w:t xml:space="preserve">                                      Факс:</w:t>
      </w:r>
    </w:p>
    <w:p w:rsidR="0073145B" w:rsidRPr="0073145B" w:rsidRDefault="0073145B">
      <w:pPr>
        <w:pStyle w:val="ConsPlusNonformat"/>
        <w:jc w:val="both"/>
      </w:pPr>
      <w:r w:rsidRPr="0073145B">
        <w:t xml:space="preserve">                                      ВТС:</w:t>
      </w:r>
    </w:p>
    <w:p w:rsidR="0073145B" w:rsidRPr="0073145B" w:rsidRDefault="0073145B">
      <w:pPr>
        <w:pStyle w:val="ConsPlusNonformat"/>
        <w:jc w:val="both"/>
      </w:pPr>
      <w:r w:rsidRPr="0073145B">
        <w:t xml:space="preserve">                                      Разница в часовом поясе</w:t>
      </w:r>
    </w:p>
    <w:p w:rsidR="0073145B" w:rsidRPr="0073145B" w:rsidRDefault="0073145B">
      <w:pPr>
        <w:pStyle w:val="ConsPlusNonformat"/>
        <w:jc w:val="both"/>
      </w:pPr>
      <w:r w:rsidRPr="0073145B">
        <w:t xml:space="preserve">                                      с г. Москвой:</w:t>
      </w:r>
    </w:p>
    <w:p w:rsidR="0073145B" w:rsidRPr="0073145B" w:rsidRDefault="0073145B">
      <w:pPr>
        <w:pStyle w:val="ConsPlusNonformat"/>
        <w:jc w:val="both"/>
      </w:pPr>
    </w:p>
    <w:p w:rsidR="0073145B" w:rsidRPr="0073145B" w:rsidRDefault="0073145B">
      <w:pPr>
        <w:pStyle w:val="ConsPlusNonformat"/>
        <w:jc w:val="both"/>
      </w:pPr>
      <w:r w:rsidRPr="0073145B">
        <w:t>Дата рождения:</w:t>
      </w:r>
    </w:p>
    <w:p w:rsidR="0073145B" w:rsidRPr="0073145B" w:rsidRDefault="0073145B">
      <w:pPr>
        <w:pStyle w:val="ConsPlusNonformat"/>
        <w:jc w:val="both"/>
      </w:pPr>
      <w:r w:rsidRPr="0073145B">
        <w:t>Образование:</w:t>
      </w:r>
    </w:p>
    <w:p w:rsidR="0073145B" w:rsidRPr="0073145B" w:rsidRDefault="0073145B">
      <w:pPr>
        <w:pStyle w:val="ConsPlusNonformat"/>
        <w:jc w:val="both"/>
      </w:pPr>
      <w:r w:rsidRPr="0073145B">
        <w:t>Награды (знаки отличия):</w:t>
      </w:r>
    </w:p>
    <w:p w:rsidR="0073145B" w:rsidRPr="0073145B" w:rsidRDefault="0073145B">
      <w:pPr>
        <w:pStyle w:val="ConsPlusNonformat"/>
        <w:jc w:val="both"/>
      </w:pPr>
      <w:r w:rsidRPr="0073145B">
        <w:t>Данные о стаже работы (в том числе в органах Федерального казначейства):</w:t>
      </w:r>
    </w:p>
    <w:p w:rsidR="0073145B" w:rsidRPr="0073145B" w:rsidRDefault="0073145B">
      <w:pPr>
        <w:pStyle w:val="ConsPlusNormal"/>
        <w:ind w:firstLine="540"/>
        <w:jc w:val="both"/>
      </w:pPr>
    </w:p>
    <w:p w:rsidR="0073145B" w:rsidRPr="0073145B" w:rsidRDefault="0073145B">
      <w:pPr>
        <w:pStyle w:val="ConsPlusNormal"/>
        <w:ind w:firstLine="540"/>
        <w:jc w:val="both"/>
      </w:pPr>
    </w:p>
    <w:p w:rsidR="0073145B" w:rsidRPr="0073145B" w:rsidRDefault="0073145B">
      <w:pPr>
        <w:pStyle w:val="ConsPlusNormal"/>
        <w:pBdr>
          <w:top w:val="single" w:sz="6" w:space="0" w:color="auto"/>
        </w:pBdr>
        <w:spacing w:before="100" w:after="100"/>
        <w:jc w:val="both"/>
        <w:rPr>
          <w:sz w:val="2"/>
          <w:szCs w:val="2"/>
        </w:rPr>
      </w:pPr>
    </w:p>
    <w:p w:rsidR="00B80CE6" w:rsidRPr="0073145B" w:rsidRDefault="00B80CE6">
      <w:bookmarkStart w:id="10" w:name="_GoBack"/>
      <w:bookmarkEnd w:id="10"/>
    </w:p>
    <w:sectPr w:rsidR="00B80CE6" w:rsidRPr="0073145B" w:rsidSect="00B808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45B"/>
    <w:rsid w:val="0073145B"/>
    <w:rsid w:val="00B80C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14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314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314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3145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14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314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314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3145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A7FB5E3DDDFB7F35C80FCC2469DC5ECA2A434AC8DC256BCF7198039CD5613150BA344D32146A42FA0q7F" TargetMode="External"/><Relationship Id="rId18" Type="http://schemas.openxmlformats.org/officeDocument/2006/relationships/hyperlink" Target="consultantplus://offline/ref=9A7FB5E3DDDFB7F35C80FCC2469DC5ECA2A434AC8DC256BCF7198039CD5613150BA344D32146A42EA0q8F" TargetMode="External"/><Relationship Id="rId26" Type="http://schemas.openxmlformats.org/officeDocument/2006/relationships/hyperlink" Target="consultantplus://offline/ref=9A7FB5E3DDDFB7F35C80F5DB419DC5ECA6A733A483CE56BCF7198039CDA5q6F" TargetMode="External"/><Relationship Id="rId39" Type="http://schemas.openxmlformats.org/officeDocument/2006/relationships/hyperlink" Target="consultantplus://offline/ref=9A7FB5E3DDDFB7F35C80FCC2469DC5ECA2A434AC8DC256BCF7198039CD5613150BA344D32146A42AA0qBF" TargetMode="External"/><Relationship Id="rId3" Type="http://schemas.openxmlformats.org/officeDocument/2006/relationships/settings" Target="settings.xml"/><Relationship Id="rId21" Type="http://schemas.openxmlformats.org/officeDocument/2006/relationships/hyperlink" Target="consultantplus://offline/ref=9A7FB5E3DDDFB7F35C80FCC2469DC5ECA2A137A08FCE56BCF7198039CD5613150BA344D32146A42EA0q9F" TargetMode="External"/><Relationship Id="rId34" Type="http://schemas.openxmlformats.org/officeDocument/2006/relationships/hyperlink" Target="consultantplus://offline/ref=9A7FB5E3DDDFB7F35C80FCC2469DC5ECA2A434AC8DC256BCF7198039CD5613150BA344D32146A42BA0qAF" TargetMode="External"/><Relationship Id="rId42" Type="http://schemas.openxmlformats.org/officeDocument/2006/relationships/hyperlink" Target="consultantplus://offline/ref=9A7FB5E3DDDFB7F35C80FCC2469DC5ECA2A434AC8DC256BCF7198039CD5613150BA344D32146A42AA0q7F" TargetMode="External"/><Relationship Id="rId47" Type="http://schemas.openxmlformats.org/officeDocument/2006/relationships/hyperlink" Target="consultantplus://offline/ref=9A7FB5E3DDDFB7F35C80FCC2469DC5ECA2A137A08FCE56BCF7198039CD5613150BA344D32146A42EA0qFF" TargetMode="External"/><Relationship Id="rId50" Type="http://schemas.openxmlformats.org/officeDocument/2006/relationships/theme" Target="theme/theme1.xml"/><Relationship Id="rId7" Type="http://schemas.openxmlformats.org/officeDocument/2006/relationships/hyperlink" Target="consultantplus://offline/ref=9A7FB5E3DDDFB7F35C80FCC2469DC5ECA2A534A28EC856BCF7198039CD5613150BA344D32146A42FA0q8F" TargetMode="External"/><Relationship Id="rId12" Type="http://schemas.openxmlformats.org/officeDocument/2006/relationships/hyperlink" Target="consultantplus://offline/ref=9A7FB5E3DDDFB7F35C80FCC2469DC5ECA1A035A58AC356BCF7198039CD5613150BA344D32146A42FA0q7F" TargetMode="External"/><Relationship Id="rId17" Type="http://schemas.openxmlformats.org/officeDocument/2006/relationships/hyperlink" Target="consultantplus://offline/ref=9A7FB5E3DDDFB7F35C80FCC2469DC5ECA2A434AC8DC256BCF7198039CD5613150BA344D32146A42EA0qDF" TargetMode="External"/><Relationship Id="rId25" Type="http://schemas.openxmlformats.org/officeDocument/2006/relationships/hyperlink" Target="consultantplus://offline/ref=9A7FB5E3DDDFB7F35C80F5DB419DC5ECA6A537A182C856BCF7198039CD5613150BA344ADq5F" TargetMode="External"/><Relationship Id="rId33" Type="http://schemas.openxmlformats.org/officeDocument/2006/relationships/hyperlink" Target="consultantplus://offline/ref=9A7FB5E3DDDFB7F35C80FCC2469DC5ECA2A137A08FCE56BCF7198039CD5613150BA344D32146A42FA0q7F" TargetMode="External"/><Relationship Id="rId38" Type="http://schemas.openxmlformats.org/officeDocument/2006/relationships/hyperlink" Target="consultantplus://offline/ref=9A7FB5E3DDDFB7F35C80FCC2469DC5ECA1A035A58AC356BCF7198039CD5613150BA344D32146A42CA0qFF" TargetMode="External"/><Relationship Id="rId46" Type="http://schemas.openxmlformats.org/officeDocument/2006/relationships/hyperlink" Target="consultantplus://offline/ref=9A7FB5E3DDDFB7F35C80FCC2469DC5ECA2A137A08FCE56BCF7198039CD5613150BA344D32146A42EA0qFF" TargetMode="External"/><Relationship Id="rId2" Type="http://schemas.microsoft.com/office/2007/relationships/stylesWithEffects" Target="stylesWithEffects.xml"/><Relationship Id="rId16" Type="http://schemas.openxmlformats.org/officeDocument/2006/relationships/hyperlink" Target="consultantplus://offline/ref=9A7FB5E3DDDFB7F35C80FCC2469DC5ECA2A137A08FCE56BCF7198039CD5613150BA344D32146A42FA0q9F" TargetMode="External"/><Relationship Id="rId20" Type="http://schemas.openxmlformats.org/officeDocument/2006/relationships/hyperlink" Target="consultantplus://offline/ref=9A7FB5E3DDDFB7F35C80FCC2469DC5ECA1A333A283C256BCF7198039CDA5q6F" TargetMode="External"/><Relationship Id="rId29" Type="http://schemas.openxmlformats.org/officeDocument/2006/relationships/hyperlink" Target="consultantplus://offline/ref=9A7FB5E3DDDFB7F35C80F5DB419DC5ECA6A630A58FC856BCF7198039CDA5q6F" TargetMode="External"/><Relationship Id="rId41" Type="http://schemas.openxmlformats.org/officeDocument/2006/relationships/hyperlink" Target="consultantplus://offline/ref=9A7FB5E3DDDFB7F35C80FCC2469DC5ECA2A434AC8DC256BCF7198039CD5613150BA344D32146A42AA0q6F" TargetMode="External"/><Relationship Id="rId1" Type="http://schemas.openxmlformats.org/officeDocument/2006/relationships/styles" Target="styles.xml"/><Relationship Id="rId6" Type="http://schemas.openxmlformats.org/officeDocument/2006/relationships/hyperlink" Target="consultantplus://offline/ref=9A7FB5E3DDDFB7F35C80FCC2469DC5ECA1AE33A089C256BCF7198039CD5613150BA344D32146A42FA0q8F" TargetMode="External"/><Relationship Id="rId11" Type="http://schemas.openxmlformats.org/officeDocument/2006/relationships/hyperlink" Target="consultantplus://offline/ref=9A7FB5E3DDDFB7F35C80FCC2469DC5ECA1A035A58AC356BCF7198039CD5613150BA344D32146A42FA0q6F" TargetMode="External"/><Relationship Id="rId24" Type="http://schemas.openxmlformats.org/officeDocument/2006/relationships/hyperlink" Target="consultantplus://offline/ref=9A7FB5E3DDDFB7F35C80F5DB419DC5ECA6A733A483CE56BCF7198039CDA5q6F" TargetMode="External"/><Relationship Id="rId32" Type="http://schemas.openxmlformats.org/officeDocument/2006/relationships/hyperlink" Target="consultantplus://offline/ref=9A7FB5E3DDDFB7F35C80FCC2469DC5ECA2A434AC8DC256BCF7198039CD5613150BA344D32146A42BA0qDF" TargetMode="External"/><Relationship Id="rId37" Type="http://schemas.openxmlformats.org/officeDocument/2006/relationships/hyperlink" Target="consultantplus://offline/ref=9A7FB5E3DDDFB7F35C80FCC2469DC5ECA2A137A08FCE56BCF7198039CD5613150BA344D32146A42FA0q7F" TargetMode="External"/><Relationship Id="rId40" Type="http://schemas.openxmlformats.org/officeDocument/2006/relationships/hyperlink" Target="consultantplus://offline/ref=9A7FB5E3DDDFB7F35C80FCC2469DC5ECA2A434AC8DC256BCF7198039CD5613150BA344D32146A42AA0q9F" TargetMode="External"/><Relationship Id="rId45" Type="http://schemas.openxmlformats.org/officeDocument/2006/relationships/hyperlink" Target="consultantplus://offline/ref=9A7FB5E3DDDFB7F35C80FCC2469DC5ECA2A434AC8DC256BCF7198039CD5613150BA344D32146A429A0q8F" TargetMode="External"/><Relationship Id="rId5" Type="http://schemas.openxmlformats.org/officeDocument/2006/relationships/hyperlink" Target="consultantplus://offline/ref=9A7FB5E3DDDFB7F35C80FCC2469DC5ECA1A035A58AC356BCF7198039CD5613150BA344D32146A42FA0q8F" TargetMode="External"/><Relationship Id="rId15" Type="http://schemas.openxmlformats.org/officeDocument/2006/relationships/hyperlink" Target="consultantplus://offline/ref=9A7FB5E3DDDFB7F35C80FCC2469DC5ECA2A434AC8DC256BCF7198039CD5613150BA344D32146A42EA0qCF" TargetMode="External"/><Relationship Id="rId23" Type="http://schemas.openxmlformats.org/officeDocument/2006/relationships/hyperlink" Target="consultantplus://offline/ref=9A7FB5E3DDDFB7F35C80F5DB419DC5ECA6A537A182C856BCF7198039CD5613150BA344ADq5F" TargetMode="External"/><Relationship Id="rId28" Type="http://schemas.openxmlformats.org/officeDocument/2006/relationships/hyperlink" Target="consultantplus://offline/ref=9A7FB5E3DDDFB7F35C80F5DB419DC5ECA6A630A58FC856BCF7198039CDA5q6F" TargetMode="External"/><Relationship Id="rId36" Type="http://schemas.openxmlformats.org/officeDocument/2006/relationships/hyperlink" Target="consultantplus://offline/ref=9A7FB5E3DDDFB7F35C80FCC2469DC5ECA2A434AC8DC256BCF7198039CD5613150BA344D32146A42BA0q7F" TargetMode="External"/><Relationship Id="rId49" Type="http://schemas.openxmlformats.org/officeDocument/2006/relationships/fontTable" Target="fontTable.xml"/><Relationship Id="rId10" Type="http://schemas.openxmlformats.org/officeDocument/2006/relationships/hyperlink" Target="consultantplus://offline/ref=9A7FB5E3DDDFB7F35C80F5DB419DC5ECA6A632A482C356BCF7198039CD5613150BA344D32146A42CA0qDF" TargetMode="External"/><Relationship Id="rId19" Type="http://schemas.openxmlformats.org/officeDocument/2006/relationships/hyperlink" Target="consultantplus://offline/ref=9A7FB5E3DDDFB7F35C80FCC2469DC5ECA1A333AC8BC356BCF7198039CDA5q6F" TargetMode="External"/><Relationship Id="rId31" Type="http://schemas.openxmlformats.org/officeDocument/2006/relationships/hyperlink" Target="consultantplus://offline/ref=9A7FB5E3DDDFB7F35C80FCC2469DC5ECA1A035A58AC356BCF7198039CD5613150BA344D32146A42DA0qDF" TargetMode="External"/><Relationship Id="rId44" Type="http://schemas.openxmlformats.org/officeDocument/2006/relationships/hyperlink" Target="consultantplus://offline/ref=9A7FB5E3DDDFB7F35C80FCC2469DC5ECA2A434AC8DC256BCF7198039CD5613150BA344D32146A429A0qEF" TargetMode="External"/><Relationship Id="rId4" Type="http://schemas.openxmlformats.org/officeDocument/2006/relationships/webSettings" Target="webSettings.xml"/><Relationship Id="rId9" Type="http://schemas.openxmlformats.org/officeDocument/2006/relationships/hyperlink" Target="consultantplus://offline/ref=9A7FB5E3DDDFB7F35C80FCC2469DC5ECA2A137A08FCE56BCF7198039CD5613150BA344D32146A42FA0q8F" TargetMode="External"/><Relationship Id="rId14" Type="http://schemas.openxmlformats.org/officeDocument/2006/relationships/hyperlink" Target="consultantplus://offline/ref=9A7FB5E3DDDFB7F35C80FCC2469DC5ECA2A434AC8DC256BCF7198039CD5613150BA344D32146A42EA0qFF" TargetMode="External"/><Relationship Id="rId22" Type="http://schemas.openxmlformats.org/officeDocument/2006/relationships/hyperlink" Target="consultantplus://offline/ref=9A7FB5E3DDDFB7F35C80F5DB419DC5ECA6AF31A1809D01BEA64C8EA3qCF" TargetMode="External"/><Relationship Id="rId27" Type="http://schemas.openxmlformats.org/officeDocument/2006/relationships/hyperlink" Target="consultantplus://offline/ref=9A7FB5E3DDDFB7F35C80F5DB419DC5ECA6A537A182C856BCF7198039CDA5q6F" TargetMode="External"/><Relationship Id="rId30" Type="http://schemas.openxmlformats.org/officeDocument/2006/relationships/hyperlink" Target="consultantplus://offline/ref=9A7FB5E3DDDFB7F35C80F5DB419DC5ECA5AF3FAC8AC856BCF7198039CDA5q6F" TargetMode="External"/><Relationship Id="rId35" Type="http://schemas.openxmlformats.org/officeDocument/2006/relationships/hyperlink" Target="consultantplus://offline/ref=9A7FB5E3DDDFB7F35C80FCC2469DC5ECA1A035A58AC356BCF7198039CD5613150BA344D32146A42DA0qBF" TargetMode="External"/><Relationship Id="rId43" Type="http://schemas.openxmlformats.org/officeDocument/2006/relationships/hyperlink" Target="consultantplus://offline/ref=9A7FB5E3DDDFB7F35C80F5DB419DC5ECA6A537A182C856BCF7198039CDA5q6F" TargetMode="External"/><Relationship Id="rId48" Type="http://schemas.openxmlformats.org/officeDocument/2006/relationships/hyperlink" Target="consultantplus://offline/ref=9A7FB5E3DDDFB7F35C80FCC2469DC5ECA2A434AC8DC256BCF7198039CD5613150BA344D32146A427A0qDF" TargetMode="External"/><Relationship Id="rId8" Type="http://schemas.openxmlformats.org/officeDocument/2006/relationships/hyperlink" Target="consultantplus://offline/ref=9A7FB5E3DDDFB7F35C80FCC2469DC5ECA2A434AC8DC256BCF7198039CD5613150BA344D32146A42FA0q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7257</Words>
  <Characters>41367</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Жуйкова Анна Эдуардовна</dc:creator>
  <cp:lastModifiedBy>Жуйкова Анна Эдуардовна</cp:lastModifiedBy>
  <cp:revision>1</cp:revision>
  <dcterms:created xsi:type="dcterms:W3CDTF">2017-10-25T05:41:00Z</dcterms:created>
  <dcterms:modified xsi:type="dcterms:W3CDTF">2017-10-25T05:44:00Z</dcterms:modified>
</cp:coreProperties>
</file>