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3611F9" w:rsidRDefault="00FA1CAE" w:rsidP="00FA1CAE">
      <w:pPr>
        <w:pStyle w:val="a3"/>
        <w:ind w:left="5103" w:right="-1333"/>
        <w:jc w:val="left"/>
        <w:rPr>
          <w:sz w:val="26"/>
          <w:szCs w:val="26"/>
        </w:rPr>
      </w:pPr>
      <w:bookmarkStart w:id="0" w:name="_GoBack"/>
      <w:bookmarkEnd w:id="0"/>
      <w:r w:rsidRPr="003611F9">
        <w:rPr>
          <w:sz w:val="26"/>
          <w:szCs w:val="26"/>
        </w:rPr>
        <w:t>УТВЕРЖДАЮ</w:t>
      </w:r>
    </w:p>
    <w:p w:rsidR="00FA1CAE" w:rsidRPr="003611F9" w:rsidRDefault="00FA1CAE" w:rsidP="00FA1CAE">
      <w:pPr>
        <w:pStyle w:val="a3"/>
        <w:ind w:left="5103" w:right="-1333"/>
        <w:rPr>
          <w:sz w:val="26"/>
          <w:szCs w:val="26"/>
        </w:rPr>
      </w:pPr>
      <w:r w:rsidRPr="003611F9">
        <w:rPr>
          <w:sz w:val="26"/>
          <w:szCs w:val="26"/>
        </w:rPr>
        <w:t xml:space="preserve">Руководитель Управления </w:t>
      </w:r>
    </w:p>
    <w:p w:rsidR="00FA1CAE" w:rsidRPr="003611F9" w:rsidRDefault="00FA1CAE" w:rsidP="00FA1CAE">
      <w:pPr>
        <w:pStyle w:val="a3"/>
        <w:ind w:left="5103" w:right="-1333"/>
        <w:rPr>
          <w:sz w:val="26"/>
          <w:szCs w:val="26"/>
        </w:rPr>
      </w:pPr>
      <w:r w:rsidRPr="003611F9">
        <w:rPr>
          <w:sz w:val="26"/>
          <w:szCs w:val="26"/>
        </w:rPr>
        <w:t>Федерального казначейства</w:t>
      </w:r>
    </w:p>
    <w:p w:rsidR="00FA1CAE" w:rsidRPr="003611F9" w:rsidRDefault="00FA1CAE" w:rsidP="00FA1CAE">
      <w:pPr>
        <w:pStyle w:val="a3"/>
        <w:ind w:left="5103" w:right="-1333"/>
        <w:rPr>
          <w:sz w:val="26"/>
          <w:szCs w:val="26"/>
        </w:rPr>
      </w:pPr>
      <w:r w:rsidRPr="003611F9">
        <w:rPr>
          <w:sz w:val="26"/>
          <w:szCs w:val="26"/>
        </w:rPr>
        <w:t xml:space="preserve">по </w:t>
      </w:r>
      <w:r w:rsidR="00FA422E" w:rsidRPr="003611F9">
        <w:rPr>
          <w:sz w:val="26"/>
          <w:szCs w:val="26"/>
        </w:rPr>
        <w:t>Астраханской области</w:t>
      </w:r>
    </w:p>
    <w:p w:rsidR="00FA1CAE" w:rsidRPr="003611F9" w:rsidRDefault="00FA1CAE" w:rsidP="00FA1CAE">
      <w:pPr>
        <w:pStyle w:val="a3"/>
        <w:ind w:left="5103" w:right="-1333"/>
        <w:rPr>
          <w:sz w:val="26"/>
          <w:szCs w:val="26"/>
        </w:rPr>
      </w:pPr>
    </w:p>
    <w:p w:rsidR="001B1BE0" w:rsidRPr="003611F9" w:rsidRDefault="001B1BE0" w:rsidP="001B1BE0">
      <w:pPr>
        <w:spacing w:after="0"/>
        <w:ind w:left="5103"/>
        <w:rPr>
          <w:rFonts w:ascii="Times New Roman" w:eastAsia="Times New Roman" w:hAnsi="Times New Roman" w:cs="Times New Roman"/>
          <w:sz w:val="26"/>
          <w:szCs w:val="26"/>
          <w:lang w:eastAsia="ru-RU"/>
        </w:rPr>
      </w:pPr>
      <w:r w:rsidRPr="003611F9">
        <w:rPr>
          <w:rFonts w:ascii="Times New Roman" w:eastAsia="Times New Roman" w:hAnsi="Times New Roman" w:cs="Times New Roman"/>
          <w:sz w:val="26"/>
          <w:szCs w:val="26"/>
          <w:lang w:eastAsia="ru-RU"/>
        </w:rPr>
        <w:t>_________________/Ю.В. Сафрыгин/</w:t>
      </w:r>
      <w:r w:rsidRPr="003611F9">
        <w:rPr>
          <w:rFonts w:ascii="Times New Roman" w:eastAsia="Times New Roman" w:hAnsi="Times New Roman" w:cs="Times New Roman"/>
          <w:sz w:val="26"/>
          <w:szCs w:val="26"/>
          <w:u w:val="single"/>
          <w:lang w:eastAsia="ru-RU"/>
        </w:rPr>
        <w:t xml:space="preserve"> </w:t>
      </w:r>
    </w:p>
    <w:p w:rsidR="001B1BE0" w:rsidRPr="003611F9" w:rsidRDefault="001B1BE0" w:rsidP="001B1BE0">
      <w:pPr>
        <w:ind w:left="5103"/>
        <w:rPr>
          <w:rFonts w:ascii="Times New Roman" w:eastAsia="Times New Roman" w:hAnsi="Times New Roman" w:cs="Times New Roman"/>
          <w:sz w:val="26"/>
          <w:szCs w:val="26"/>
          <w:lang w:eastAsia="ru-RU"/>
        </w:rPr>
      </w:pPr>
      <w:r w:rsidRPr="003611F9">
        <w:rPr>
          <w:rFonts w:ascii="Times New Roman" w:eastAsia="Times New Roman" w:hAnsi="Times New Roman" w:cs="Times New Roman"/>
          <w:sz w:val="26"/>
          <w:szCs w:val="26"/>
          <w:lang w:eastAsia="ru-RU"/>
        </w:rPr>
        <w:t xml:space="preserve">          </w:t>
      </w:r>
      <w:r w:rsidRPr="003611F9">
        <w:rPr>
          <w:rFonts w:ascii="Times New Roman" w:eastAsia="Times New Roman" w:hAnsi="Times New Roman" w:cs="Times New Roman"/>
          <w:sz w:val="24"/>
          <w:szCs w:val="24"/>
          <w:lang w:eastAsia="ru-RU"/>
        </w:rPr>
        <w:t>(подпись)</w:t>
      </w:r>
      <w:r w:rsidRPr="003611F9">
        <w:rPr>
          <w:rFonts w:ascii="Times New Roman" w:eastAsia="Times New Roman" w:hAnsi="Times New Roman" w:cs="Times New Roman"/>
          <w:sz w:val="26"/>
          <w:szCs w:val="26"/>
          <w:lang w:eastAsia="ru-RU"/>
        </w:rPr>
        <w:t xml:space="preserve"> </w:t>
      </w:r>
    </w:p>
    <w:p w:rsidR="00FA1CAE" w:rsidRPr="003611F9" w:rsidRDefault="00FA1CAE" w:rsidP="001B1BE0">
      <w:pPr>
        <w:ind w:left="5103"/>
        <w:rPr>
          <w:rFonts w:ascii="Times New Roman" w:eastAsia="Times New Roman" w:hAnsi="Times New Roman" w:cs="Times New Roman"/>
          <w:sz w:val="26"/>
          <w:szCs w:val="26"/>
          <w:lang w:eastAsia="ru-RU"/>
        </w:rPr>
      </w:pPr>
      <w:r w:rsidRPr="003611F9">
        <w:rPr>
          <w:rFonts w:ascii="Times New Roman" w:eastAsia="Times New Roman" w:hAnsi="Times New Roman" w:cs="Times New Roman"/>
          <w:sz w:val="26"/>
          <w:szCs w:val="26"/>
          <w:lang w:eastAsia="ru-RU"/>
        </w:rPr>
        <w:t>«</w:t>
      </w:r>
      <w:r w:rsidR="002B7A92">
        <w:rPr>
          <w:rFonts w:ascii="Times New Roman" w:eastAsia="Times New Roman" w:hAnsi="Times New Roman" w:cs="Times New Roman"/>
          <w:sz w:val="26"/>
          <w:szCs w:val="26"/>
          <w:lang w:eastAsia="ru-RU"/>
        </w:rPr>
        <w:t>01</w:t>
      </w:r>
      <w:r w:rsidRPr="003611F9">
        <w:rPr>
          <w:rFonts w:ascii="Times New Roman" w:eastAsia="Times New Roman" w:hAnsi="Times New Roman" w:cs="Times New Roman"/>
          <w:sz w:val="26"/>
          <w:szCs w:val="26"/>
          <w:lang w:eastAsia="ru-RU"/>
        </w:rPr>
        <w:t>»</w:t>
      </w:r>
      <w:r w:rsidR="00980322" w:rsidRPr="003611F9">
        <w:rPr>
          <w:rFonts w:ascii="Times New Roman" w:eastAsia="Times New Roman" w:hAnsi="Times New Roman" w:cs="Times New Roman"/>
          <w:sz w:val="26"/>
          <w:szCs w:val="26"/>
          <w:lang w:eastAsia="ru-RU"/>
        </w:rPr>
        <w:t xml:space="preserve"> </w:t>
      </w:r>
      <w:r w:rsidR="002B7A92">
        <w:rPr>
          <w:rFonts w:ascii="Times New Roman" w:eastAsia="Times New Roman" w:hAnsi="Times New Roman" w:cs="Times New Roman"/>
          <w:sz w:val="26"/>
          <w:szCs w:val="26"/>
          <w:lang w:eastAsia="ru-RU"/>
        </w:rPr>
        <w:t>июля</w:t>
      </w:r>
      <w:r w:rsidR="00980322" w:rsidRPr="003611F9">
        <w:rPr>
          <w:rFonts w:ascii="Times New Roman" w:eastAsia="Times New Roman" w:hAnsi="Times New Roman" w:cs="Times New Roman"/>
          <w:sz w:val="26"/>
          <w:szCs w:val="26"/>
          <w:lang w:eastAsia="ru-RU"/>
        </w:rPr>
        <w:t xml:space="preserve"> </w:t>
      </w:r>
      <w:r w:rsidRPr="003611F9">
        <w:rPr>
          <w:rFonts w:ascii="Times New Roman" w:eastAsia="Times New Roman" w:hAnsi="Times New Roman" w:cs="Times New Roman"/>
          <w:sz w:val="26"/>
          <w:szCs w:val="26"/>
          <w:lang w:eastAsia="ru-RU"/>
        </w:rPr>
        <w:t>20</w:t>
      </w:r>
      <w:r w:rsidR="002B7A92">
        <w:rPr>
          <w:rFonts w:ascii="Times New Roman" w:eastAsia="Times New Roman" w:hAnsi="Times New Roman" w:cs="Times New Roman"/>
          <w:sz w:val="26"/>
          <w:szCs w:val="26"/>
          <w:lang w:eastAsia="ru-RU"/>
        </w:rPr>
        <w:t>24</w:t>
      </w:r>
      <w:r w:rsidRPr="003611F9">
        <w:rPr>
          <w:rFonts w:ascii="Times New Roman" w:eastAsia="Times New Roman" w:hAnsi="Times New Roman" w:cs="Times New Roman"/>
          <w:sz w:val="26"/>
          <w:szCs w:val="26"/>
          <w:lang w:eastAsia="ru-RU"/>
        </w:rPr>
        <w:t xml:space="preserve"> г.</w:t>
      </w:r>
    </w:p>
    <w:p w:rsidR="00FA1CAE" w:rsidRPr="003611F9" w:rsidRDefault="00FA1CAE">
      <w:pPr>
        <w:pStyle w:val="ConsPlusNormal"/>
        <w:jc w:val="center"/>
        <w:rPr>
          <w:rFonts w:ascii="Times New Roman" w:hAnsi="Times New Roman" w:cs="Times New Roman"/>
          <w:sz w:val="24"/>
          <w:szCs w:val="24"/>
        </w:rPr>
      </w:pPr>
    </w:p>
    <w:p w:rsidR="00FA1CAE" w:rsidRPr="003611F9" w:rsidRDefault="00FA1CAE">
      <w:pPr>
        <w:pStyle w:val="ConsPlusNormal"/>
        <w:jc w:val="center"/>
        <w:rPr>
          <w:rFonts w:ascii="Times New Roman" w:hAnsi="Times New Roman" w:cs="Times New Roman"/>
          <w:sz w:val="24"/>
          <w:szCs w:val="24"/>
        </w:rPr>
      </w:pPr>
    </w:p>
    <w:p w:rsidR="00FA1CAE" w:rsidRPr="003611F9" w:rsidRDefault="00FA1CAE">
      <w:pPr>
        <w:pStyle w:val="ConsPlusNormal"/>
        <w:jc w:val="center"/>
        <w:rPr>
          <w:rFonts w:ascii="Times New Roman" w:hAnsi="Times New Roman" w:cs="Times New Roman"/>
          <w:sz w:val="24"/>
          <w:szCs w:val="24"/>
        </w:rPr>
      </w:pPr>
    </w:p>
    <w:p w:rsidR="00FA1CAE" w:rsidRPr="003611F9" w:rsidRDefault="00FA1CAE">
      <w:pPr>
        <w:pStyle w:val="ConsPlusNormal"/>
        <w:jc w:val="center"/>
        <w:rPr>
          <w:rFonts w:ascii="Times New Roman" w:hAnsi="Times New Roman" w:cs="Times New Roman"/>
          <w:sz w:val="24"/>
          <w:szCs w:val="24"/>
        </w:rPr>
      </w:pPr>
    </w:p>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Должностной регламент</w:t>
      </w:r>
    </w:p>
    <w:p w:rsidR="00FA1CAE" w:rsidRPr="003611F9" w:rsidRDefault="000622CD" w:rsidP="00FA1CAE">
      <w:pPr>
        <w:pStyle w:val="31"/>
        <w:pBdr>
          <w:bottom w:val="single" w:sz="12" w:space="1" w:color="auto"/>
        </w:pBdr>
        <w:ind w:firstLine="0"/>
        <w:jc w:val="center"/>
        <w:rPr>
          <w:sz w:val="24"/>
          <w:szCs w:val="24"/>
        </w:rPr>
      </w:pPr>
      <w:r w:rsidRPr="003611F9">
        <w:rPr>
          <w:sz w:val="24"/>
          <w:szCs w:val="24"/>
        </w:rPr>
        <w:t>старшего</w:t>
      </w:r>
      <w:r w:rsidR="00651344" w:rsidRPr="003611F9">
        <w:rPr>
          <w:sz w:val="24"/>
          <w:szCs w:val="24"/>
        </w:rPr>
        <w:t xml:space="preserve"> казначея отдела</w:t>
      </w:r>
      <w:r w:rsidR="0017241A" w:rsidRPr="003611F9">
        <w:rPr>
          <w:sz w:val="24"/>
          <w:szCs w:val="24"/>
        </w:rPr>
        <w:t xml:space="preserve"> кассового обслуживания исполнения бюджетов </w:t>
      </w:r>
    </w:p>
    <w:p w:rsidR="00FA1CAE" w:rsidRPr="003611F9" w:rsidRDefault="00FA1CAE" w:rsidP="00FA1CAE">
      <w:pPr>
        <w:pStyle w:val="31"/>
        <w:pBdr>
          <w:bottom w:val="single" w:sz="12" w:space="1" w:color="auto"/>
        </w:pBdr>
        <w:ind w:firstLine="0"/>
        <w:jc w:val="center"/>
        <w:rPr>
          <w:sz w:val="24"/>
          <w:szCs w:val="24"/>
        </w:rPr>
      </w:pPr>
      <w:r w:rsidRPr="003611F9">
        <w:rPr>
          <w:sz w:val="24"/>
          <w:szCs w:val="24"/>
        </w:rPr>
        <w:t xml:space="preserve">Управления Федерального казначейства по </w:t>
      </w:r>
      <w:r w:rsidR="00FA422E" w:rsidRPr="003611F9">
        <w:rPr>
          <w:sz w:val="24"/>
          <w:szCs w:val="24"/>
        </w:rPr>
        <w:t>Астраханской области</w:t>
      </w:r>
    </w:p>
    <w:p w:rsidR="00224E0B" w:rsidRPr="003611F9" w:rsidRDefault="00224E0B">
      <w:pPr>
        <w:pStyle w:val="ConsPlusNormal"/>
        <w:jc w:val="center"/>
        <w:rPr>
          <w:rFonts w:ascii="Times New Roman" w:hAnsi="Times New Roman" w:cs="Times New Roman"/>
          <w:sz w:val="24"/>
          <w:szCs w:val="24"/>
        </w:rPr>
      </w:pPr>
    </w:p>
    <w:p w:rsidR="00224E0B" w:rsidRPr="003611F9" w:rsidRDefault="00224E0B">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I. Общие положения</w:t>
      </w:r>
    </w:p>
    <w:p w:rsidR="00224E0B" w:rsidRPr="003611F9" w:rsidRDefault="00224E0B">
      <w:pPr>
        <w:pStyle w:val="ConsPlusNormal"/>
        <w:ind w:firstLine="540"/>
        <w:jc w:val="both"/>
        <w:rPr>
          <w:rFonts w:ascii="Times New Roman" w:hAnsi="Times New Roman" w:cs="Times New Roman"/>
          <w:sz w:val="24"/>
          <w:szCs w:val="24"/>
        </w:rPr>
      </w:pPr>
    </w:p>
    <w:p w:rsidR="00224E0B"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17241A" w:rsidRPr="003611F9">
        <w:rPr>
          <w:rFonts w:ascii="Times New Roman" w:hAnsi="Times New Roman" w:cs="Times New Roman"/>
          <w:sz w:val="24"/>
          <w:szCs w:val="24"/>
        </w:rPr>
        <w:t xml:space="preserve"> кассового обслуживания исполнения бюджетов</w:t>
      </w:r>
      <w:r w:rsidR="0017241A" w:rsidRPr="003611F9">
        <w:rPr>
          <w:rFonts w:ascii="Times New Roman" w:hAnsi="Times New Roman" w:cs="Times New Roman"/>
          <w:b/>
          <w:sz w:val="24"/>
          <w:szCs w:val="24"/>
        </w:rPr>
        <w:t xml:space="preserve"> </w:t>
      </w:r>
      <w:r w:rsidR="00CB0769" w:rsidRPr="003611F9">
        <w:rPr>
          <w:rFonts w:ascii="Times New Roman" w:hAnsi="Times New Roman" w:cs="Times New Roman"/>
          <w:sz w:val="24"/>
          <w:szCs w:val="24"/>
        </w:rPr>
        <w:t xml:space="preserve">Управления Федерального казначейства по </w:t>
      </w:r>
      <w:r w:rsidR="00FA422E" w:rsidRPr="003611F9">
        <w:rPr>
          <w:rFonts w:ascii="Times New Roman" w:hAnsi="Times New Roman" w:cs="Times New Roman"/>
          <w:sz w:val="24"/>
          <w:szCs w:val="24"/>
        </w:rPr>
        <w:t>Астраханской области</w:t>
      </w:r>
      <w:r w:rsidR="00DC755F" w:rsidRPr="003611F9">
        <w:rPr>
          <w:rFonts w:ascii="Times New Roman" w:hAnsi="Times New Roman" w:cs="Times New Roman"/>
          <w:sz w:val="24"/>
          <w:szCs w:val="24"/>
        </w:rPr>
        <w:t xml:space="preserve"> </w:t>
      </w:r>
      <w:r w:rsidR="001F0382" w:rsidRPr="003611F9">
        <w:rPr>
          <w:rFonts w:ascii="Times New Roman" w:hAnsi="Times New Roman" w:cs="Times New Roman"/>
          <w:sz w:val="24"/>
          <w:szCs w:val="24"/>
        </w:rPr>
        <w:t xml:space="preserve">(далее – </w:t>
      </w:r>
      <w:r w:rsidR="00054240" w:rsidRPr="003611F9">
        <w:rPr>
          <w:rFonts w:ascii="Times New Roman" w:hAnsi="Times New Roman" w:cs="Times New Roman"/>
          <w:sz w:val="24"/>
          <w:szCs w:val="24"/>
        </w:rPr>
        <w:t>старший казначей</w:t>
      </w:r>
      <w:r w:rsidR="001F0382" w:rsidRPr="003611F9">
        <w:rPr>
          <w:rFonts w:ascii="Times New Roman" w:hAnsi="Times New Roman" w:cs="Times New Roman"/>
          <w:sz w:val="24"/>
          <w:szCs w:val="24"/>
        </w:rPr>
        <w:t>)</w:t>
      </w:r>
      <w:r w:rsidRPr="003611F9">
        <w:rPr>
          <w:rFonts w:ascii="Times New Roman" w:hAnsi="Times New Roman" w:cs="Times New Roman"/>
          <w:sz w:val="24"/>
          <w:szCs w:val="24"/>
        </w:rPr>
        <w:t xml:space="preserve"> относится к </w:t>
      </w:r>
      <w:r w:rsidR="000622CD" w:rsidRPr="003611F9">
        <w:rPr>
          <w:rFonts w:ascii="Times New Roman" w:hAnsi="Times New Roman" w:cs="Times New Roman"/>
          <w:sz w:val="24"/>
          <w:szCs w:val="24"/>
        </w:rPr>
        <w:t>старшей</w:t>
      </w:r>
      <w:r w:rsidRPr="003611F9">
        <w:rPr>
          <w:rFonts w:ascii="Times New Roman" w:hAnsi="Times New Roman" w:cs="Times New Roman"/>
          <w:sz w:val="24"/>
          <w:szCs w:val="24"/>
        </w:rPr>
        <w:t xml:space="preserve"> группе должностей гражданской службы категории </w:t>
      </w:r>
      <w:r w:rsidR="00F57961" w:rsidRPr="003611F9">
        <w:rPr>
          <w:rFonts w:ascii="Times New Roman" w:hAnsi="Times New Roman" w:cs="Times New Roman"/>
          <w:sz w:val="24"/>
          <w:szCs w:val="24"/>
        </w:rPr>
        <w:t>«</w:t>
      </w:r>
      <w:r w:rsidR="006D6BB3" w:rsidRPr="003611F9">
        <w:rPr>
          <w:rFonts w:ascii="Times New Roman" w:hAnsi="Times New Roman" w:cs="Times New Roman"/>
          <w:sz w:val="24"/>
          <w:szCs w:val="24"/>
        </w:rPr>
        <w:t>специалисты</w:t>
      </w:r>
      <w:r w:rsidR="00F57961" w:rsidRPr="003611F9">
        <w:rPr>
          <w:rFonts w:ascii="Times New Roman" w:hAnsi="Times New Roman" w:cs="Times New Roman"/>
          <w:sz w:val="24"/>
          <w:szCs w:val="24"/>
        </w:rPr>
        <w:t>»</w:t>
      </w:r>
      <w:r w:rsidR="00935EBB" w:rsidRPr="003611F9">
        <w:rPr>
          <w:rFonts w:ascii="Times New Roman" w:hAnsi="Times New Roman" w:cs="Times New Roman"/>
          <w:sz w:val="24"/>
          <w:szCs w:val="24"/>
        </w:rPr>
        <w:t>.</w:t>
      </w:r>
    </w:p>
    <w:p w:rsidR="00224E0B" w:rsidRPr="003611F9" w:rsidRDefault="00224E0B" w:rsidP="00E6006F">
      <w:pPr>
        <w:pStyle w:val="ConsPlusNormal"/>
        <w:ind w:firstLine="709"/>
        <w:jc w:val="both"/>
        <w:rPr>
          <w:rFonts w:ascii="Times New Roman" w:hAnsi="Times New Roman" w:cs="Times New Roman"/>
          <w:sz w:val="24"/>
          <w:szCs w:val="24"/>
          <w:u w:val="single"/>
        </w:rPr>
      </w:pPr>
      <w:r w:rsidRPr="003611F9">
        <w:rPr>
          <w:rFonts w:ascii="Times New Roman" w:hAnsi="Times New Roman" w:cs="Times New Roman"/>
          <w:sz w:val="24"/>
          <w:szCs w:val="24"/>
        </w:rPr>
        <w:t>Регистрационный номер (код) должности</w:t>
      </w:r>
      <w:r w:rsidR="00FA422E" w:rsidRPr="003611F9">
        <w:rPr>
          <w:rFonts w:ascii="Times New Roman" w:hAnsi="Times New Roman" w:cs="Times New Roman"/>
          <w:sz w:val="24"/>
          <w:szCs w:val="24"/>
        </w:rPr>
        <w:t xml:space="preserve"> </w:t>
      </w:r>
      <w:r w:rsidR="00D84312" w:rsidRPr="003611F9">
        <w:rPr>
          <w:rFonts w:ascii="Times New Roman" w:hAnsi="Times New Roman" w:cs="Times New Roman"/>
          <w:sz w:val="24"/>
          <w:szCs w:val="24"/>
        </w:rPr>
        <w:t>–</w:t>
      </w:r>
      <w:r w:rsidR="00FA422E" w:rsidRPr="003611F9">
        <w:rPr>
          <w:rFonts w:ascii="Times New Roman" w:hAnsi="Times New Roman" w:cs="Times New Roman"/>
          <w:sz w:val="24"/>
          <w:szCs w:val="24"/>
        </w:rPr>
        <w:t xml:space="preserve"> </w:t>
      </w:r>
      <w:r w:rsidR="0017241A" w:rsidRPr="003611F9">
        <w:rPr>
          <w:rFonts w:ascii="Times New Roman" w:hAnsi="Times New Roman" w:cs="Times New Roman"/>
          <w:sz w:val="24"/>
          <w:szCs w:val="24"/>
        </w:rPr>
        <w:t>11-</w:t>
      </w:r>
      <w:r w:rsidR="006D6BB3" w:rsidRPr="003611F9">
        <w:rPr>
          <w:rFonts w:ascii="Times New Roman" w:hAnsi="Times New Roman" w:cs="Times New Roman"/>
          <w:sz w:val="24"/>
          <w:szCs w:val="24"/>
        </w:rPr>
        <w:t>3</w:t>
      </w:r>
      <w:r w:rsidR="0017241A" w:rsidRPr="003611F9">
        <w:rPr>
          <w:rFonts w:ascii="Times New Roman" w:hAnsi="Times New Roman" w:cs="Times New Roman"/>
          <w:sz w:val="24"/>
          <w:szCs w:val="24"/>
        </w:rPr>
        <w:t>-</w:t>
      </w:r>
      <w:r w:rsidR="00054240" w:rsidRPr="003611F9">
        <w:rPr>
          <w:rFonts w:ascii="Times New Roman" w:hAnsi="Times New Roman" w:cs="Times New Roman"/>
          <w:sz w:val="24"/>
          <w:szCs w:val="24"/>
        </w:rPr>
        <w:t>4</w:t>
      </w:r>
      <w:r w:rsidR="0017241A" w:rsidRPr="003611F9">
        <w:rPr>
          <w:rFonts w:ascii="Times New Roman" w:hAnsi="Times New Roman" w:cs="Times New Roman"/>
          <w:sz w:val="24"/>
          <w:szCs w:val="24"/>
        </w:rPr>
        <w:t>-0</w:t>
      </w:r>
      <w:r w:rsidR="006D6BB3" w:rsidRPr="003611F9">
        <w:rPr>
          <w:rFonts w:ascii="Times New Roman" w:hAnsi="Times New Roman" w:cs="Times New Roman"/>
          <w:sz w:val="24"/>
          <w:szCs w:val="24"/>
        </w:rPr>
        <w:t>7</w:t>
      </w:r>
      <w:r w:rsidR="00054240" w:rsidRPr="003611F9">
        <w:rPr>
          <w:rFonts w:ascii="Times New Roman" w:hAnsi="Times New Roman" w:cs="Times New Roman"/>
          <w:sz w:val="24"/>
          <w:szCs w:val="24"/>
        </w:rPr>
        <w:t>4</w:t>
      </w:r>
      <w:r w:rsidRPr="003611F9">
        <w:rPr>
          <w:rFonts w:ascii="Times New Roman" w:hAnsi="Times New Roman" w:cs="Times New Roman"/>
          <w:sz w:val="24"/>
          <w:szCs w:val="24"/>
        </w:rPr>
        <w:t>.</w:t>
      </w:r>
    </w:p>
    <w:p w:rsidR="00756EBC"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2. Область профессиональной служебной деятельности </w:t>
      </w:r>
      <w:r w:rsidR="0033510F" w:rsidRPr="003611F9">
        <w:rPr>
          <w:rFonts w:ascii="Times New Roman" w:hAnsi="Times New Roman" w:cs="Times New Roman"/>
          <w:sz w:val="24"/>
          <w:szCs w:val="24"/>
        </w:rPr>
        <w:t>старшего</w:t>
      </w:r>
      <w:r w:rsidR="006D6BB3" w:rsidRPr="003611F9">
        <w:rPr>
          <w:rFonts w:ascii="Times New Roman" w:hAnsi="Times New Roman" w:cs="Times New Roman"/>
          <w:sz w:val="24"/>
          <w:szCs w:val="24"/>
        </w:rPr>
        <w:t xml:space="preserve"> казначея</w:t>
      </w:r>
      <w:r w:rsidR="0033510F" w:rsidRPr="003611F9">
        <w:rPr>
          <w:rFonts w:ascii="Times New Roman" w:hAnsi="Times New Roman" w:cs="Times New Roman"/>
          <w:sz w:val="24"/>
          <w:szCs w:val="24"/>
        </w:rPr>
        <w:t xml:space="preserve"> отдела</w:t>
      </w:r>
      <w:r w:rsidR="00D84312" w:rsidRPr="003611F9">
        <w:rPr>
          <w:rFonts w:ascii="Times New Roman" w:hAnsi="Times New Roman" w:cs="Times New Roman"/>
          <w:sz w:val="24"/>
          <w:szCs w:val="24"/>
        </w:rPr>
        <w:t>:</w:t>
      </w:r>
      <w:r w:rsidR="0028767D" w:rsidRPr="003611F9">
        <w:rPr>
          <w:rFonts w:ascii="Times New Roman" w:hAnsi="Times New Roman" w:cs="Times New Roman"/>
          <w:sz w:val="24"/>
          <w:szCs w:val="24"/>
        </w:rPr>
        <w:t xml:space="preserve"> </w:t>
      </w:r>
      <w:r w:rsidR="00053E1C" w:rsidRPr="003611F9">
        <w:rPr>
          <w:rFonts w:ascii="Times New Roman" w:hAnsi="Times New Roman" w:cs="Times New Roman"/>
          <w:sz w:val="24"/>
          <w:szCs w:val="24"/>
        </w:rPr>
        <w:t>регулирование бюджетной системы</w:t>
      </w:r>
      <w:r w:rsidR="000C1806">
        <w:rPr>
          <w:rFonts w:ascii="Times New Roman" w:hAnsi="Times New Roman" w:cs="Times New Roman"/>
          <w:sz w:val="24"/>
          <w:szCs w:val="24"/>
        </w:rPr>
        <w:t>.</w:t>
      </w:r>
    </w:p>
    <w:p w:rsidR="00756EBC"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3. Вид профессиональной служебной деятельности </w:t>
      </w:r>
      <w:r w:rsidR="0033510F" w:rsidRPr="003611F9">
        <w:rPr>
          <w:rFonts w:ascii="Times New Roman" w:hAnsi="Times New Roman" w:cs="Times New Roman"/>
          <w:sz w:val="24"/>
          <w:szCs w:val="24"/>
        </w:rPr>
        <w:t>старшего</w:t>
      </w:r>
      <w:r w:rsidR="006D6BB3" w:rsidRPr="003611F9">
        <w:rPr>
          <w:rFonts w:ascii="Times New Roman" w:hAnsi="Times New Roman" w:cs="Times New Roman"/>
          <w:sz w:val="24"/>
          <w:szCs w:val="24"/>
        </w:rPr>
        <w:t xml:space="preserve"> казначея</w:t>
      </w:r>
      <w:r w:rsidR="0033510F" w:rsidRPr="003611F9">
        <w:rPr>
          <w:rFonts w:ascii="Times New Roman" w:hAnsi="Times New Roman" w:cs="Times New Roman"/>
          <w:sz w:val="24"/>
          <w:szCs w:val="24"/>
        </w:rPr>
        <w:t xml:space="preserve"> отдела</w:t>
      </w:r>
      <w:r w:rsidR="00D84312" w:rsidRPr="003611F9">
        <w:rPr>
          <w:rFonts w:ascii="Times New Roman" w:hAnsi="Times New Roman" w:cs="Times New Roman"/>
          <w:sz w:val="24"/>
          <w:szCs w:val="24"/>
        </w:rPr>
        <w:t>:</w:t>
      </w:r>
      <w:r w:rsidRPr="003611F9">
        <w:rPr>
          <w:rFonts w:ascii="Times New Roman" w:hAnsi="Times New Roman" w:cs="Times New Roman"/>
          <w:sz w:val="24"/>
          <w:szCs w:val="24"/>
        </w:rPr>
        <w:t xml:space="preserve"> </w:t>
      </w:r>
      <w:r w:rsidR="001D3408" w:rsidRPr="003611F9">
        <w:rPr>
          <w:rFonts w:ascii="Times New Roman" w:hAnsi="Times New Roman" w:cs="Times New Roman"/>
          <w:sz w:val="24"/>
          <w:szCs w:val="24"/>
        </w:rPr>
        <w:t>казначейское обслуживание исполнения бюджетов</w:t>
      </w:r>
      <w:r w:rsidR="000C1806">
        <w:rPr>
          <w:rFonts w:ascii="Times New Roman" w:hAnsi="Times New Roman" w:cs="Times New Roman"/>
          <w:sz w:val="24"/>
          <w:szCs w:val="24"/>
        </w:rPr>
        <w:t>.</w:t>
      </w:r>
    </w:p>
    <w:p w:rsidR="00224E0B"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4. Назначение на должность и освобождение от должности </w:t>
      </w:r>
      <w:r w:rsidR="00054240" w:rsidRPr="003611F9">
        <w:rPr>
          <w:rFonts w:ascii="Times New Roman" w:hAnsi="Times New Roman" w:cs="Times New Roman"/>
          <w:sz w:val="24"/>
          <w:szCs w:val="24"/>
        </w:rPr>
        <w:t>старшего</w:t>
      </w:r>
      <w:r w:rsidR="00651344" w:rsidRPr="003611F9">
        <w:rPr>
          <w:rFonts w:ascii="Times New Roman" w:hAnsi="Times New Roman" w:cs="Times New Roman"/>
          <w:sz w:val="24"/>
          <w:szCs w:val="24"/>
        </w:rPr>
        <w:t xml:space="preserve"> казначея отдела</w:t>
      </w:r>
      <w:r w:rsidR="00940BFD"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осуществляется </w:t>
      </w:r>
      <w:r w:rsidR="00914939" w:rsidRPr="003611F9">
        <w:rPr>
          <w:rFonts w:ascii="Times New Roman" w:hAnsi="Times New Roman" w:cs="Times New Roman"/>
          <w:sz w:val="24"/>
          <w:szCs w:val="24"/>
        </w:rPr>
        <w:t xml:space="preserve">руководителем Управления Федерального казначейства по </w:t>
      </w:r>
      <w:r w:rsidR="00FA422E" w:rsidRPr="003611F9">
        <w:rPr>
          <w:rFonts w:ascii="Times New Roman" w:hAnsi="Times New Roman" w:cs="Times New Roman"/>
          <w:sz w:val="24"/>
          <w:szCs w:val="24"/>
        </w:rPr>
        <w:t>Астраханской области</w:t>
      </w:r>
    </w:p>
    <w:p w:rsidR="00224E0B" w:rsidRPr="003611F9" w:rsidRDefault="00224E0B" w:rsidP="00E6006F">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5. </w:t>
      </w:r>
      <w:r w:rsidR="00054240" w:rsidRPr="003611F9">
        <w:rPr>
          <w:rFonts w:ascii="Times New Roman" w:hAnsi="Times New Roman" w:cs="Times New Roman"/>
          <w:sz w:val="24"/>
          <w:szCs w:val="24"/>
        </w:rPr>
        <w:t>Старший</w:t>
      </w:r>
      <w:r w:rsidR="00651344" w:rsidRPr="003611F9">
        <w:rPr>
          <w:rFonts w:ascii="Times New Roman" w:hAnsi="Times New Roman" w:cs="Times New Roman"/>
          <w:sz w:val="24"/>
          <w:szCs w:val="24"/>
        </w:rPr>
        <w:t xml:space="preserve"> казначей отдела</w:t>
      </w:r>
      <w:r w:rsidR="00940BFD"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непосредственно подчиняется </w:t>
      </w:r>
      <w:r w:rsidR="00E512DE" w:rsidRPr="003611F9">
        <w:rPr>
          <w:rFonts w:ascii="Times New Roman" w:hAnsi="Times New Roman" w:cs="Times New Roman"/>
          <w:sz w:val="24"/>
          <w:szCs w:val="24"/>
        </w:rPr>
        <w:t xml:space="preserve">начальнику отдела Управления Федерального казначейства по </w:t>
      </w:r>
      <w:r w:rsidR="00FA422E" w:rsidRPr="003611F9">
        <w:rPr>
          <w:rFonts w:ascii="Times New Roman" w:hAnsi="Times New Roman" w:cs="Times New Roman"/>
          <w:sz w:val="24"/>
          <w:szCs w:val="24"/>
        </w:rPr>
        <w:t xml:space="preserve">Астраханской области </w:t>
      </w:r>
      <w:r w:rsidR="00E512DE" w:rsidRPr="003611F9">
        <w:rPr>
          <w:rFonts w:ascii="Times New Roman" w:hAnsi="Times New Roman" w:cs="Times New Roman"/>
          <w:sz w:val="24"/>
          <w:szCs w:val="24"/>
        </w:rPr>
        <w:t>(далее – Управление)</w:t>
      </w:r>
      <w:r w:rsidR="00D84312" w:rsidRPr="003611F9">
        <w:rPr>
          <w:rFonts w:ascii="Times New Roman" w:hAnsi="Times New Roman" w:cs="Times New Roman"/>
          <w:sz w:val="24"/>
          <w:szCs w:val="24"/>
        </w:rPr>
        <w:t>,</w:t>
      </w:r>
      <w:r w:rsidRPr="003611F9">
        <w:rPr>
          <w:rFonts w:ascii="Times New Roman" w:hAnsi="Times New Roman" w:cs="Times New Roman"/>
          <w:sz w:val="24"/>
          <w:szCs w:val="24"/>
        </w:rPr>
        <w:t xml:space="preserve"> либо лицу, исполняющему его обязанности.</w:t>
      </w:r>
    </w:p>
    <w:p w:rsidR="00AB3DC4" w:rsidRPr="003611F9" w:rsidRDefault="00293B67" w:rsidP="00E6006F">
      <w:pPr>
        <w:pStyle w:val="ConsNonformat"/>
        <w:ind w:right="0" w:firstLine="709"/>
        <w:rPr>
          <w:rFonts w:ascii="Times New Roman" w:hAnsi="Times New Roman"/>
          <w:sz w:val="24"/>
          <w:szCs w:val="24"/>
        </w:rPr>
      </w:pPr>
      <w:r w:rsidRPr="003611F9">
        <w:rPr>
          <w:rFonts w:ascii="Times New Roman" w:hAnsi="Times New Roman"/>
          <w:sz w:val="24"/>
          <w:szCs w:val="24"/>
        </w:rPr>
        <w:t xml:space="preserve">На </w:t>
      </w:r>
      <w:r w:rsidR="000C1806">
        <w:rPr>
          <w:rFonts w:ascii="Times New Roman" w:hAnsi="Times New Roman"/>
          <w:sz w:val="24"/>
          <w:szCs w:val="24"/>
        </w:rPr>
        <w:t>старшего казначея</w:t>
      </w:r>
      <w:r w:rsidR="00AB3DC4" w:rsidRPr="003611F9">
        <w:rPr>
          <w:rFonts w:ascii="Times New Roman" w:hAnsi="Times New Roman"/>
          <w:sz w:val="24"/>
          <w:szCs w:val="24"/>
        </w:rPr>
        <w:t xml:space="preserve">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AB3DC4" w:rsidRPr="003611F9" w:rsidRDefault="00AB3DC4" w:rsidP="00AB3DC4">
      <w:pPr>
        <w:spacing w:after="0" w:line="240" w:lineRule="auto"/>
        <w:ind w:firstLine="709"/>
        <w:jc w:val="both"/>
        <w:rPr>
          <w:rFonts w:ascii="Times New Roman" w:hAnsi="Times New Roman" w:cs="Times New Roman"/>
          <w:sz w:val="24"/>
          <w:szCs w:val="24"/>
        </w:rPr>
      </w:pPr>
    </w:p>
    <w:p w:rsidR="00224E0B" w:rsidRPr="003611F9" w:rsidRDefault="00224E0B">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II. Квалификационные требования для замещения должности</w:t>
      </w:r>
    </w:p>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 xml:space="preserve">гражданской службы </w:t>
      </w:r>
    </w:p>
    <w:p w:rsidR="00224E0B" w:rsidRPr="003611F9" w:rsidRDefault="00224E0B">
      <w:pPr>
        <w:pStyle w:val="ConsPlusNormal"/>
        <w:jc w:val="center"/>
        <w:rPr>
          <w:rFonts w:ascii="Times New Roman" w:hAnsi="Times New Roman" w:cs="Times New Roman"/>
          <w:sz w:val="24"/>
          <w:szCs w:val="24"/>
        </w:rPr>
      </w:pPr>
    </w:p>
    <w:p w:rsidR="00224E0B" w:rsidRPr="003611F9" w:rsidRDefault="00224E0B"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 Для замещения должности </w:t>
      </w:r>
      <w:r w:rsidR="0033510F" w:rsidRPr="003611F9">
        <w:rPr>
          <w:rFonts w:ascii="Times New Roman" w:hAnsi="Times New Roman" w:cs="Times New Roman"/>
          <w:sz w:val="24"/>
          <w:szCs w:val="24"/>
        </w:rPr>
        <w:t>старшего казначея</w:t>
      </w:r>
      <w:r w:rsidR="00651344" w:rsidRPr="003611F9">
        <w:rPr>
          <w:rFonts w:ascii="Times New Roman" w:hAnsi="Times New Roman" w:cs="Times New Roman"/>
          <w:sz w:val="24"/>
          <w:szCs w:val="24"/>
        </w:rPr>
        <w:t xml:space="preserve"> отдела</w:t>
      </w:r>
      <w:r w:rsidR="00940BFD" w:rsidRPr="003611F9">
        <w:rPr>
          <w:rFonts w:ascii="Times New Roman" w:hAnsi="Times New Roman" w:cs="Times New Roman"/>
          <w:sz w:val="24"/>
          <w:szCs w:val="24"/>
        </w:rPr>
        <w:t xml:space="preserve"> </w:t>
      </w:r>
      <w:r w:rsidRPr="003611F9">
        <w:rPr>
          <w:rFonts w:ascii="Times New Roman" w:hAnsi="Times New Roman" w:cs="Times New Roman"/>
          <w:sz w:val="24"/>
          <w:szCs w:val="24"/>
        </w:rPr>
        <w:t>устанавливаются следующие квалификационные требования.</w:t>
      </w:r>
    </w:p>
    <w:p w:rsidR="00224E0B"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6.1. Наличие </w:t>
      </w:r>
      <w:r w:rsidR="001F0382" w:rsidRPr="003611F9">
        <w:rPr>
          <w:rFonts w:ascii="Times New Roman" w:hAnsi="Times New Roman" w:cs="Times New Roman"/>
          <w:sz w:val="24"/>
          <w:szCs w:val="24"/>
        </w:rPr>
        <w:t>высшего</w:t>
      </w:r>
      <w:r w:rsidR="00914939" w:rsidRPr="003611F9">
        <w:rPr>
          <w:rFonts w:ascii="Times New Roman" w:hAnsi="Times New Roman" w:cs="Times New Roman"/>
          <w:sz w:val="24"/>
          <w:szCs w:val="24"/>
        </w:rPr>
        <w:t xml:space="preserve"> образования</w:t>
      </w:r>
      <w:r w:rsidR="00D84312" w:rsidRPr="003611F9">
        <w:rPr>
          <w:rFonts w:ascii="Times New Roman" w:hAnsi="Times New Roman" w:cs="Times New Roman"/>
          <w:sz w:val="24"/>
          <w:szCs w:val="24"/>
        </w:rPr>
        <w:t>.</w:t>
      </w:r>
    </w:p>
    <w:p w:rsidR="00224E0B"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6.2. </w:t>
      </w:r>
      <w:r w:rsidR="00914939" w:rsidRPr="003611F9">
        <w:rPr>
          <w:rFonts w:ascii="Times New Roman" w:hAnsi="Times New Roman" w:cs="Times New Roman"/>
          <w:sz w:val="24"/>
          <w:szCs w:val="24"/>
        </w:rPr>
        <w:t>Стаж гражданской службы или работы по специальности, направлению подготовки: без предъявления требования к стажу</w:t>
      </w:r>
      <w:r w:rsidR="000C1806">
        <w:rPr>
          <w:rFonts w:ascii="Times New Roman" w:hAnsi="Times New Roman" w:cs="Times New Roman"/>
          <w:sz w:val="24"/>
          <w:szCs w:val="24"/>
        </w:rPr>
        <w:t>.</w:t>
      </w:r>
    </w:p>
    <w:p w:rsidR="00756EBC" w:rsidRPr="003611F9" w:rsidRDefault="00A13741"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6.3. Наличие базовых знаний: </w:t>
      </w:r>
    </w:p>
    <w:p w:rsidR="00B04ED9" w:rsidRPr="003611F9" w:rsidRDefault="009A72A6"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6.3.1. </w:t>
      </w:r>
      <w:r w:rsidR="00756EBC" w:rsidRPr="003611F9">
        <w:rPr>
          <w:rFonts w:ascii="Times New Roman" w:hAnsi="Times New Roman" w:cs="Times New Roman"/>
          <w:sz w:val="24"/>
          <w:szCs w:val="24"/>
        </w:rPr>
        <w:t>з</w:t>
      </w:r>
      <w:r w:rsidR="00B04ED9" w:rsidRPr="003611F9">
        <w:rPr>
          <w:rFonts w:ascii="Times New Roman" w:hAnsi="Times New Roman" w:cs="Times New Roman"/>
          <w:sz w:val="24"/>
          <w:szCs w:val="24"/>
        </w:rPr>
        <w:t>нани</w:t>
      </w:r>
      <w:r w:rsidR="00596440" w:rsidRPr="003611F9">
        <w:rPr>
          <w:rFonts w:ascii="Times New Roman" w:hAnsi="Times New Roman" w:cs="Times New Roman"/>
          <w:sz w:val="24"/>
          <w:szCs w:val="24"/>
        </w:rPr>
        <w:t>е</w:t>
      </w:r>
      <w:r w:rsidR="00B04ED9" w:rsidRPr="003611F9">
        <w:rPr>
          <w:rFonts w:ascii="Times New Roman" w:hAnsi="Times New Roman" w:cs="Times New Roman"/>
          <w:sz w:val="24"/>
          <w:szCs w:val="24"/>
        </w:rPr>
        <w:t xml:space="preserve"> государственного языка Российской Федерации (русского языка);</w:t>
      </w:r>
    </w:p>
    <w:p w:rsidR="00B04ED9" w:rsidRPr="003611F9" w:rsidRDefault="009A72A6"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6.3.2. </w:t>
      </w:r>
      <w:r w:rsidR="00756EBC" w:rsidRPr="003611F9">
        <w:rPr>
          <w:rFonts w:ascii="Times New Roman" w:hAnsi="Times New Roman" w:cs="Times New Roman"/>
          <w:sz w:val="24"/>
          <w:szCs w:val="24"/>
        </w:rPr>
        <w:t>з</w:t>
      </w:r>
      <w:r w:rsidR="00596440" w:rsidRPr="003611F9">
        <w:rPr>
          <w:rFonts w:ascii="Times New Roman" w:hAnsi="Times New Roman" w:cs="Times New Roman"/>
          <w:sz w:val="24"/>
          <w:szCs w:val="24"/>
        </w:rPr>
        <w:t>нание</w:t>
      </w:r>
      <w:r w:rsidR="00B04ED9" w:rsidRPr="003611F9">
        <w:rPr>
          <w:rFonts w:ascii="Times New Roman" w:hAnsi="Times New Roman" w:cs="Times New Roman"/>
          <w:sz w:val="24"/>
          <w:szCs w:val="24"/>
        </w:rPr>
        <w:t xml:space="preserve"> основ </w:t>
      </w:r>
      <w:hyperlink r:id="rId8" w:history="1">
        <w:r w:rsidR="00B04ED9" w:rsidRPr="003611F9">
          <w:rPr>
            <w:rFonts w:ascii="Times New Roman" w:hAnsi="Times New Roman" w:cs="Times New Roman"/>
            <w:sz w:val="24"/>
            <w:szCs w:val="24"/>
          </w:rPr>
          <w:t>Конституции</w:t>
        </w:r>
      </w:hyperlink>
      <w:r w:rsidR="00B04ED9" w:rsidRPr="003611F9">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3611F9" w:rsidRDefault="009A72A6"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6.3.3. </w:t>
      </w:r>
      <w:r w:rsidR="00756EBC" w:rsidRPr="003611F9">
        <w:rPr>
          <w:rFonts w:ascii="Times New Roman" w:hAnsi="Times New Roman" w:cs="Times New Roman"/>
          <w:sz w:val="24"/>
          <w:szCs w:val="24"/>
        </w:rPr>
        <w:t>з</w:t>
      </w:r>
      <w:r w:rsidR="00596440" w:rsidRPr="003611F9">
        <w:rPr>
          <w:rFonts w:ascii="Times New Roman" w:hAnsi="Times New Roman" w:cs="Times New Roman"/>
          <w:sz w:val="24"/>
          <w:szCs w:val="24"/>
        </w:rPr>
        <w:t>нание</w:t>
      </w:r>
      <w:r w:rsidR="00B04ED9" w:rsidRPr="003611F9">
        <w:rPr>
          <w:rFonts w:ascii="Times New Roman" w:hAnsi="Times New Roman" w:cs="Times New Roman"/>
          <w:sz w:val="24"/>
          <w:szCs w:val="24"/>
        </w:rPr>
        <w:t xml:space="preserve"> и умени</w:t>
      </w:r>
      <w:r w:rsidR="00596440" w:rsidRPr="003611F9">
        <w:rPr>
          <w:rFonts w:ascii="Times New Roman" w:hAnsi="Times New Roman" w:cs="Times New Roman"/>
          <w:sz w:val="24"/>
          <w:szCs w:val="24"/>
        </w:rPr>
        <w:t>я</w:t>
      </w:r>
      <w:r w:rsidR="00B04ED9" w:rsidRPr="003611F9">
        <w:rPr>
          <w:rFonts w:ascii="Times New Roman" w:hAnsi="Times New Roman" w:cs="Times New Roman"/>
          <w:sz w:val="24"/>
          <w:szCs w:val="24"/>
        </w:rPr>
        <w:t xml:space="preserve"> в области информационно-коммуникационных технологий.</w:t>
      </w:r>
    </w:p>
    <w:p w:rsidR="00A13741" w:rsidRPr="003611F9" w:rsidRDefault="00A13741"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6.3.4. Квалификационные требования к профессиональным знаниям гражданского </w:t>
      </w:r>
      <w:r w:rsidRPr="003611F9">
        <w:rPr>
          <w:rFonts w:ascii="Times New Roman" w:hAnsi="Times New Roman" w:cs="Times New Roman"/>
          <w:sz w:val="24"/>
          <w:szCs w:val="24"/>
        </w:rPr>
        <w:lastRenderedPageBreak/>
        <w:t xml:space="preserve">служащего, замещающего должность </w:t>
      </w:r>
      <w:r w:rsidR="0033510F" w:rsidRPr="003611F9">
        <w:rPr>
          <w:rFonts w:ascii="Times New Roman" w:hAnsi="Times New Roman" w:cs="Times New Roman"/>
          <w:sz w:val="24"/>
          <w:szCs w:val="24"/>
        </w:rPr>
        <w:t>старшего казначея</w:t>
      </w:r>
      <w:r w:rsidR="00756EBC" w:rsidRPr="003611F9">
        <w:rPr>
          <w:rFonts w:ascii="Times New Roman" w:hAnsi="Times New Roman" w:cs="Times New Roman"/>
          <w:sz w:val="24"/>
          <w:szCs w:val="24"/>
        </w:rPr>
        <w:t xml:space="preserve"> отдела</w:t>
      </w:r>
      <w:r w:rsidR="003611F9" w:rsidRPr="003611F9">
        <w:rPr>
          <w:rFonts w:ascii="Times New Roman" w:hAnsi="Times New Roman" w:cs="Times New Roman"/>
          <w:sz w:val="24"/>
          <w:szCs w:val="24"/>
        </w:rPr>
        <w:t>.</w:t>
      </w:r>
    </w:p>
    <w:p w:rsidR="00BB6AB1" w:rsidRPr="003611F9" w:rsidRDefault="0033186F" w:rsidP="00825077">
      <w:pPr>
        <w:pStyle w:val="ConsPlusNormal"/>
        <w:ind w:firstLine="709"/>
        <w:jc w:val="both"/>
        <w:rPr>
          <w:rFonts w:ascii="Times New Roman" w:hAnsi="Times New Roman" w:cs="Times New Roman"/>
          <w:bCs/>
          <w:sz w:val="24"/>
          <w:szCs w:val="24"/>
        </w:rPr>
      </w:pPr>
      <w:r w:rsidRPr="003611F9">
        <w:rPr>
          <w:rFonts w:ascii="Times New Roman" w:hAnsi="Times New Roman" w:cs="Times New Roman"/>
          <w:sz w:val="24"/>
          <w:szCs w:val="24"/>
        </w:rPr>
        <w:t>Знания</w:t>
      </w:r>
      <w:r w:rsidR="00A13741" w:rsidRPr="003611F9">
        <w:rPr>
          <w:rFonts w:ascii="Times New Roman" w:hAnsi="Times New Roman" w:cs="Times New Roman"/>
          <w:sz w:val="24"/>
          <w:szCs w:val="24"/>
        </w:rPr>
        <w:t xml:space="preserve">: </w:t>
      </w:r>
      <w:hyperlink r:id="rId9" w:history="1">
        <w:proofErr w:type="gramStart"/>
        <w:r w:rsidR="00BB6AB1" w:rsidRPr="003611F9">
          <w:rPr>
            <w:rFonts w:ascii="Times New Roman" w:hAnsi="Times New Roman" w:cs="Times New Roman"/>
            <w:bCs/>
            <w:sz w:val="24"/>
            <w:szCs w:val="24"/>
          </w:rPr>
          <w:t>Конституци</w:t>
        </w:r>
      </w:hyperlink>
      <w:r w:rsidR="00BB6AB1" w:rsidRPr="003611F9">
        <w:rPr>
          <w:rFonts w:ascii="Times New Roman" w:hAnsi="Times New Roman" w:cs="Times New Roman"/>
          <w:bCs/>
          <w:sz w:val="24"/>
          <w:szCs w:val="24"/>
        </w:rPr>
        <w:t>и</w:t>
      </w:r>
      <w:proofErr w:type="gramEnd"/>
      <w:r w:rsidR="00BB6AB1" w:rsidRPr="003611F9">
        <w:rPr>
          <w:rFonts w:ascii="Times New Roman" w:hAnsi="Times New Roman" w:cs="Times New Roman"/>
          <w:bCs/>
          <w:sz w:val="24"/>
          <w:szCs w:val="24"/>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инструкций по делопроизводству; аппаратного и программного обеспечения; возможностей и особенностей </w:t>
      </w:r>
      <w:proofErr w:type="gramStart"/>
      <w:r w:rsidR="00BB6AB1" w:rsidRPr="003611F9">
        <w:rPr>
          <w:rFonts w:ascii="Times New Roman" w:hAnsi="Times New Roman" w:cs="Times New Roman"/>
          <w:bCs/>
          <w:sz w:val="24"/>
          <w:szCs w:val="24"/>
        </w:rPr>
        <w:t>применения</w:t>
      </w:r>
      <w:proofErr w:type="gramEnd"/>
      <w:r w:rsidR="00BB6AB1" w:rsidRPr="003611F9">
        <w:rPr>
          <w:rFonts w:ascii="Times New Roman" w:hAnsi="Times New Roman" w:cs="Times New Roman"/>
          <w:bCs/>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6.4. Наличие профессиональных знаний:</w:t>
      </w:r>
    </w:p>
    <w:p w:rsidR="009672EC" w:rsidRPr="003611F9" w:rsidRDefault="00224E0B"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6.4.1. В сфере законодательства Российской Федерации: </w:t>
      </w:r>
    </w:p>
    <w:p w:rsidR="00BB4D8F" w:rsidRPr="003611F9" w:rsidRDefault="00BB4D8F" w:rsidP="00825077">
      <w:pPr>
        <w:pStyle w:val="Default"/>
        <w:ind w:firstLine="709"/>
        <w:jc w:val="both"/>
        <w:rPr>
          <w:color w:val="auto"/>
        </w:rPr>
      </w:pPr>
      <w:r w:rsidRPr="003611F9">
        <w:rPr>
          <w:color w:val="auto"/>
        </w:rPr>
        <w:t>1) Бюджетный кодекс Российской Федерации;</w:t>
      </w:r>
    </w:p>
    <w:p w:rsidR="00BB4D8F" w:rsidRPr="003611F9" w:rsidRDefault="00BB4D8F" w:rsidP="00825077">
      <w:pPr>
        <w:pStyle w:val="Default"/>
        <w:ind w:firstLine="709"/>
        <w:jc w:val="both"/>
        <w:rPr>
          <w:color w:val="auto"/>
        </w:rPr>
      </w:pPr>
      <w:r w:rsidRPr="003611F9">
        <w:rPr>
          <w:color w:val="auto"/>
        </w:rPr>
        <w:t xml:space="preserve">2) постановление Правительства Российской Федерации от 1 декабря 2004 г. № 703 «О Федеральном казначействе»; </w:t>
      </w:r>
    </w:p>
    <w:p w:rsidR="00BB4D8F" w:rsidRPr="003611F9" w:rsidRDefault="00BB4D8F"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3) Федеральный закон «О федеральном бюджете на текущий финансовый год и на плановый период»; </w:t>
      </w:r>
    </w:p>
    <w:p w:rsidR="00BB4D8F" w:rsidRPr="003611F9" w:rsidRDefault="00BB4D8F"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4) постановление Правительства Российской Федерации «О мерах по обеспечению исполнения федерального бюджета»; </w:t>
      </w:r>
    </w:p>
    <w:p w:rsidR="00BB4D8F" w:rsidRPr="003611F9" w:rsidRDefault="00BB4D8F"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5)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CB4C53" w:rsidRPr="003611F9" w:rsidRDefault="00CB4C53" w:rsidP="00825077">
      <w:pPr>
        <w:tabs>
          <w:tab w:val="center" w:pos="5102"/>
        </w:tabs>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 приказ Минфина России от </w:t>
      </w:r>
      <w:r w:rsidR="001D3408" w:rsidRPr="003611F9">
        <w:rPr>
          <w:rFonts w:ascii="Times New Roman" w:hAnsi="Times New Roman" w:cs="Times New Roman"/>
          <w:sz w:val="24"/>
          <w:szCs w:val="24"/>
        </w:rPr>
        <w:t>24 мая 2022 г. N 82н</w:t>
      </w:r>
      <w:r w:rsidRPr="003611F9">
        <w:rPr>
          <w:rFonts w:ascii="Times New Roman" w:hAnsi="Times New Roman" w:cs="Times New Roman"/>
          <w:sz w:val="24"/>
          <w:szCs w:val="24"/>
        </w:rPr>
        <w:t xml:space="preserve"> «О Порядке формирования и применения кодов бюджетной классификации Российской Федерации, их структуре и принципах назначения»; </w:t>
      </w:r>
    </w:p>
    <w:p w:rsidR="00BB4D8F" w:rsidRPr="003611F9" w:rsidRDefault="00BB4D8F"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7)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p>
    <w:p w:rsidR="00224E0B" w:rsidRPr="003611F9" w:rsidRDefault="00054240"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42045D" w:rsidRPr="003611F9">
        <w:rPr>
          <w:rFonts w:ascii="Times New Roman" w:hAnsi="Times New Roman" w:cs="Times New Roman"/>
          <w:sz w:val="24"/>
          <w:szCs w:val="24"/>
        </w:rPr>
        <w:t xml:space="preserve"> </w:t>
      </w:r>
      <w:r w:rsidR="00224E0B" w:rsidRPr="003611F9">
        <w:rPr>
          <w:rFonts w:ascii="Times New Roman" w:hAnsi="Times New Roman" w:cs="Times New Roman"/>
          <w:sz w:val="24"/>
          <w:szCs w:val="24"/>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E7801"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6.4.2. </w:t>
      </w:r>
      <w:proofErr w:type="gramStart"/>
      <w:r w:rsidRPr="003611F9">
        <w:rPr>
          <w:rFonts w:ascii="Times New Roman" w:hAnsi="Times New Roman" w:cs="Times New Roman"/>
          <w:sz w:val="24"/>
          <w:szCs w:val="24"/>
        </w:rPr>
        <w:t xml:space="preserve">Иные профессиональные знания: </w:t>
      </w:r>
      <w:r w:rsidR="005E7801" w:rsidRPr="003611F9">
        <w:rPr>
          <w:rFonts w:ascii="Times New Roman" w:hAnsi="Times New Roman" w:cs="Times New Roman"/>
          <w:sz w:val="24"/>
          <w:szCs w:val="24"/>
        </w:rPr>
        <w:t>понятие бюджета и его социально-экономическая роль в обществе; бюджетная система Российской Федерации; бюджетное регулирование и его основные методы; понятие и цели бюджетной политики;  понятие, объекты и субъекты бюджетного учета; понятие и состав бюджетной классификации; понятие устройства системы бюджетных платежей в Российской Федерации; основы кассового исполнения бюджетов бюджетной системы Российской Федерации;</w:t>
      </w:r>
      <w:proofErr w:type="gramEnd"/>
      <w:r w:rsidR="005E7801" w:rsidRPr="003611F9">
        <w:rPr>
          <w:rFonts w:ascii="Times New Roman" w:hAnsi="Times New Roman" w:cs="Times New Roman"/>
          <w:sz w:val="24"/>
          <w:szCs w:val="24"/>
        </w:rPr>
        <w:t xml:space="preserve">  бюджетная классификация Российской Федерации и порядок ее применения; основные бюджетные полномочия субъектов Российской Федерации; 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правовые и организационные основы, субъекты национальной платежной систем</w:t>
      </w:r>
      <w:r w:rsidR="00574AA9" w:rsidRPr="003611F9">
        <w:rPr>
          <w:rFonts w:ascii="Times New Roman" w:hAnsi="Times New Roman" w:cs="Times New Roman"/>
          <w:sz w:val="24"/>
          <w:szCs w:val="24"/>
        </w:rPr>
        <w:t>ы.</w:t>
      </w:r>
    </w:p>
    <w:p w:rsidR="00983266" w:rsidRPr="003611F9" w:rsidRDefault="00224E0B"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6.5. Наличие функциональных знаний: </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6.5.1. порядок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6.5.2. порядок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w:t>
      </w:r>
      <w:r w:rsidRPr="003611F9">
        <w:rPr>
          <w:rFonts w:ascii="Times New Roman" w:hAnsi="Times New Roman" w:cs="Times New Roman"/>
          <w:sz w:val="24"/>
          <w:szCs w:val="24"/>
        </w:rPr>
        <w:lastRenderedPageBreak/>
        <w:t>субъекта Российской Федерации (местному бюджету) в форме субсидий, субвенций и иных межбюджетных трансфертов, имеющих целевое назначение;</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6.5.3. порядок формирования и представление в финансовый орган субъекта Российской Федерации отчетности, содержащей информацию об операциях с межбюджетными трансфертами;</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6.5.4. процедура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w:t>
      </w:r>
      <w:r w:rsidR="005A3223" w:rsidRPr="003611F9">
        <w:rPr>
          <w:rFonts w:ascii="Times New Roman" w:hAnsi="Times New Roman" w:cs="Times New Roman"/>
          <w:sz w:val="24"/>
          <w:szCs w:val="24"/>
        </w:rPr>
        <w:t>5</w:t>
      </w:r>
      <w:r w:rsidRPr="003611F9">
        <w:rPr>
          <w:rFonts w:ascii="Times New Roman" w:hAnsi="Times New Roman" w:cs="Times New Roman"/>
          <w:sz w:val="24"/>
          <w:szCs w:val="24"/>
        </w:rPr>
        <w:t>. порядок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574AA9" w:rsidRPr="003611F9" w:rsidRDefault="005A3223"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6.5.6</w:t>
      </w:r>
      <w:r w:rsidR="00574AA9" w:rsidRPr="003611F9">
        <w:rPr>
          <w:rFonts w:ascii="Times New Roman" w:hAnsi="Times New Roman" w:cs="Times New Roman"/>
          <w:sz w:val="24"/>
          <w:szCs w:val="24"/>
        </w:rPr>
        <w:t>. принципы осуществления контрольных функций, предусмотренные положениями части 5 статьи 99 Федерального закона от 05 апреля 2013г. №44-ФЗ «О контрактной системе в сфере закупок товаров, работ, услуг для обеспечения государственных и муниципальных нужд»;</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w:t>
      </w:r>
      <w:r w:rsidR="005A3223" w:rsidRPr="003611F9">
        <w:rPr>
          <w:rFonts w:ascii="Times New Roman" w:hAnsi="Times New Roman" w:cs="Times New Roman"/>
          <w:sz w:val="24"/>
          <w:szCs w:val="24"/>
        </w:rPr>
        <w:t>7</w:t>
      </w:r>
      <w:r w:rsidRPr="003611F9">
        <w:rPr>
          <w:rFonts w:ascii="Times New Roman" w:hAnsi="Times New Roman" w:cs="Times New Roman"/>
          <w:sz w:val="24"/>
          <w:szCs w:val="24"/>
        </w:rPr>
        <w:t>. порядок проведения и учета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по исполнению соответствующих бюджетов;</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w:t>
      </w:r>
      <w:r w:rsidR="005A3223" w:rsidRPr="003611F9">
        <w:rPr>
          <w:rFonts w:ascii="Times New Roman" w:hAnsi="Times New Roman" w:cs="Times New Roman"/>
          <w:sz w:val="24"/>
          <w:szCs w:val="24"/>
        </w:rPr>
        <w:t>8</w:t>
      </w:r>
      <w:r w:rsidRPr="003611F9">
        <w:rPr>
          <w:rFonts w:ascii="Times New Roman" w:hAnsi="Times New Roman" w:cs="Times New Roman"/>
          <w:sz w:val="24"/>
          <w:szCs w:val="24"/>
        </w:rPr>
        <w:t>. процедура рассмотрения и проведение исполнительных документов, а также решений налогового органа о взыскании налога, сбора, страхового взноса, пеней и штрафов;</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w:t>
      </w:r>
      <w:r w:rsidR="005A3223" w:rsidRPr="003611F9">
        <w:rPr>
          <w:rFonts w:ascii="Times New Roman" w:hAnsi="Times New Roman" w:cs="Times New Roman"/>
          <w:sz w:val="24"/>
          <w:szCs w:val="24"/>
        </w:rPr>
        <w:t>9</w:t>
      </w:r>
      <w:r w:rsidRPr="003611F9">
        <w:rPr>
          <w:rFonts w:ascii="Times New Roman" w:hAnsi="Times New Roman" w:cs="Times New Roman"/>
          <w:sz w:val="24"/>
          <w:szCs w:val="24"/>
        </w:rPr>
        <w:t>. процедура приостановления операций по лицевым счетам, открытым клиентам в Управлении;</w:t>
      </w:r>
    </w:p>
    <w:p w:rsidR="00574AA9" w:rsidRPr="003611F9" w:rsidRDefault="00574AA9"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6.5.1</w:t>
      </w:r>
      <w:r w:rsidR="005A3223" w:rsidRPr="003611F9">
        <w:rPr>
          <w:rFonts w:ascii="Times New Roman" w:hAnsi="Times New Roman" w:cs="Times New Roman"/>
          <w:sz w:val="24"/>
          <w:szCs w:val="24"/>
        </w:rPr>
        <w:t>0</w:t>
      </w:r>
      <w:r w:rsidRPr="003611F9">
        <w:rPr>
          <w:rFonts w:ascii="Times New Roman" w:hAnsi="Times New Roman" w:cs="Times New Roman"/>
          <w:sz w:val="24"/>
          <w:szCs w:val="24"/>
        </w:rPr>
        <w:t>. порядок ведения нормативно-справочной информации.</w:t>
      </w:r>
    </w:p>
    <w:p w:rsidR="00B04ED9" w:rsidRPr="003611F9" w:rsidRDefault="001E4629" w:rsidP="0082507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6.6. Наличие базовых умений:</w:t>
      </w:r>
    </w:p>
    <w:p w:rsidR="006C5A03" w:rsidRPr="003611F9" w:rsidRDefault="009A72A6" w:rsidP="00825077">
      <w:pPr>
        <w:pStyle w:val="aa"/>
        <w:autoSpaceDE w:val="0"/>
        <w:autoSpaceDN w:val="0"/>
        <w:adjustRightInd w:val="0"/>
        <w:spacing w:after="12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w:t>
      </w:r>
      <w:r w:rsidR="00BB6AB1" w:rsidRPr="003611F9">
        <w:rPr>
          <w:rFonts w:ascii="Times New Roman" w:hAnsi="Times New Roman" w:cs="Times New Roman"/>
          <w:sz w:val="24"/>
          <w:szCs w:val="24"/>
        </w:rPr>
        <w:t>1</w:t>
      </w:r>
      <w:r w:rsidRPr="003611F9">
        <w:rPr>
          <w:rFonts w:ascii="Times New Roman" w:hAnsi="Times New Roman" w:cs="Times New Roman"/>
          <w:sz w:val="24"/>
          <w:szCs w:val="24"/>
        </w:rPr>
        <w:t xml:space="preserve">. </w:t>
      </w:r>
      <w:r w:rsidR="00E22024" w:rsidRPr="003611F9">
        <w:rPr>
          <w:rFonts w:ascii="Times New Roman" w:hAnsi="Times New Roman" w:cs="Times New Roman"/>
          <w:sz w:val="24"/>
          <w:szCs w:val="24"/>
        </w:rPr>
        <w:t>у</w:t>
      </w:r>
      <w:r w:rsidR="00B04ED9" w:rsidRPr="003611F9">
        <w:rPr>
          <w:rFonts w:ascii="Times New Roman" w:hAnsi="Times New Roman" w:cs="Times New Roman"/>
          <w:sz w:val="24"/>
          <w:szCs w:val="24"/>
        </w:rPr>
        <w:t>мение</w:t>
      </w:r>
      <w:r w:rsidR="00DC755F" w:rsidRPr="003611F9">
        <w:rPr>
          <w:rFonts w:ascii="Times New Roman" w:hAnsi="Times New Roman" w:cs="Times New Roman"/>
          <w:sz w:val="24"/>
          <w:szCs w:val="24"/>
        </w:rPr>
        <w:t xml:space="preserve"> </w:t>
      </w:r>
      <w:r w:rsidR="00B04ED9" w:rsidRPr="003611F9">
        <w:rPr>
          <w:rFonts w:ascii="Times New Roman" w:hAnsi="Times New Roman" w:cs="Times New Roman"/>
          <w:sz w:val="24"/>
          <w:szCs w:val="24"/>
        </w:rPr>
        <w:t>мыслить системно (стратегически);</w:t>
      </w:r>
    </w:p>
    <w:p w:rsidR="006C5A03" w:rsidRPr="003611F9" w:rsidRDefault="009A72A6" w:rsidP="00825077">
      <w:pPr>
        <w:pStyle w:val="aa"/>
        <w:autoSpaceDE w:val="0"/>
        <w:autoSpaceDN w:val="0"/>
        <w:adjustRightInd w:val="0"/>
        <w:spacing w:after="120" w:line="240" w:lineRule="auto"/>
        <w:ind w:left="0" w:firstLine="709"/>
        <w:jc w:val="both"/>
        <w:rPr>
          <w:rFonts w:ascii="Times New Roman" w:hAnsi="Times New Roman" w:cs="Times New Roman"/>
          <w:sz w:val="24"/>
          <w:szCs w:val="24"/>
        </w:rPr>
      </w:pPr>
      <w:r w:rsidRPr="003611F9">
        <w:rPr>
          <w:rFonts w:ascii="Times New Roman" w:hAnsi="Times New Roman" w:cs="Times New Roman"/>
          <w:sz w:val="24"/>
          <w:szCs w:val="24"/>
        </w:rPr>
        <w:t>6.6.</w:t>
      </w:r>
      <w:r w:rsidR="00BB6AB1" w:rsidRPr="003611F9">
        <w:rPr>
          <w:rFonts w:ascii="Times New Roman" w:hAnsi="Times New Roman" w:cs="Times New Roman"/>
          <w:sz w:val="24"/>
          <w:szCs w:val="24"/>
        </w:rPr>
        <w:t>2</w:t>
      </w:r>
      <w:r w:rsidRPr="003611F9">
        <w:rPr>
          <w:rFonts w:ascii="Times New Roman" w:hAnsi="Times New Roman" w:cs="Times New Roman"/>
          <w:sz w:val="24"/>
          <w:szCs w:val="24"/>
        </w:rPr>
        <w:t xml:space="preserve">. </w:t>
      </w:r>
      <w:r w:rsidR="00E22024" w:rsidRPr="003611F9">
        <w:rPr>
          <w:rFonts w:ascii="Times New Roman" w:hAnsi="Times New Roman" w:cs="Times New Roman"/>
          <w:sz w:val="24"/>
          <w:szCs w:val="24"/>
        </w:rPr>
        <w:t>у</w:t>
      </w:r>
      <w:r w:rsidR="00B04ED9" w:rsidRPr="003611F9">
        <w:rPr>
          <w:rFonts w:ascii="Times New Roman" w:hAnsi="Times New Roman" w:cs="Times New Roman"/>
          <w:sz w:val="24"/>
          <w:szCs w:val="24"/>
        </w:rPr>
        <w:t>мение</w:t>
      </w:r>
      <w:r w:rsidR="00DC755F" w:rsidRPr="003611F9">
        <w:rPr>
          <w:rFonts w:ascii="Times New Roman" w:hAnsi="Times New Roman" w:cs="Times New Roman"/>
          <w:sz w:val="24"/>
          <w:szCs w:val="24"/>
        </w:rPr>
        <w:t xml:space="preserve"> </w:t>
      </w:r>
      <w:r w:rsidR="00B04ED9" w:rsidRPr="003611F9">
        <w:rPr>
          <w:rFonts w:ascii="Times New Roman" w:hAnsi="Times New Roman" w:cs="Times New Roman"/>
          <w:sz w:val="24"/>
          <w:szCs w:val="24"/>
        </w:rPr>
        <w:t>планировать, рационально использовать служебное время и достигать результата;</w:t>
      </w:r>
    </w:p>
    <w:p w:rsidR="006C5A03" w:rsidRPr="003611F9" w:rsidRDefault="00BB6AB1" w:rsidP="00825077">
      <w:pPr>
        <w:pStyle w:val="aa"/>
        <w:autoSpaceDE w:val="0"/>
        <w:autoSpaceDN w:val="0"/>
        <w:adjustRightInd w:val="0"/>
        <w:spacing w:after="12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6.6.3</w:t>
      </w:r>
      <w:r w:rsidR="009A72A6" w:rsidRPr="003611F9">
        <w:rPr>
          <w:rFonts w:ascii="Times New Roman" w:hAnsi="Times New Roman" w:cs="Times New Roman"/>
          <w:sz w:val="24"/>
          <w:szCs w:val="24"/>
        </w:rPr>
        <w:t xml:space="preserve">. </w:t>
      </w:r>
      <w:r w:rsidR="00E22024" w:rsidRPr="003611F9">
        <w:rPr>
          <w:rFonts w:ascii="Times New Roman" w:hAnsi="Times New Roman" w:cs="Times New Roman"/>
          <w:sz w:val="24"/>
          <w:szCs w:val="24"/>
        </w:rPr>
        <w:t>к</w:t>
      </w:r>
      <w:r w:rsidR="00B04ED9" w:rsidRPr="003611F9">
        <w:rPr>
          <w:rFonts w:ascii="Times New Roman" w:hAnsi="Times New Roman" w:cs="Times New Roman"/>
          <w:sz w:val="24"/>
          <w:szCs w:val="24"/>
        </w:rPr>
        <w:t>оммуникативные</w:t>
      </w:r>
      <w:r w:rsidR="00DC755F" w:rsidRPr="003611F9">
        <w:rPr>
          <w:rFonts w:ascii="Times New Roman" w:hAnsi="Times New Roman" w:cs="Times New Roman"/>
          <w:sz w:val="24"/>
          <w:szCs w:val="24"/>
        </w:rPr>
        <w:t xml:space="preserve"> </w:t>
      </w:r>
      <w:r w:rsidR="00B04ED9" w:rsidRPr="003611F9">
        <w:rPr>
          <w:rFonts w:ascii="Times New Roman" w:hAnsi="Times New Roman" w:cs="Times New Roman"/>
          <w:sz w:val="24"/>
          <w:szCs w:val="24"/>
        </w:rPr>
        <w:t>умения;</w:t>
      </w:r>
    </w:p>
    <w:p w:rsidR="003E78CD" w:rsidRPr="003611F9" w:rsidRDefault="009A72A6" w:rsidP="00825077">
      <w:pPr>
        <w:pStyle w:val="aa"/>
        <w:autoSpaceDE w:val="0"/>
        <w:autoSpaceDN w:val="0"/>
        <w:adjustRightInd w:val="0"/>
        <w:spacing w:after="12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w:t>
      </w:r>
      <w:r w:rsidR="00BB6AB1" w:rsidRPr="003611F9">
        <w:rPr>
          <w:rFonts w:ascii="Times New Roman" w:hAnsi="Times New Roman" w:cs="Times New Roman"/>
          <w:sz w:val="24"/>
          <w:szCs w:val="24"/>
        </w:rPr>
        <w:t>4</w:t>
      </w:r>
      <w:r w:rsidRPr="003611F9">
        <w:rPr>
          <w:rFonts w:ascii="Times New Roman" w:hAnsi="Times New Roman" w:cs="Times New Roman"/>
          <w:sz w:val="24"/>
          <w:szCs w:val="24"/>
        </w:rPr>
        <w:t xml:space="preserve">. </w:t>
      </w:r>
      <w:r w:rsidR="00E22024" w:rsidRPr="003611F9">
        <w:rPr>
          <w:rFonts w:ascii="Times New Roman" w:hAnsi="Times New Roman" w:cs="Times New Roman"/>
          <w:sz w:val="24"/>
          <w:szCs w:val="24"/>
        </w:rPr>
        <w:t>у</w:t>
      </w:r>
      <w:r w:rsidR="00B04ED9" w:rsidRPr="003611F9">
        <w:rPr>
          <w:rFonts w:ascii="Times New Roman" w:hAnsi="Times New Roman" w:cs="Times New Roman"/>
          <w:sz w:val="24"/>
          <w:szCs w:val="24"/>
        </w:rPr>
        <w:t>мение</w:t>
      </w:r>
      <w:r w:rsidR="00DC755F" w:rsidRPr="003611F9">
        <w:rPr>
          <w:rFonts w:ascii="Times New Roman" w:hAnsi="Times New Roman" w:cs="Times New Roman"/>
          <w:sz w:val="24"/>
          <w:szCs w:val="24"/>
        </w:rPr>
        <w:t xml:space="preserve"> </w:t>
      </w:r>
      <w:r w:rsidR="001E4629">
        <w:rPr>
          <w:rFonts w:ascii="Times New Roman" w:hAnsi="Times New Roman" w:cs="Times New Roman"/>
          <w:sz w:val="24"/>
          <w:szCs w:val="24"/>
        </w:rPr>
        <w:t>управлять изменениями;</w:t>
      </w:r>
    </w:p>
    <w:p w:rsidR="00F66F80" w:rsidRPr="003611F9" w:rsidRDefault="00F66F80" w:rsidP="00825077">
      <w:pPr>
        <w:pStyle w:val="aa"/>
        <w:autoSpaceDE w:val="0"/>
        <w:autoSpaceDN w:val="0"/>
        <w:adjustRightInd w:val="0"/>
        <w:spacing w:after="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6.6.5. умение эффективно планировать, организовывать работу и контролировать ее выполнение;</w:t>
      </w:r>
    </w:p>
    <w:p w:rsidR="00F66F80" w:rsidRPr="003611F9" w:rsidRDefault="00F66F80" w:rsidP="00825077">
      <w:pPr>
        <w:pStyle w:val="aa"/>
        <w:autoSpaceDE w:val="0"/>
        <w:autoSpaceDN w:val="0"/>
        <w:adjustRightInd w:val="0"/>
        <w:spacing w:after="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6.6.6. умение оперативно принимать и реализовывать управленческие решения.</w:t>
      </w:r>
    </w:p>
    <w:p w:rsidR="0033186F" w:rsidRPr="003611F9" w:rsidRDefault="0033186F" w:rsidP="00825077">
      <w:pPr>
        <w:pStyle w:val="aa"/>
        <w:autoSpaceDE w:val="0"/>
        <w:autoSpaceDN w:val="0"/>
        <w:adjustRightInd w:val="0"/>
        <w:spacing w:after="0" w:line="240" w:lineRule="auto"/>
        <w:ind w:left="0" w:firstLine="709"/>
        <w:rPr>
          <w:rFonts w:ascii="Times New Roman" w:hAnsi="Times New Roman" w:cs="Times New Roman"/>
          <w:sz w:val="24"/>
          <w:szCs w:val="24"/>
        </w:rPr>
      </w:pPr>
      <w:r w:rsidRPr="003611F9">
        <w:rPr>
          <w:rFonts w:ascii="Times New Roman" w:hAnsi="Times New Roman" w:cs="Times New Roman"/>
          <w:sz w:val="24"/>
          <w:szCs w:val="24"/>
        </w:rPr>
        <w:t>6.6.</w:t>
      </w:r>
      <w:r w:rsidR="00F66F80" w:rsidRPr="003611F9">
        <w:rPr>
          <w:rFonts w:ascii="Times New Roman" w:hAnsi="Times New Roman" w:cs="Times New Roman"/>
          <w:sz w:val="24"/>
          <w:szCs w:val="24"/>
        </w:rPr>
        <w:t>7</w:t>
      </w:r>
      <w:r w:rsidRPr="003611F9">
        <w:rPr>
          <w:rFonts w:ascii="Times New Roman" w:hAnsi="Times New Roman" w:cs="Times New Roman"/>
          <w:sz w:val="24"/>
          <w:szCs w:val="24"/>
        </w:rPr>
        <w:t xml:space="preserve">. Квалификационные требования к профессиональным навыкам гражданского служащего, замещающего должность </w:t>
      </w:r>
      <w:r w:rsidR="0033510F" w:rsidRPr="003611F9">
        <w:rPr>
          <w:rFonts w:ascii="Times New Roman" w:hAnsi="Times New Roman" w:cs="Times New Roman"/>
          <w:sz w:val="24"/>
          <w:szCs w:val="24"/>
        </w:rPr>
        <w:t>старшего казначея</w:t>
      </w:r>
      <w:r w:rsidR="003E78CD" w:rsidRPr="003611F9">
        <w:rPr>
          <w:rFonts w:ascii="Times New Roman" w:hAnsi="Times New Roman" w:cs="Times New Roman"/>
          <w:sz w:val="24"/>
          <w:szCs w:val="24"/>
        </w:rPr>
        <w:t xml:space="preserve"> отдела</w:t>
      </w:r>
      <w:r w:rsidRPr="003611F9">
        <w:rPr>
          <w:rFonts w:ascii="Times New Roman" w:hAnsi="Times New Roman" w:cs="Times New Roman"/>
          <w:sz w:val="24"/>
          <w:szCs w:val="24"/>
        </w:rPr>
        <w:t>:</w:t>
      </w:r>
    </w:p>
    <w:p w:rsidR="00BB6AB1" w:rsidRPr="003611F9" w:rsidRDefault="0033186F" w:rsidP="00825077">
      <w:pPr>
        <w:pStyle w:val="ConsPlusNormal"/>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 xml:space="preserve">Навыки: </w:t>
      </w:r>
      <w:r w:rsidR="00BB6AB1" w:rsidRPr="003611F9">
        <w:rPr>
          <w:rFonts w:ascii="Times New Roman" w:hAnsi="Times New Roman" w:cs="Times New Roman"/>
          <w:sz w:val="24"/>
          <w:szCs w:val="24"/>
        </w:rPr>
        <w:t>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00BB6AB1" w:rsidRPr="003611F9">
        <w:rPr>
          <w:rFonts w:ascii="Times New Roman" w:hAnsi="Times New Roman" w:cs="Times New Roman"/>
          <w:sz w:val="24"/>
          <w:szCs w:val="24"/>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6.7. Наличие профессиональных умений: </w:t>
      </w:r>
    </w:p>
    <w:p w:rsidR="00E22024" w:rsidRPr="003611F9" w:rsidRDefault="00E22024"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6.7.1. Умение пользоваться компьютером и иной оргтехникой;</w:t>
      </w:r>
    </w:p>
    <w:p w:rsidR="00E22024" w:rsidRPr="003611F9" w:rsidRDefault="00E22024"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6.7.2. осуществление установленных функций по кассовому обслуживанию исполнения бюджета Астраханской области</w:t>
      </w:r>
      <w:r w:rsidR="00B77257" w:rsidRPr="003611F9">
        <w:rPr>
          <w:rFonts w:ascii="Times New Roman" w:hAnsi="Times New Roman" w:cs="Times New Roman"/>
          <w:sz w:val="24"/>
          <w:szCs w:val="24"/>
        </w:rPr>
        <w:t xml:space="preserve"> (местных бюджетов)</w:t>
      </w:r>
      <w:r w:rsidRPr="003611F9">
        <w:rPr>
          <w:rFonts w:ascii="Times New Roman" w:hAnsi="Times New Roman" w:cs="Times New Roman"/>
          <w:sz w:val="24"/>
          <w:szCs w:val="24"/>
        </w:rPr>
        <w:t>,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E22024" w:rsidRPr="003611F9" w:rsidRDefault="00E22024"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6.7.3. обеспечение исполнения технологических регламентов Федерального казначейства, относящихся к функциям отдела;</w:t>
      </w:r>
    </w:p>
    <w:p w:rsidR="00E22024" w:rsidRPr="003611F9" w:rsidRDefault="00E22024"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6.7.4. прием, проверка и регистрация платежных документов.</w:t>
      </w:r>
    </w:p>
    <w:p w:rsidR="00E22024" w:rsidRPr="003611F9" w:rsidRDefault="00224E0B"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lastRenderedPageBreak/>
        <w:t>6.8. Наличие функциональных умений:</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6.8.1. доведение выписок из</w:t>
      </w:r>
      <w:r w:rsidR="001E4629">
        <w:rPr>
          <w:rFonts w:ascii="Times New Roman" w:hAnsi="Times New Roman" w:cs="Times New Roman"/>
          <w:sz w:val="24"/>
          <w:szCs w:val="24"/>
        </w:rPr>
        <w:t xml:space="preserve"> соответствующих лицевых счетов;</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6.8.2. формирование отчетности, содержащей информацию об операциях с межбюджетными трансфертами, для представления в финансовый орган субъекта Российской Федерации;</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6.8.3. прием, проверка, регистрация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6.8.4. прием денежных чеков, расшифровок сумм неиспользованных средств (внесенных через банкомат или пункт выдачи наличных денежных средств) средств</w:t>
      </w:r>
      <w:r w:rsidR="001E4629">
        <w:rPr>
          <w:rFonts w:ascii="Times New Roman" w:hAnsi="Times New Roman" w:cs="Times New Roman"/>
          <w:sz w:val="24"/>
          <w:szCs w:val="24"/>
        </w:rPr>
        <w:t>;</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6.8.5. прием, проверка, регистрация представленных платежных документов по перечислению из бюджетов государственных внебюджетных фондов;</w:t>
      </w:r>
    </w:p>
    <w:p w:rsidR="00AF6A3A" w:rsidRPr="003611F9" w:rsidRDefault="00AF6A3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6.8.6. прием, регистрация  исполнительных документов, решений налогового органа о взыскании налога, сбора, страхового взноса, пеней и штрафов.</w:t>
      </w:r>
    </w:p>
    <w:p w:rsidR="00224E0B" w:rsidRPr="003611F9" w:rsidRDefault="00224E0B">
      <w:pPr>
        <w:pStyle w:val="ConsPlusNormal"/>
        <w:ind w:firstLine="540"/>
        <w:jc w:val="both"/>
        <w:rPr>
          <w:rFonts w:ascii="Times New Roman" w:hAnsi="Times New Roman" w:cs="Times New Roman"/>
          <w:sz w:val="24"/>
          <w:szCs w:val="24"/>
        </w:rPr>
      </w:pPr>
    </w:p>
    <w:p w:rsidR="00224E0B" w:rsidRPr="003611F9" w:rsidRDefault="00224E0B">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III. Должностные обязанности, права и ответственность</w:t>
      </w:r>
    </w:p>
    <w:p w:rsidR="00224E0B" w:rsidRPr="003611F9" w:rsidRDefault="00224E0B">
      <w:pPr>
        <w:pStyle w:val="ConsPlusNormal"/>
        <w:jc w:val="center"/>
        <w:rPr>
          <w:rFonts w:ascii="Times New Roman" w:hAnsi="Times New Roman" w:cs="Times New Roman"/>
          <w:sz w:val="24"/>
          <w:szCs w:val="24"/>
        </w:rPr>
      </w:pPr>
    </w:p>
    <w:p w:rsidR="008F6A1A" w:rsidRPr="003611F9" w:rsidRDefault="008F6A1A"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7. Основные права и обязанности </w:t>
      </w:r>
      <w:r w:rsidR="0033510F" w:rsidRPr="003611F9">
        <w:rPr>
          <w:rFonts w:ascii="Times New Roman" w:hAnsi="Times New Roman" w:cs="Times New Roman"/>
          <w:sz w:val="24"/>
          <w:szCs w:val="24"/>
        </w:rPr>
        <w:t>старшего казначея</w:t>
      </w:r>
      <w:r w:rsidR="00AF6A3A" w:rsidRPr="003611F9">
        <w:rPr>
          <w:rFonts w:ascii="Times New Roman" w:hAnsi="Times New Roman" w:cs="Times New Roman"/>
          <w:sz w:val="24"/>
          <w:szCs w:val="24"/>
        </w:rPr>
        <w:t xml:space="preserve"> отдела</w:t>
      </w:r>
      <w:r w:rsidRPr="003611F9">
        <w:rPr>
          <w:rFonts w:ascii="Times New Roman" w:hAnsi="Times New Roman" w:cs="Times New Roman"/>
          <w:sz w:val="24"/>
          <w:szCs w:val="24"/>
        </w:rPr>
        <w:t xml:space="preserve">: </w:t>
      </w:r>
    </w:p>
    <w:p w:rsidR="008F6A1A" w:rsidRPr="003611F9" w:rsidRDefault="008F6A1A" w:rsidP="00825077">
      <w:pPr>
        <w:pStyle w:val="20"/>
        <w:ind w:left="0" w:firstLine="709"/>
        <w:rPr>
          <w:sz w:val="24"/>
          <w:szCs w:val="24"/>
        </w:rPr>
      </w:pPr>
      <w:r w:rsidRPr="003611F9">
        <w:rPr>
          <w:sz w:val="24"/>
          <w:szCs w:val="24"/>
        </w:rPr>
        <w:t>7.1.</w:t>
      </w:r>
      <w:r w:rsidR="0042045D" w:rsidRPr="003611F9">
        <w:rPr>
          <w:sz w:val="24"/>
          <w:szCs w:val="24"/>
        </w:rPr>
        <w:t xml:space="preserve"> </w:t>
      </w:r>
      <w:r w:rsidR="00054240" w:rsidRPr="003611F9">
        <w:rPr>
          <w:sz w:val="24"/>
          <w:szCs w:val="24"/>
        </w:rPr>
        <w:t>Старший казначей</w:t>
      </w:r>
      <w:r w:rsidR="00651344" w:rsidRPr="003611F9">
        <w:rPr>
          <w:sz w:val="24"/>
          <w:szCs w:val="24"/>
        </w:rPr>
        <w:t xml:space="preserve"> отдела</w:t>
      </w:r>
      <w:r w:rsidR="0042045D" w:rsidRPr="003611F9">
        <w:rPr>
          <w:sz w:val="24"/>
          <w:szCs w:val="24"/>
        </w:rPr>
        <w:t xml:space="preserve"> </w:t>
      </w:r>
      <w:r w:rsidRPr="003611F9">
        <w:rPr>
          <w:sz w:val="24"/>
          <w:szCs w:val="24"/>
        </w:rPr>
        <w:t xml:space="preserve">имеет право </w:t>
      </w:r>
      <w:proofErr w:type="gramStart"/>
      <w:r w:rsidRPr="003611F9">
        <w:rPr>
          <w:sz w:val="24"/>
          <w:szCs w:val="24"/>
        </w:rPr>
        <w:t>на</w:t>
      </w:r>
      <w:proofErr w:type="gramEnd"/>
      <w:r w:rsidRPr="003611F9">
        <w:rPr>
          <w:sz w:val="24"/>
          <w:szCs w:val="24"/>
        </w:rPr>
        <w:t>:</w:t>
      </w:r>
    </w:p>
    <w:p w:rsidR="008F6A1A" w:rsidRPr="003611F9" w:rsidRDefault="00CF6572"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7.</w:t>
      </w:r>
      <w:r w:rsidR="008F6A1A" w:rsidRPr="003611F9">
        <w:rPr>
          <w:rFonts w:ascii="Times New Roman" w:hAnsi="Times New Roman" w:cs="Times New Roman"/>
          <w:sz w:val="24"/>
          <w:szCs w:val="24"/>
        </w:rPr>
        <w:t>1.</w:t>
      </w:r>
      <w:r w:rsidRPr="003611F9">
        <w:rPr>
          <w:rFonts w:ascii="Times New Roman" w:hAnsi="Times New Roman" w:cs="Times New Roman"/>
          <w:sz w:val="24"/>
          <w:szCs w:val="24"/>
        </w:rPr>
        <w:t>1.</w:t>
      </w:r>
      <w:r w:rsidR="0042045D" w:rsidRPr="003611F9">
        <w:rPr>
          <w:rFonts w:ascii="Times New Roman" w:hAnsi="Times New Roman" w:cs="Times New Roman"/>
          <w:sz w:val="24"/>
          <w:szCs w:val="24"/>
        </w:rPr>
        <w:t xml:space="preserve"> </w:t>
      </w:r>
      <w:r w:rsidR="008F6A1A" w:rsidRPr="003611F9">
        <w:rPr>
          <w:rFonts w:ascii="Times New Roman" w:hAnsi="Times New Roman" w:cs="Times New Roman"/>
          <w:sz w:val="24"/>
          <w:szCs w:val="24"/>
        </w:rPr>
        <w:t>обеспечение надлежащих организационно-технических условий, необходимых для исполнения должностных обязанностей;</w:t>
      </w:r>
    </w:p>
    <w:p w:rsidR="008F6A1A" w:rsidRPr="003611F9" w:rsidRDefault="00CF6572"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7.1.</w:t>
      </w:r>
      <w:r w:rsidR="008F6A1A" w:rsidRPr="003611F9">
        <w:rPr>
          <w:rFonts w:ascii="Times New Roman" w:hAnsi="Times New Roman" w:cs="Times New Roman"/>
          <w:sz w:val="24"/>
          <w:szCs w:val="24"/>
        </w:rPr>
        <w:t>2.</w:t>
      </w:r>
      <w:r w:rsidR="0042045D" w:rsidRPr="003611F9">
        <w:rPr>
          <w:rFonts w:ascii="Times New Roman" w:hAnsi="Times New Roman" w:cs="Times New Roman"/>
          <w:sz w:val="24"/>
          <w:szCs w:val="24"/>
        </w:rPr>
        <w:t xml:space="preserve"> </w:t>
      </w:r>
      <w:r w:rsidR="008F6A1A" w:rsidRPr="003611F9">
        <w:rPr>
          <w:rFonts w:ascii="Times New Roman" w:hAnsi="Times New Roman" w:cs="Times New Roman"/>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z w:val="24"/>
          <w:szCs w:val="24"/>
        </w:rPr>
        <w:t>7.1.</w:t>
      </w:r>
      <w:r w:rsidR="008F6A1A" w:rsidRPr="003611F9">
        <w:rPr>
          <w:rFonts w:ascii="Times New Roman" w:hAnsi="Times New Roman" w:cs="Times New Roman"/>
          <w:sz w:val="24"/>
          <w:szCs w:val="24"/>
        </w:rPr>
        <w:t>3.</w:t>
      </w:r>
      <w:r w:rsidR="008F6A1A" w:rsidRPr="003611F9">
        <w:rPr>
          <w:rFonts w:ascii="Times New Roman" w:hAnsi="Times New Roman" w:cs="Times New Roman"/>
          <w:snapToGrid w:val="0"/>
          <w:sz w:val="24"/>
          <w:szCs w:val="24"/>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4. оплату труда и другие выплаты в соответствии с  законодательством Российской Федерации и со служебным контрактом;</w:t>
      </w:r>
    </w:p>
    <w:p w:rsidR="008F6A1A" w:rsidRPr="003611F9" w:rsidRDefault="00CF6572"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7.1.</w:t>
      </w:r>
      <w:r w:rsidR="008F6A1A" w:rsidRPr="003611F9">
        <w:rPr>
          <w:rFonts w:ascii="Times New Roman" w:hAnsi="Times New Roman" w:cs="Times New Roman"/>
          <w:sz w:val="24"/>
          <w:szCs w:val="24"/>
        </w:rPr>
        <w:t>5.</w:t>
      </w:r>
      <w:r w:rsidRPr="003611F9">
        <w:rPr>
          <w:rFonts w:ascii="Times New Roman" w:hAnsi="Times New Roman" w:cs="Times New Roman"/>
          <w:sz w:val="24"/>
          <w:szCs w:val="24"/>
        </w:rPr>
        <w:t xml:space="preserve"> </w:t>
      </w:r>
      <w:r w:rsidR="008F6A1A" w:rsidRPr="003611F9">
        <w:rPr>
          <w:rFonts w:ascii="Times New Roman" w:hAnsi="Times New Roman" w:cs="Times New Roman"/>
          <w:sz w:val="24"/>
          <w:szCs w:val="24"/>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F6A1A" w:rsidRPr="003611F9" w:rsidRDefault="008F6A1A"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w:t>
      </w:r>
      <w:r w:rsidR="00CF6572" w:rsidRPr="003611F9">
        <w:rPr>
          <w:rFonts w:ascii="Times New Roman" w:hAnsi="Times New Roman" w:cs="Times New Roman"/>
          <w:snapToGrid w:val="0"/>
          <w:sz w:val="24"/>
          <w:szCs w:val="24"/>
        </w:rPr>
        <w:t xml:space="preserve">1.7. </w:t>
      </w:r>
      <w:r w:rsidRPr="003611F9">
        <w:rPr>
          <w:rFonts w:ascii="Times New Roman" w:hAnsi="Times New Roman" w:cs="Times New Roman"/>
          <w:snapToGrid w:val="0"/>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8.</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9.</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защиту сведений о гражданском служащем;</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10.</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должностной рост на конкурсной основе;</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11.</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 xml:space="preserve">профессиональное </w:t>
      </w:r>
      <w:r w:rsidR="000E3EC4" w:rsidRPr="003611F9">
        <w:rPr>
          <w:rFonts w:ascii="Times New Roman" w:hAnsi="Times New Roman" w:cs="Times New Roman"/>
          <w:snapToGrid w:val="0"/>
          <w:sz w:val="24"/>
          <w:szCs w:val="24"/>
        </w:rPr>
        <w:t>развитие</w:t>
      </w:r>
      <w:r w:rsidR="008F6A1A" w:rsidRPr="003611F9">
        <w:rPr>
          <w:rFonts w:ascii="Times New Roman" w:hAnsi="Times New Roman" w:cs="Times New Roman"/>
          <w:snapToGrid w:val="0"/>
          <w:sz w:val="24"/>
          <w:szCs w:val="24"/>
        </w:rPr>
        <w:t xml:space="preserve"> в порядке, установленном законодательством Российской Федерации;</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12.</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членство в профессиональном союзе;</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13.</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14.</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проведение по его  заявлению служебной проверки;</w:t>
      </w:r>
    </w:p>
    <w:p w:rsidR="008F6A1A" w:rsidRPr="003611F9" w:rsidRDefault="00CF6572" w:rsidP="00825077">
      <w:pPr>
        <w:spacing w:after="0" w:line="240" w:lineRule="auto"/>
        <w:ind w:firstLine="709"/>
        <w:jc w:val="both"/>
        <w:rPr>
          <w:rFonts w:ascii="Times New Roman" w:hAnsi="Times New Roman" w:cs="Times New Roman"/>
          <w:snapToGrid w:val="0"/>
          <w:sz w:val="24"/>
          <w:szCs w:val="24"/>
        </w:rPr>
      </w:pPr>
      <w:r w:rsidRPr="003611F9">
        <w:rPr>
          <w:rFonts w:ascii="Times New Roman" w:hAnsi="Times New Roman" w:cs="Times New Roman"/>
          <w:snapToGrid w:val="0"/>
          <w:sz w:val="24"/>
          <w:szCs w:val="24"/>
        </w:rPr>
        <w:t>7.1.</w:t>
      </w:r>
      <w:r w:rsidR="008F6A1A" w:rsidRPr="003611F9">
        <w:rPr>
          <w:rFonts w:ascii="Times New Roman" w:hAnsi="Times New Roman" w:cs="Times New Roman"/>
          <w:snapToGrid w:val="0"/>
          <w:sz w:val="24"/>
          <w:szCs w:val="24"/>
        </w:rPr>
        <w:t>15.</w:t>
      </w:r>
      <w:r w:rsidRPr="003611F9">
        <w:rPr>
          <w:rFonts w:ascii="Times New Roman" w:hAnsi="Times New Roman" w:cs="Times New Roman"/>
          <w:snapToGrid w:val="0"/>
          <w:sz w:val="24"/>
          <w:szCs w:val="24"/>
        </w:rPr>
        <w:t xml:space="preserve"> </w:t>
      </w:r>
      <w:r w:rsidR="008F6A1A" w:rsidRPr="003611F9">
        <w:rPr>
          <w:rFonts w:ascii="Times New Roman" w:hAnsi="Times New Roman" w:cs="Times New Roman"/>
          <w:snapToGrid w:val="0"/>
          <w:sz w:val="24"/>
          <w:szCs w:val="24"/>
        </w:rPr>
        <w:t>защиту своих прав и законных интересов на гражданской службе, включая обжалование в суд их нарушения;</w:t>
      </w:r>
    </w:p>
    <w:p w:rsidR="008F6A1A" w:rsidRPr="003611F9" w:rsidRDefault="00CF6572"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napToGrid w:val="0"/>
          <w:sz w:val="24"/>
          <w:szCs w:val="24"/>
        </w:rPr>
        <w:lastRenderedPageBreak/>
        <w:t>7.1.16</w:t>
      </w:r>
      <w:r w:rsidR="008F6A1A" w:rsidRPr="003611F9">
        <w:rPr>
          <w:rFonts w:ascii="Times New Roman" w:hAnsi="Times New Roman" w:cs="Times New Roman"/>
          <w:snapToGrid w:val="0"/>
          <w:sz w:val="24"/>
          <w:szCs w:val="24"/>
        </w:rPr>
        <w:t>.</w:t>
      </w:r>
      <w:r w:rsidR="008F6A1A" w:rsidRPr="003611F9">
        <w:rPr>
          <w:rFonts w:ascii="Times New Roman" w:hAnsi="Times New Roman" w:cs="Times New Roman"/>
          <w:sz w:val="24"/>
          <w:szCs w:val="24"/>
        </w:rPr>
        <w:t xml:space="preserve"> медицинское страхование в соответствии с Федеральным законом от 27.07.2004 №79-ФЗ «О государственной гражданской службе Российской Федерации» </w:t>
      </w:r>
      <w:r w:rsidR="006B2189" w:rsidRPr="003611F9">
        <w:rPr>
          <w:rFonts w:ascii="Times New Roman" w:hAnsi="Times New Roman" w:cs="Times New Roman"/>
          <w:sz w:val="24"/>
          <w:szCs w:val="24"/>
        </w:rPr>
        <w:t xml:space="preserve">(далее – Федеральный закон) </w:t>
      </w:r>
      <w:r w:rsidR="008F6A1A" w:rsidRPr="003611F9">
        <w:rPr>
          <w:rFonts w:ascii="Times New Roman" w:hAnsi="Times New Roman" w:cs="Times New Roman"/>
          <w:sz w:val="24"/>
          <w:szCs w:val="24"/>
        </w:rPr>
        <w:t>и федеральным законом о медицинском страховании государственных служащих Российской Федерации;</w:t>
      </w:r>
    </w:p>
    <w:p w:rsidR="008F6A1A" w:rsidRPr="003611F9" w:rsidRDefault="00CF6572"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7.1.</w:t>
      </w:r>
      <w:r w:rsidR="008F6A1A" w:rsidRPr="003611F9">
        <w:rPr>
          <w:rFonts w:ascii="Times New Roman" w:hAnsi="Times New Roman" w:cs="Times New Roman"/>
          <w:sz w:val="24"/>
          <w:szCs w:val="24"/>
        </w:rPr>
        <w:t>17. государственную защиту своих жизни и здоровья, жизни и здоровья членов своей семьи, а также принадлежащего ему имущества;</w:t>
      </w:r>
    </w:p>
    <w:p w:rsidR="008F6A1A" w:rsidRPr="003611F9" w:rsidRDefault="00CF6572" w:rsidP="00825077">
      <w:pPr>
        <w:pStyle w:val="20"/>
        <w:ind w:left="0" w:firstLine="709"/>
        <w:rPr>
          <w:sz w:val="24"/>
          <w:szCs w:val="24"/>
        </w:rPr>
      </w:pPr>
      <w:r w:rsidRPr="003611F9">
        <w:rPr>
          <w:sz w:val="24"/>
          <w:szCs w:val="24"/>
        </w:rPr>
        <w:t>7.1.</w:t>
      </w:r>
      <w:r w:rsidR="008F6A1A" w:rsidRPr="003611F9">
        <w:rPr>
          <w:sz w:val="24"/>
          <w:szCs w:val="24"/>
        </w:rPr>
        <w:t xml:space="preserve">18. государственное пенсионное обеспечение в соответствии с федеральным </w:t>
      </w:r>
      <w:hyperlink r:id="rId10" w:history="1">
        <w:r w:rsidR="008F6A1A" w:rsidRPr="003611F9">
          <w:rPr>
            <w:sz w:val="24"/>
            <w:szCs w:val="24"/>
          </w:rPr>
          <w:t>законом.</w:t>
        </w:r>
      </w:hyperlink>
    </w:p>
    <w:p w:rsidR="008F6A1A" w:rsidRPr="003611F9" w:rsidRDefault="008F6A1A"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napToGrid w:val="0"/>
          <w:sz w:val="24"/>
          <w:szCs w:val="24"/>
        </w:rPr>
        <w:t xml:space="preserve">7.2. </w:t>
      </w:r>
      <w:r w:rsidR="00054240" w:rsidRPr="003611F9">
        <w:rPr>
          <w:rFonts w:ascii="Times New Roman" w:hAnsi="Times New Roman" w:cs="Times New Roman"/>
          <w:snapToGrid w:val="0"/>
          <w:sz w:val="24"/>
          <w:szCs w:val="24"/>
        </w:rPr>
        <w:t>Старший казначей</w:t>
      </w:r>
      <w:r w:rsidR="00651344" w:rsidRPr="003611F9">
        <w:rPr>
          <w:rFonts w:ascii="Times New Roman" w:hAnsi="Times New Roman" w:cs="Times New Roman"/>
          <w:snapToGrid w:val="0"/>
          <w:sz w:val="24"/>
          <w:szCs w:val="24"/>
        </w:rPr>
        <w:t xml:space="preserve"> отдела</w:t>
      </w:r>
      <w:r w:rsidR="0042045D" w:rsidRPr="003611F9">
        <w:rPr>
          <w:rFonts w:ascii="Times New Roman" w:hAnsi="Times New Roman" w:cs="Times New Roman"/>
          <w:snapToGrid w:val="0"/>
          <w:sz w:val="24"/>
          <w:szCs w:val="24"/>
        </w:rPr>
        <w:t xml:space="preserve"> </w:t>
      </w:r>
      <w:r w:rsidRPr="003611F9">
        <w:rPr>
          <w:rFonts w:ascii="Times New Roman" w:hAnsi="Times New Roman" w:cs="Times New Roman"/>
          <w:snapToGrid w:val="0"/>
          <w:sz w:val="24"/>
          <w:szCs w:val="24"/>
        </w:rPr>
        <w:t xml:space="preserve">вправе с </w:t>
      </w:r>
      <w:r w:rsidRPr="003611F9">
        <w:rPr>
          <w:rFonts w:ascii="Times New Roman" w:hAnsi="Times New Roman" w:cs="Times New Roman"/>
          <w:sz w:val="24"/>
          <w:szCs w:val="24"/>
        </w:rPr>
        <w:t>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20"/>
      <w:bookmarkEnd w:id="1"/>
      <w:r w:rsidRPr="003611F9">
        <w:rPr>
          <w:rFonts w:ascii="Times New Roman" w:eastAsia="Times New Roman" w:hAnsi="Times New Roman" w:cs="Times New Roman"/>
          <w:sz w:val="24"/>
          <w:szCs w:val="24"/>
          <w:lang w:eastAsia="ru-RU"/>
        </w:rPr>
        <w:t>7.3</w:t>
      </w:r>
      <w:r w:rsidR="00592321" w:rsidRPr="003611F9">
        <w:rPr>
          <w:rFonts w:ascii="Times New Roman" w:eastAsia="Times New Roman" w:hAnsi="Times New Roman" w:cs="Times New Roman"/>
          <w:sz w:val="24"/>
          <w:szCs w:val="24"/>
          <w:lang w:eastAsia="ru-RU"/>
        </w:rPr>
        <w:t xml:space="preserve">. </w:t>
      </w:r>
      <w:r w:rsidR="00054240" w:rsidRPr="003611F9">
        <w:rPr>
          <w:rFonts w:ascii="Times New Roman" w:hAnsi="Times New Roman" w:cs="Times New Roman"/>
          <w:snapToGrid w:val="0"/>
          <w:sz w:val="24"/>
          <w:szCs w:val="24"/>
        </w:rPr>
        <w:t>Старший казначей</w:t>
      </w:r>
      <w:r w:rsidR="00651344" w:rsidRPr="003611F9">
        <w:rPr>
          <w:rFonts w:ascii="Times New Roman" w:hAnsi="Times New Roman" w:cs="Times New Roman"/>
          <w:snapToGrid w:val="0"/>
          <w:sz w:val="24"/>
          <w:szCs w:val="24"/>
        </w:rPr>
        <w:t xml:space="preserve"> отдела</w:t>
      </w:r>
      <w:r w:rsidR="00CF6572" w:rsidRPr="003611F9">
        <w:rPr>
          <w:rFonts w:ascii="Times New Roman" w:hAnsi="Times New Roman" w:cs="Times New Roman"/>
          <w:snapToGrid w:val="0"/>
          <w:sz w:val="24"/>
          <w:szCs w:val="24"/>
        </w:rPr>
        <w:t xml:space="preserve"> </w:t>
      </w:r>
      <w:r w:rsidR="00592321" w:rsidRPr="003611F9">
        <w:rPr>
          <w:rFonts w:ascii="Times New Roman" w:eastAsia="Times New Roman" w:hAnsi="Times New Roman" w:cs="Times New Roman"/>
          <w:sz w:val="24"/>
          <w:szCs w:val="24"/>
          <w:lang w:eastAsia="ru-RU"/>
        </w:rPr>
        <w:t>обязан:</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 xml:space="preserve">7.3.1. соблюдать </w:t>
      </w:r>
      <w:hyperlink r:id="rId11" w:history="1">
        <w:r w:rsidRPr="003611F9">
          <w:rPr>
            <w:rStyle w:val="a4"/>
            <w:rFonts w:ascii="Times New Roman" w:eastAsia="Times New Roman" w:hAnsi="Times New Roman" w:cs="Times New Roman"/>
            <w:color w:val="auto"/>
            <w:sz w:val="24"/>
            <w:szCs w:val="24"/>
            <w:u w:val="none"/>
            <w:lang w:eastAsia="ru-RU"/>
          </w:rPr>
          <w:t>Конституцию</w:t>
        </w:r>
      </w:hyperlink>
      <w:r w:rsidRPr="003611F9">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7.3.2. исполнять должностные обязанности в соответствии с должностным регламентом;</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7.3.3. исполнять поручения соответствующих руководителей, данные в пределах их полномочий, установленных законодательством Российской Федерации;</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7.3.4. соблюдать при исполнении должностных обязанностей права и законные интересы граждан и организаций;</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7.3.5. соблюдать служебный распорядок Управления Федерального казначейства по Астраханской области;</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 xml:space="preserve">7.3.6. </w:t>
      </w:r>
      <w:r w:rsidR="008C7F5A" w:rsidRPr="003611F9">
        <w:rPr>
          <w:rFonts w:ascii="Times New Roman" w:eastAsia="Times New Roman" w:hAnsi="Times New Roman" w:cs="Times New Roman"/>
          <w:sz w:val="24"/>
          <w:szCs w:val="24"/>
          <w:lang w:eastAsia="ru-RU"/>
        </w:rPr>
        <w:t>поддерживать профессиональный уровень, необходимый для надлежащего исполнения должностных обязанностей</w:t>
      </w:r>
      <w:r w:rsidRPr="003611F9">
        <w:rPr>
          <w:rFonts w:ascii="Times New Roman" w:eastAsia="Times New Roman" w:hAnsi="Times New Roman" w:cs="Times New Roman"/>
          <w:sz w:val="24"/>
          <w:szCs w:val="24"/>
          <w:lang w:eastAsia="ru-RU"/>
        </w:rPr>
        <w:t>;</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 xml:space="preserve">7.3.7. не разглашать сведения, составляющие государственную и иную охраняемую федеральным </w:t>
      </w:r>
      <w:hyperlink r:id="rId12" w:history="1">
        <w:r w:rsidRPr="003611F9">
          <w:rPr>
            <w:rStyle w:val="a4"/>
            <w:rFonts w:ascii="Times New Roman" w:eastAsia="Times New Roman" w:hAnsi="Times New Roman" w:cs="Times New Roman"/>
            <w:color w:val="auto"/>
            <w:sz w:val="24"/>
            <w:szCs w:val="24"/>
            <w:u w:val="none"/>
            <w:lang w:eastAsia="ru-RU"/>
          </w:rPr>
          <w:t>законом</w:t>
        </w:r>
      </w:hyperlink>
      <w:r w:rsidRPr="003611F9">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7.3.8. беречь государственное имущество, в том числе предоставленное ему для исполнения должностных обязанностей;</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 xml:space="preserve">7.3.9. представлять в установленном </w:t>
      </w:r>
      <w:hyperlink r:id="rId13" w:history="1">
        <w:r w:rsidRPr="003611F9">
          <w:rPr>
            <w:rStyle w:val="a4"/>
            <w:rFonts w:ascii="Times New Roman" w:eastAsia="Times New Roman" w:hAnsi="Times New Roman" w:cs="Times New Roman"/>
            <w:color w:val="auto"/>
            <w:sz w:val="24"/>
            <w:szCs w:val="24"/>
            <w:u w:val="none"/>
            <w:lang w:eastAsia="ru-RU"/>
          </w:rPr>
          <w:t>порядке</w:t>
        </w:r>
      </w:hyperlink>
      <w:r w:rsidRPr="003611F9">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611F9">
        <w:rPr>
          <w:rFonts w:ascii="Times New Roman" w:eastAsia="Times New Roman" w:hAnsi="Times New Roman" w:cs="Times New Roman"/>
          <w:sz w:val="24"/>
          <w:szCs w:val="24"/>
          <w:lang w:eastAsia="ru-RU"/>
        </w:rPr>
        <w:t xml:space="preserve">7.3.10. </w:t>
      </w:r>
      <w:r w:rsidR="008C7F5A" w:rsidRPr="003611F9">
        <w:rPr>
          <w:rFonts w:ascii="Times New Roman" w:eastAsia="Times New Roman" w:hAnsi="Times New Roman" w:cs="Times New Roman"/>
          <w:sz w:val="24"/>
          <w:szCs w:val="24"/>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8C7F5A" w:rsidRPr="003611F9">
        <w:rPr>
          <w:rFonts w:ascii="Times New Roman" w:eastAsia="Times New Roman" w:hAnsi="Times New Roman" w:cs="Times New Roman"/>
          <w:sz w:val="24"/>
          <w:szCs w:val="24"/>
          <w:lang w:eastAsia="ru-RU"/>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Pr="003611F9">
        <w:rPr>
          <w:rFonts w:ascii="Times New Roman" w:eastAsia="Times New Roman" w:hAnsi="Times New Roman" w:cs="Times New Roman"/>
          <w:sz w:val="24"/>
          <w:szCs w:val="24"/>
          <w:lang w:eastAsia="ru-RU"/>
        </w:rPr>
        <w:t>;</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A037AC" w:rsidRPr="003611F9" w:rsidRDefault="00A037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 xml:space="preserve">7.3.12.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8C7F5A" w:rsidRPr="003611F9">
        <w:rPr>
          <w:rFonts w:ascii="Times New Roman" w:eastAsia="Times New Roman" w:hAnsi="Times New Roman" w:cs="Times New Roman"/>
          <w:sz w:val="24"/>
          <w:szCs w:val="24"/>
          <w:lang w:eastAsia="ru-RU"/>
        </w:rPr>
        <w:t>предотвращению такого конфликта;</w:t>
      </w:r>
    </w:p>
    <w:p w:rsidR="008C7F5A" w:rsidRDefault="008C7F5A"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7.3.13. сообщать в письменной форме представителю нанимателя о ставших ему известными изменениях сведений, содержащихся в анкете, предусмотренной статьей 20.3 Федерального закона, за исключением сведений, изменение которых произошло по р</w:t>
      </w:r>
      <w:r w:rsidR="004E35AB">
        <w:rPr>
          <w:rFonts w:ascii="Times New Roman" w:eastAsia="Times New Roman" w:hAnsi="Times New Roman" w:cs="Times New Roman"/>
          <w:sz w:val="24"/>
          <w:szCs w:val="24"/>
          <w:lang w:eastAsia="ru-RU"/>
        </w:rPr>
        <w:t>ешению представителя нанимателя;</w:t>
      </w:r>
    </w:p>
    <w:p w:rsidR="004E35AB" w:rsidRPr="003611F9" w:rsidRDefault="004E35A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7.3.14.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4</w:t>
      </w:r>
      <w:r w:rsidR="00592321" w:rsidRPr="003611F9">
        <w:rPr>
          <w:rFonts w:ascii="Times New Roman" w:eastAsia="Times New Roman" w:hAnsi="Times New Roman" w:cs="Times New Roman"/>
          <w:sz w:val="24"/>
          <w:szCs w:val="24"/>
          <w:lang w:eastAsia="ru-RU"/>
        </w:rPr>
        <w:t xml:space="preserve">. </w:t>
      </w:r>
      <w:r w:rsidR="00054240" w:rsidRPr="003611F9">
        <w:rPr>
          <w:rFonts w:ascii="Times New Roman" w:eastAsia="Times New Roman" w:hAnsi="Times New Roman" w:cs="Times New Roman"/>
          <w:sz w:val="24"/>
          <w:szCs w:val="24"/>
          <w:lang w:eastAsia="ru-RU"/>
        </w:rPr>
        <w:t>Старший казначей</w:t>
      </w:r>
      <w:r w:rsidR="00651344" w:rsidRPr="003611F9">
        <w:rPr>
          <w:rFonts w:ascii="Times New Roman" w:eastAsia="Times New Roman" w:hAnsi="Times New Roman" w:cs="Times New Roman"/>
          <w:sz w:val="24"/>
          <w:szCs w:val="24"/>
          <w:lang w:eastAsia="ru-RU"/>
        </w:rPr>
        <w:t xml:space="preserve"> отдела</w:t>
      </w:r>
      <w:r w:rsidR="00CF6572"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54240" w:rsidRPr="003611F9">
        <w:rPr>
          <w:rFonts w:ascii="Times New Roman" w:eastAsia="Times New Roman" w:hAnsi="Times New Roman" w:cs="Times New Roman"/>
          <w:sz w:val="24"/>
          <w:szCs w:val="24"/>
          <w:lang w:eastAsia="ru-RU"/>
        </w:rPr>
        <w:t>старший казначей</w:t>
      </w:r>
      <w:r w:rsidR="00651344" w:rsidRPr="003611F9">
        <w:rPr>
          <w:rFonts w:ascii="Times New Roman" w:eastAsia="Times New Roman" w:hAnsi="Times New Roman" w:cs="Times New Roman"/>
          <w:sz w:val="24"/>
          <w:szCs w:val="24"/>
          <w:lang w:eastAsia="ru-RU"/>
        </w:rPr>
        <w:t xml:space="preserve"> отдела</w:t>
      </w:r>
      <w:r w:rsidR="00CF6572"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5</w:t>
      </w:r>
      <w:r w:rsidR="00592321" w:rsidRPr="003611F9">
        <w:rPr>
          <w:rFonts w:ascii="Times New Roman" w:eastAsia="Times New Roman" w:hAnsi="Times New Roman" w:cs="Times New Roman"/>
          <w:sz w:val="24"/>
          <w:szCs w:val="24"/>
          <w:lang w:eastAsia="ru-RU"/>
        </w:rPr>
        <w:t xml:space="preserve">. В случае исполнения </w:t>
      </w:r>
      <w:r w:rsidR="0033510F" w:rsidRPr="003611F9">
        <w:rPr>
          <w:rFonts w:ascii="Times New Roman" w:eastAsia="Times New Roman" w:hAnsi="Times New Roman" w:cs="Times New Roman"/>
          <w:sz w:val="24"/>
          <w:szCs w:val="24"/>
          <w:lang w:eastAsia="ru-RU"/>
        </w:rPr>
        <w:t>старшим</w:t>
      </w:r>
      <w:r w:rsidR="00D73818" w:rsidRPr="003611F9">
        <w:rPr>
          <w:rFonts w:ascii="Times New Roman" w:eastAsia="Times New Roman" w:hAnsi="Times New Roman" w:cs="Times New Roman"/>
          <w:sz w:val="24"/>
          <w:szCs w:val="24"/>
          <w:lang w:eastAsia="ru-RU"/>
        </w:rPr>
        <w:t xml:space="preserve"> казначеем</w:t>
      </w:r>
      <w:r w:rsidR="00A31D48" w:rsidRPr="003611F9">
        <w:rPr>
          <w:rFonts w:ascii="Times New Roman" w:eastAsia="Times New Roman" w:hAnsi="Times New Roman" w:cs="Times New Roman"/>
          <w:sz w:val="24"/>
          <w:szCs w:val="24"/>
          <w:lang w:eastAsia="ru-RU"/>
        </w:rPr>
        <w:t xml:space="preserve"> </w:t>
      </w:r>
      <w:r w:rsidR="00CF6572" w:rsidRPr="003611F9">
        <w:rPr>
          <w:rFonts w:ascii="Times New Roman" w:eastAsia="Times New Roman" w:hAnsi="Times New Roman" w:cs="Times New Roman"/>
          <w:sz w:val="24"/>
          <w:szCs w:val="24"/>
          <w:lang w:eastAsia="ru-RU"/>
        </w:rPr>
        <w:t xml:space="preserve">отдела </w:t>
      </w:r>
      <w:r w:rsidR="00592321" w:rsidRPr="003611F9">
        <w:rPr>
          <w:rFonts w:ascii="Times New Roman" w:eastAsia="Times New Roman" w:hAnsi="Times New Roman" w:cs="Times New Roman"/>
          <w:sz w:val="24"/>
          <w:szCs w:val="24"/>
          <w:lang w:eastAsia="ru-RU"/>
        </w:rPr>
        <w:t>неправомерного поручения</w:t>
      </w:r>
      <w:r w:rsidR="00D73818"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w:t>
      </w:r>
      <w:r w:rsidR="00054240" w:rsidRPr="003611F9">
        <w:rPr>
          <w:rFonts w:ascii="Times New Roman" w:eastAsia="Times New Roman" w:hAnsi="Times New Roman" w:cs="Times New Roman"/>
          <w:sz w:val="24"/>
          <w:szCs w:val="24"/>
          <w:lang w:eastAsia="ru-RU"/>
        </w:rPr>
        <w:t>старший казначей</w:t>
      </w:r>
      <w:r w:rsidR="00651344" w:rsidRPr="003611F9">
        <w:rPr>
          <w:rFonts w:ascii="Times New Roman" w:eastAsia="Times New Roman" w:hAnsi="Times New Roman" w:cs="Times New Roman"/>
          <w:sz w:val="24"/>
          <w:szCs w:val="24"/>
          <w:lang w:eastAsia="ru-RU"/>
        </w:rPr>
        <w:t xml:space="preserve"> отдела</w:t>
      </w:r>
      <w:r w:rsidR="00CF6572"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00592321" w:rsidRPr="003611F9">
          <w:rPr>
            <w:rFonts w:ascii="Times New Roman" w:eastAsia="Times New Roman" w:hAnsi="Times New Roman" w:cs="Times New Roman"/>
            <w:sz w:val="24"/>
            <w:szCs w:val="24"/>
            <w:lang w:eastAsia="ru-RU"/>
          </w:rPr>
          <w:t>законами</w:t>
        </w:r>
      </w:hyperlink>
      <w:r w:rsidR="00592321" w:rsidRPr="003611F9">
        <w:rPr>
          <w:rFonts w:ascii="Times New Roman" w:eastAsia="Times New Roman" w:hAnsi="Times New Roman" w:cs="Times New Roman"/>
          <w:sz w:val="24"/>
          <w:szCs w:val="24"/>
          <w:lang w:eastAsia="ru-RU"/>
        </w:rPr>
        <w:t>.</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6</w:t>
      </w:r>
      <w:r w:rsidR="00592321" w:rsidRPr="003611F9">
        <w:rPr>
          <w:rFonts w:ascii="Times New Roman" w:eastAsia="Times New Roman" w:hAnsi="Times New Roman" w:cs="Times New Roman"/>
          <w:sz w:val="24"/>
          <w:szCs w:val="24"/>
          <w:lang w:eastAsia="ru-RU"/>
        </w:rPr>
        <w:t xml:space="preserve">. </w:t>
      </w:r>
      <w:r w:rsidR="00054240" w:rsidRPr="003611F9">
        <w:rPr>
          <w:rFonts w:ascii="Times New Roman" w:eastAsia="Times New Roman" w:hAnsi="Times New Roman" w:cs="Times New Roman"/>
          <w:sz w:val="24"/>
          <w:szCs w:val="24"/>
          <w:lang w:eastAsia="ru-RU"/>
        </w:rPr>
        <w:t>Старший казначей</w:t>
      </w:r>
      <w:r w:rsidR="00651344" w:rsidRPr="003611F9">
        <w:rPr>
          <w:rFonts w:ascii="Times New Roman" w:eastAsia="Times New Roman" w:hAnsi="Times New Roman" w:cs="Times New Roman"/>
          <w:sz w:val="24"/>
          <w:szCs w:val="24"/>
          <w:lang w:eastAsia="ru-RU"/>
        </w:rPr>
        <w:t xml:space="preserve"> отдела</w:t>
      </w:r>
      <w:r w:rsidR="00CF6572"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2</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3</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00592321" w:rsidRPr="003611F9">
          <w:rPr>
            <w:rFonts w:ascii="Times New Roman" w:eastAsia="Times New Roman" w:hAnsi="Times New Roman" w:cs="Times New Roman"/>
            <w:sz w:val="24"/>
            <w:szCs w:val="24"/>
            <w:lang w:eastAsia="ru-RU"/>
          </w:rPr>
          <w:t>законом</w:t>
        </w:r>
      </w:hyperlink>
      <w:r w:rsidR="00592321" w:rsidRPr="003611F9">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4</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5</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6</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w:t>
      </w:r>
      <w:r w:rsidR="008C7F5A" w:rsidRPr="003611F9">
        <w:rPr>
          <w:rFonts w:ascii="Times New Roman" w:eastAsia="Times New Roman" w:hAnsi="Times New Roman" w:cs="Times New Roman"/>
          <w:sz w:val="24"/>
          <w:szCs w:val="24"/>
          <w:lang w:eastAsia="ru-RU"/>
        </w:rPr>
        <w:t>прекращения гражданства Российской Федерации или Российской Федерации</w:t>
      </w:r>
      <w:r w:rsidR="00592321" w:rsidRPr="003611F9">
        <w:rPr>
          <w:rFonts w:ascii="Times New Roman" w:eastAsia="Times New Roman" w:hAnsi="Times New Roman" w:cs="Times New Roman"/>
          <w:sz w:val="24"/>
          <w:szCs w:val="24"/>
          <w:lang w:eastAsia="ru-RU"/>
        </w:rPr>
        <w:t>;</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7</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w:t>
      </w:r>
      <w:r w:rsidR="008C7F5A" w:rsidRPr="003611F9">
        <w:rPr>
          <w:rFonts w:ascii="Times New Roman" w:eastAsia="Times New Roman" w:hAnsi="Times New Roman" w:cs="Times New Roman"/>
          <w:sz w:val="24"/>
          <w:szCs w:val="24"/>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611F9">
        <w:rPr>
          <w:rFonts w:ascii="Times New Roman" w:eastAsia="Times New Roman" w:hAnsi="Times New Roman" w:cs="Times New Roman"/>
          <w:sz w:val="24"/>
          <w:szCs w:val="24"/>
          <w:lang w:eastAsia="ru-RU"/>
        </w:rPr>
        <w:t>7.6.8.</w:t>
      </w:r>
      <w:r w:rsidR="00592321" w:rsidRPr="003611F9">
        <w:rPr>
          <w:rFonts w:ascii="Times New Roman" w:eastAsia="Times New Roman" w:hAnsi="Times New Roman" w:cs="Times New Roman"/>
          <w:sz w:val="24"/>
          <w:szCs w:val="24"/>
          <w:lang w:eastAsia="ru-RU"/>
        </w:rPr>
        <w:t xml:space="preserve"> </w:t>
      </w:r>
      <w:r w:rsidR="008C7F5A" w:rsidRPr="003611F9">
        <w:rPr>
          <w:rFonts w:ascii="Times New Roman" w:eastAsia="Times New Roman" w:hAnsi="Times New Roman" w:cs="Times New Roman"/>
          <w:sz w:val="24"/>
          <w:szCs w:val="24"/>
          <w:lang w:eastAsia="ru-RU"/>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r w:rsidR="00592321" w:rsidRPr="003611F9">
        <w:rPr>
          <w:rFonts w:ascii="Times New Roman" w:eastAsia="Times New Roman" w:hAnsi="Times New Roman" w:cs="Times New Roman"/>
          <w:sz w:val="24"/>
          <w:szCs w:val="24"/>
          <w:lang w:eastAsia="ru-RU"/>
        </w:rPr>
        <w:t>;</w:t>
      </w:r>
      <w:proofErr w:type="gramEnd"/>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9</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10</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6" w:history="1">
        <w:r w:rsidR="00592321" w:rsidRPr="003611F9">
          <w:rPr>
            <w:rFonts w:ascii="Times New Roman" w:eastAsia="Times New Roman" w:hAnsi="Times New Roman" w:cs="Times New Roman"/>
            <w:sz w:val="24"/>
            <w:szCs w:val="24"/>
            <w:lang w:eastAsia="ru-RU"/>
          </w:rPr>
          <w:t>законом</w:t>
        </w:r>
      </w:hyperlink>
      <w:r w:rsidR="00592321" w:rsidRPr="003611F9">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7" w:history="1">
        <w:r w:rsidR="00592321" w:rsidRPr="003611F9">
          <w:rPr>
            <w:rFonts w:ascii="Times New Roman" w:eastAsia="Times New Roman" w:hAnsi="Times New Roman" w:cs="Times New Roman"/>
            <w:sz w:val="24"/>
            <w:szCs w:val="24"/>
            <w:lang w:eastAsia="ru-RU"/>
          </w:rPr>
          <w:t>законами</w:t>
        </w:r>
      </w:hyperlink>
      <w:r w:rsidR="00592321" w:rsidRPr="003611F9">
        <w:rPr>
          <w:rFonts w:ascii="Times New Roman" w:eastAsia="Times New Roman" w:hAnsi="Times New Roman" w:cs="Times New Roman"/>
          <w:sz w:val="24"/>
          <w:szCs w:val="24"/>
          <w:lang w:eastAsia="ru-RU"/>
        </w:rPr>
        <w:t>;</w:t>
      </w:r>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611F9">
        <w:rPr>
          <w:rFonts w:ascii="Times New Roman" w:eastAsia="Times New Roman" w:hAnsi="Times New Roman" w:cs="Times New Roman"/>
          <w:sz w:val="24"/>
          <w:szCs w:val="24"/>
          <w:lang w:eastAsia="ru-RU"/>
        </w:rPr>
        <w:t>7.6.</w:t>
      </w:r>
      <w:r w:rsidR="00A4051B"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1.</w:t>
      </w:r>
      <w:r w:rsidR="00592321" w:rsidRPr="003611F9">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w:t>
      </w:r>
      <w:r w:rsidR="00592321" w:rsidRPr="003611F9">
        <w:rPr>
          <w:rFonts w:ascii="Times New Roman" w:eastAsia="Times New Roman" w:hAnsi="Times New Roman" w:cs="Times New Roman"/>
          <w:sz w:val="24"/>
          <w:szCs w:val="24"/>
          <w:lang w:eastAsia="ru-RU"/>
        </w:rPr>
        <w:lastRenderedPageBreak/>
        <w:t>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3611F9">
        <w:rPr>
          <w:rFonts w:ascii="Times New Roman" w:eastAsia="Times New Roman" w:hAnsi="Times New Roman" w:cs="Times New Roman"/>
          <w:sz w:val="24"/>
          <w:szCs w:val="24"/>
          <w:lang w:eastAsia="ru-RU"/>
        </w:rPr>
        <w:t xml:space="preserve"> </w:t>
      </w:r>
      <w:proofErr w:type="gramStart"/>
      <w:r w:rsidR="00592321" w:rsidRPr="003611F9">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3611F9" w:rsidRDefault="00CF6572"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w:t>
      </w:r>
      <w:r w:rsidR="00592321"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2.</w:t>
      </w:r>
      <w:r w:rsidR="00592321" w:rsidRPr="003611F9">
        <w:rPr>
          <w:rFonts w:ascii="Times New Roman" w:eastAsia="Times New Roman" w:hAnsi="Times New Roman" w:cs="Times New Roman"/>
          <w:sz w:val="24"/>
          <w:szCs w:val="24"/>
          <w:lang w:eastAsia="ru-RU"/>
        </w:rPr>
        <w:t xml:space="preserve"> непредставления сведений, предусмотренных </w:t>
      </w:r>
      <w:hyperlink r:id="rId18" w:history="1">
        <w:r w:rsidR="00592321" w:rsidRPr="003611F9">
          <w:rPr>
            <w:rFonts w:ascii="Times New Roman" w:eastAsia="Times New Roman" w:hAnsi="Times New Roman" w:cs="Times New Roman"/>
            <w:sz w:val="24"/>
            <w:szCs w:val="24"/>
            <w:lang w:eastAsia="ru-RU"/>
          </w:rPr>
          <w:t>статьей 20.2</w:t>
        </w:r>
      </w:hyperlink>
      <w:r w:rsidR="00592321" w:rsidRPr="003611F9">
        <w:rPr>
          <w:rFonts w:ascii="Times New Roman" w:eastAsia="Times New Roman" w:hAnsi="Times New Roman" w:cs="Times New Roman"/>
          <w:sz w:val="24"/>
          <w:szCs w:val="24"/>
          <w:lang w:eastAsia="ru-RU"/>
        </w:rPr>
        <w:t xml:space="preserve"> Федерального закона</w:t>
      </w:r>
      <w:r w:rsidR="008C7F5A" w:rsidRPr="003611F9">
        <w:rPr>
          <w:rFonts w:ascii="Times New Roman" w:eastAsia="Times New Roman" w:hAnsi="Times New Roman" w:cs="Times New Roman"/>
          <w:sz w:val="24"/>
          <w:szCs w:val="24"/>
          <w:lang w:eastAsia="ru-RU"/>
        </w:rPr>
        <w:t>;</w:t>
      </w:r>
    </w:p>
    <w:p w:rsidR="008C7F5A" w:rsidRPr="003611F9" w:rsidRDefault="008C7F5A"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7.6.13. приобретения статуса иностранного агента.</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7</w:t>
      </w:r>
      <w:r w:rsidR="00592321" w:rsidRPr="003611F9">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8</w:t>
      </w:r>
      <w:r w:rsidR="00592321" w:rsidRPr="003611F9">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A77901" w:rsidRPr="003611F9">
        <w:rPr>
          <w:rFonts w:ascii="Times New Roman" w:eastAsia="Times New Roman" w:hAnsi="Times New Roman" w:cs="Times New Roman"/>
          <w:sz w:val="24"/>
          <w:szCs w:val="24"/>
          <w:lang w:eastAsia="ru-RU"/>
        </w:rPr>
        <w:t>9</w:t>
      </w:r>
      <w:r w:rsidR="00592321" w:rsidRPr="003611F9">
        <w:rPr>
          <w:rFonts w:ascii="Times New Roman" w:eastAsia="Times New Roman" w:hAnsi="Times New Roman" w:cs="Times New Roman"/>
          <w:sz w:val="24"/>
          <w:szCs w:val="24"/>
          <w:lang w:eastAsia="ru-RU"/>
        </w:rPr>
        <w:t xml:space="preserve">. В связи с прохождением гражданской службы </w:t>
      </w:r>
      <w:r w:rsidR="0033510F" w:rsidRPr="003611F9">
        <w:rPr>
          <w:rFonts w:ascii="Times New Roman" w:eastAsia="Times New Roman" w:hAnsi="Times New Roman" w:cs="Times New Roman"/>
          <w:sz w:val="24"/>
          <w:szCs w:val="24"/>
          <w:lang w:eastAsia="ru-RU"/>
        </w:rPr>
        <w:t>старшему</w:t>
      </w:r>
      <w:r w:rsidR="00CF6572" w:rsidRPr="003611F9">
        <w:rPr>
          <w:rFonts w:ascii="Times New Roman" w:eastAsia="Times New Roman" w:hAnsi="Times New Roman" w:cs="Times New Roman"/>
          <w:sz w:val="24"/>
          <w:szCs w:val="24"/>
          <w:lang w:eastAsia="ru-RU"/>
        </w:rPr>
        <w:t xml:space="preserve"> казначею отдела</w:t>
      </w:r>
      <w:r w:rsidR="00A763AC"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запрещается:</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592321" w:rsidRPr="003611F9">
        <w:rPr>
          <w:rFonts w:ascii="Times New Roman" w:eastAsia="Times New Roman" w:hAnsi="Times New Roman" w:cs="Times New Roman"/>
          <w:sz w:val="24"/>
          <w:szCs w:val="24"/>
          <w:lang w:eastAsia="ru-RU"/>
        </w:rPr>
        <w:t>) замещать должность гражданской службы в случае:</w:t>
      </w:r>
    </w:p>
    <w:p w:rsidR="00592321" w:rsidRPr="003611F9" w:rsidRDefault="00295519"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3611F9">
        <w:rPr>
          <w:rFonts w:ascii="Times New Roman" w:hAnsi="Times New Roman" w:cs="Times New Roman"/>
          <w:sz w:val="24"/>
          <w:szCs w:val="24"/>
        </w:rPr>
        <w:t xml:space="preserve"> органа;</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 w:history="1">
        <w:r w:rsidRPr="003611F9">
          <w:rPr>
            <w:rStyle w:val="a4"/>
            <w:rFonts w:ascii="Times New Roman" w:hAnsi="Times New Roman" w:cs="Times New Roman"/>
            <w:color w:val="auto"/>
            <w:sz w:val="24"/>
            <w:szCs w:val="24"/>
          </w:rPr>
          <w:t>порядке</w:t>
        </w:r>
      </w:hyperlink>
      <w:r w:rsidRPr="003611F9">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3611F9">
        <w:rPr>
          <w:rFonts w:ascii="Times New Roman" w:hAnsi="Times New Roman" w:cs="Times New Roman"/>
          <w:sz w:val="24"/>
          <w:szCs w:val="24"/>
        </w:rPr>
        <w:t xml:space="preserve"> такого участия, если федеральными конституционными законами или федеральными законами не установлено иное;</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 xml:space="preserve">д) </w:t>
      </w:r>
      <w:r w:rsidR="00E6006F" w:rsidRPr="003611F9">
        <w:rPr>
          <w:rFonts w:ascii="Times New Roman" w:hAnsi="Times New Roman" w:cs="Times New Roman"/>
          <w:sz w:val="24"/>
          <w:szCs w:val="24"/>
        </w:rPr>
        <w:t xml:space="preserve">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w:t>
      </w:r>
      <w:r w:rsidR="00E6006F" w:rsidRPr="003611F9">
        <w:rPr>
          <w:rFonts w:ascii="Times New Roman" w:hAnsi="Times New Roman" w:cs="Times New Roman"/>
          <w:sz w:val="24"/>
          <w:szCs w:val="24"/>
        </w:rPr>
        <w:lastRenderedPageBreak/>
        <w:t>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rsidR="00E6006F" w:rsidRPr="003611F9">
        <w:rPr>
          <w:rFonts w:ascii="Times New Roman" w:hAnsi="Times New Roman" w:cs="Times New Roman"/>
          <w:sz w:val="24"/>
          <w:szCs w:val="24"/>
        </w:rPr>
        <w:t xml:space="preserve"> </w:t>
      </w:r>
      <w:proofErr w:type="gramStart"/>
      <w:r w:rsidR="00E6006F" w:rsidRPr="003611F9">
        <w:rPr>
          <w:rFonts w:ascii="Times New Roman" w:hAnsi="Times New Roman" w:cs="Times New Roman"/>
          <w:sz w:val="24"/>
          <w:szCs w:val="24"/>
        </w:rP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rsidR="00E6006F" w:rsidRPr="003611F9">
        <w:rPr>
          <w:rFonts w:ascii="Times New Roman" w:hAnsi="Times New Roman" w:cs="Times New Roman"/>
          <w:sz w:val="24"/>
          <w:szCs w:val="24"/>
        </w:rPr>
        <w:t xml:space="preserve"> </w:t>
      </w:r>
      <w:proofErr w:type="gramStart"/>
      <w:r w:rsidR="00E6006F" w:rsidRPr="003611F9">
        <w:rPr>
          <w:rFonts w:ascii="Times New Roman" w:hAnsi="Times New Roman" w:cs="Times New Roman"/>
          <w:sz w:val="24"/>
          <w:szCs w:val="24"/>
        </w:rPr>
        <w:t>отношении</w:t>
      </w:r>
      <w:proofErr w:type="gramEnd"/>
      <w:r w:rsidR="00E6006F" w:rsidRPr="003611F9">
        <w:rPr>
          <w:rFonts w:ascii="Times New Roman" w:hAnsi="Times New Roman" w:cs="Times New Roman"/>
          <w:sz w:val="24"/>
          <w:szCs w:val="24"/>
        </w:rPr>
        <w:t xml:space="preserve"> которых полномочия собственника осуществляют органы публичной власти федеральной территории;</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е) иные случаи, предусмотренные международными договорами Российской Федерации или федеральными законами;</w:t>
      </w:r>
    </w:p>
    <w:p w:rsidR="00FF4BB2" w:rsidRPr="003611F9" w:rsidRDefault="00FF4BB2" w:rsidP="00825077">
      <w:pPr>
        <w:autoSpaceDE w:val="0"/>
        <w:autoSpaceDN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2.1) заниматься предпринимательской деятельностью лично или через доверенных лиц;</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3</w:t>
      </w:r>
      <w:r w:rsidR="00592321" w:rsidRPr="003611F9">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4</w:t>
      </w:r>
      <w:r w:rsidR="00592321" w:rsidRPr="003611F9">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3611F9">
          <w:rPr>
            <w:rFonts w:ascii="Times New Roman" w:eastAsia="Times New Roman" w:hAnsi="Times New Roman" w:cs="Times New Roman"/>
            <w:sz w:val="24"/>
            <w:szCs w:val="24"/>
            <w:lang w:eastAsia="ru-RU"/>
          </w:rPr>
          <w:t>законом</w:t>
        </w:r>
      </w:hyperlink>
      <w:r w:rsidR="00592321" w:rsidRPr="003611F9">
        <w:rPr>
          <w:rFonts w:ascii="Times New Roman" w:eastAsia="Times New Roman" w:hAnsi="Times New Roman" w:cs="Times New Roman"/>
          <w:sz w:val="24"/>
          <w:szCs w:val="24"/>
          <w:lang w:eastAsia="ru-RU"/>
        </w:rPr>
        <w:t xml:space="preserve"> и другими федеральными законами;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5</w:t>
      </w:r>
      <w:r w:rsidR="00592321" w:rsidRPr="003611F9">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0" w:history="1">
        <w:r w:rsidR="00592321" w:rsidRPr="003611F9">
          <w:rPr>
            <w:rFonts w:ascii="Times New Roman" w:eastAsia="Times New Roman" w:hAnsi="Times New Roman" w:cs="Times New Roman"/>
            <w:sz w:val="24"/>
            <w:szCs w:val="24"/>
            <w:lang w:eastAsia="ru-RU"/>
          </w:rPr>
          <w:t>кодексом</w:t>
        </w:r>
      </w:hyperlink>
      <w:r w:rsidR="00592321" w:rsidRPr="003611F9">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3611F9">
        <w:rPr>
          <w:rFonts w:ascii="Times New Roman" w:eastAsia="Times New Roman" w:hAnsi="Times New Roman" w:cs="Times New Roman"/>
          <w:sz w:val="24"/>
          <w:szCs w:val="24"/>
          <w:lang w:eastAsia="ru-RU"/>
        </w:rPr>
        <w:t>6</w:t>
      </w:r>
      <w:r w:rsidR="00592321" w:rsidRPr="003611F9">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592321" w:rsidRPr="003611F9">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8</w:t>
      </w:r>
      <w:r w:rsidR="00592321" w:rsidRPr="003611F9">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1" w:history="1">
        <w:r w:rsidR="00592321" w:rsidRPr="003611F9">
          <w:rPr>
            <w:rFonts w:ascii="Times New Roman" w:eastAsia="Times New Roman" w:hAnsi="Times New Roman" w:cs="Times New Roman"/>
            <w:sz w:val="24"/>
            <w:szCs w:val="24"/>
            <w:lang w:eastAsia="ru-RU"/>
          </w:rPr>
          <w:t>сведения</w:t>
        </w:r>
      </w:hyperlink>
      <w:r w:rsidR="00592321" w:rsidRPr="003611F9">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9</w:t>
      </w:r>
      <w:r w:rsidR="00592321" w:rsidRPr="003611F9">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lastRenderedPageBreak/>
        <w:t>1</w:t>
      </w:r>
      <w:r w:rsidR="00A763AC" w:rsidRPr="003611F9">
        <w:rPr>
          <w:rFonts w:ascii="Times New Roman" w:eastAsia="Times New Roman" w:hAnsi="Times New Roman" w:cs="Times New Roman"/>
          <w:sz w:val="24"/>
          <w:szCs w:val="24"/>
          <w:lang w:eastAsia="ru-RU"/>
        </w:rPr>
        <w:t>0</w:t>
      </w:r>
      <w:r w:rsidRPr="003611F9">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A763AC"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A763AC" w:rsidRPr="003611F9">
        <w:rPr>
          <w:rFonts w:ascii="Times New Roman" w:eastAsia="Times New Roman" w:hAnsi="Times New Roman" w:cs="Times New Roman"/>
          <w:sz w:val="24"/>
          <w:szCs w:val="24"/>
          <w:lang w:eastAsia="ru-RU"/>
        </w:rPr>
        <w:t>2</w:t>
      </w:r>
      <w:r w:rsidRPr="003611F9">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A763AC" w:rsidRPr="003611F9">
        <w:rPr>
          <w:rFonts w:ascii="Times New Roman" w:eastAsia="Times New Roman" w:hAnsi="Times New Roman" w:cs="Times New Roman"/>
          <w:sz w:val="24"/>
          <w:szCs w:val="24"/>
          <w:lang w:eastAsia="ru-RU"/>
        </w:rPr>
        <w:t>3</w:t>
      </w:r>
      <w:r w:rsidRPr="003611F9">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A763AC" w:rsidRPr="003611F9">
        <w:rPr>
          <w:rFonts w:ascii="Times New Roman" w:eastAsia="Times New Roman" w:hAnsi="Times New Roman" w:cs="Times New Roman"/>
          <w:sz w:val="24"/>
          <w:szCs w:val="24"/>
          <w:lang w:eastAsia="ru-RU"/>
        </w:rPr>
        <w:t>4</w:t>
      </w:r>
      <w:r w:rsidRPr="003611F9">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3611F9" w:rsidRDefault="00592321"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w:t>
      </w:r>
      <w:r w:rsidR="00A763AC" w:rsidRPr="003611F9">
        <w:rPr>
          <w:rFonts w:ascii="Times New Roman" w:eastAsia="Times New Roman" w:hAnsi="Times New Roman" w:cs="Times New Roman"/>
          <w:sz w:val="24"/>
          <w:szCs w:val="24"/>
          <w:lang w:eastAsia="ru-RU"/>
        </w:rPr>
        <w:t>5</w:t>
      </w:r>
      <w:r w:rsidRPr="003611F9">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16</w:t>
      </w:r>
      <w:r w:rsidR="00592321" w:rsidRPr="003611F9">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592321" w:rsidRPr="003611F9">
        <w:rPr>
          <w:rFonts w:ascii="Times New Roman" w:eastAsia="Times New Roman" w:hAnsi="Times New Roman" w:cs="Times New Roman"/>
          <w:sz w:val="24"/>
          <w:szCs w:val="24"/>
          <w:lang w:eastAsia="ru-RU"/>
        </w:rPr>
        <w:t>.</w:t>
      </w:r>
      <w:r w:rsidRPr="003611F9">
        <w:rPr>
          <w:rFonts w:ascii="Times New Roman" w:eastAsia="Times New Roman" w:hAnsi="Times New Roman" w:cs="Times New Roman"/>
          <w:sz w:val="24"/>
          <w:szCs w:val="24"/>
          <w:lang w:eastAsia="ru-RU"/>
        </w:rPr>
        <w:t>1</w:t>
      </w:r>
      <w:r w:rsidR="00A77901" w:rsidRPr="003611F9">
        <w:rPr>
          <w:rFonts w:ascii="Times New Roman" w:eastAsia="Times New Roman" w:hAnsi="Times New Roman" w:cs="Times New Roman"/>
          <w:sz w:val="24"/>
          <w:szCs w:val="24"/>
          <w:lang w:eastAsia="ru-RU"/>
        </w:rPr>
        <w:t>0</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В случае</w:t>
      </w:r>
      <w:proofErr w:type="gramStart"/>
      <w:r w:rsidR="00592321" w:rsidRPr="003611F9">
        <w:rPr>
          <w:rFonts w:ascii="Times New Roman" w:eastAsia="Times New Roman" w:hAnsi="Times New Roman" w:cs="Times New Roman"/>
          <w:sz w:val="24"/>
          <w:szCs w:val="24"/>
          <w:lang w:eastAsia="ru-RU"/>
        </w:rPr>
        <w:t>,</w:t>
      </w:r>
      <w:proofErr w:type="gramEnd"/>
      <w:r w:rsidR="00592321" w:rsidRPr="003611F9">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3611F9">
          <w:rPr>
            <w:rFonts w:ascii="Times New Roman" w:eastAsia="Times New Roman" w:hAnsi="Times New Roman" w:cs="Times New Roman"/>
            <w:sz w:val="24"/>
            <w:szCs w:val="24"/>
            <w:lang w:eastAsia="ru-RU"/>
          </w:rPr>
          <w:t>законодательством</w:t>
        </w:r>
      </w:hyperlink>
      <w:r w:rsidR="00592321" w:rsidRPr="003611F9">
        <w:rPr>
          <w:rFonts w:ascii="Times New Roman" w:eastAsia="Times New Roman" w:hAnsi="Times New Roman" w:cs="Times New Roman"/>
          <w:sz w:val="24"/>
          <w:szCs w:val="24"/>
          <w:lang w:eastAsia="ru-RU"/>
        </w:rPr>
        <w:t xml:space="preserve"> Российской Федерации.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w:t>
      </w:r>
      <w:r w:rsidR="00A77901" w:rsidRPr="003611F9">
        <w:rPr>
          <w:rFonts w:ascii="Times New Roman" w:eastAsia="Times New Roman" w:hAnsi="Times New Roman" w:cs="Times New Roman"/>
          <w:sz w:val="24"/>
          <w:szCs w:val="24"/>
          <w:lang w:eastAsia="ru-RU"/>
        </w:rPr>
        <w:t>1</w:t>
      </w:r>
      <w:r w:rsidR="00592321" w:rsidRPr="003611F9">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3611F9">
          <w:rPr>
            <w:rFonts w:ascii="Times New Roman" w:eastAsia="Times New Roman" w:hAnsi="Times New Roman" w:cs="Times New Roman"/>
            <w:sz w:val="24"/>
            <w:szCs w:val="24"/>
            <w:lang w:eastAsia="ru-RU"/>
          </w:rPr>
          <w:t>сведения</w:t>
        </w:r>
      </w:hyperlink>
      <w:r w:rsidR="00592321" w:rsidRPr="003611F9">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w:t>
      </w:r>
      <w:r w:rsidR="00592321" w:rsidRPr="003611F9">
        <w:rPr>
          <w:rFonts w:ascii="Times New Roman" w:eastAsia="Times New Roman" w:hAnsi="Times New Roman" w:cs="Times New Roman"/>
          <w:sz w:val="24"/>
          <w:szCs w:val="24"/>
          <w:lang w:eastAsia="ru-RU"/>
        </w:rPr>
        <w:t>.1</w:t>
      </w:r>
      <w:r w:rsidR="00A77901" w:rsidRPr="003611F9">
        <w:rPr>
          <w:rFonts w:ascii="Times New Roman" w:eastAsia="Times New Roman" w:hAnsi="Times New Roman" w:cs="Times New Roman"/>
          <w:sz w:val="24"/>
          <w:szCs w:val="24"/>
          <w:lang w:eastAsia="ru-RU"/>
        </w:rPr>
        <w:t>2</w:t>
      </w:r>
      <w:r w:rsidR="00592321" w:rsidRPr="003611F9">
        <w:rPr>
          <w:rFonts w:ascii="Times New Roman" w:eastAsia="Times New Roman" w:hAnsi="Times New Roman" w:cs="Times New Roman"/>
          <w:sz w:val="24"/>
          <w:szCs w:val="24"/>
          <w:lang w:eastAsia="ru-RU"/>
        </w:rPr>
        <w:t xml:space="preserve">. </w:t>
      </w:r>
      <w:proofErr w:type="gramStart"/>
      <w:r w:rsidR="00592321" w:rsidRPr="003611F9">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4" w:history="1">
        <w:r w:rsidR="00592321" w:rsidRPr="003611F9">
          <w:rPr>
            <w:rFonts w:ascii="Times New Roman" w:eastAsia="Times New Roman" w:hAnsi="Times New Roman" w:cs="Times New Roman"/>
            <w:sz w:val="24"/>
            <w:szCs w:val="24"/>
            <w:lang w:eastAsia="ru-RU"/>
          </w:rPr>
          <w:t>перечень</w:t>
        </w:r>
      </w:hyperlink>
      <w:r w:rsidR="00592321" w:rsidRPr="003611F9">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3611F9">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3611F9">
          <w:rPr>
            <w:rFonts w:ascii="Times New Roman" w:eastAsia="Times New Roman" w:hAnsi="Times New Roman" w:cs="Times New Roman"/>
            <w:sz w:val="24"/>
            <w:szCs w:val="24"/>
            <w:lang w:eastAsia="ru-RU"/>
          </w:rPr>
          <w:t>порядке</w:t>
        </w:r>
      </w:hyperlink>
      <w:r w:rsidR="00592321" w:rsidRPr="003611F9">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w:t>
      </w:r>
      <w:r w:rsidR="00A77901" w:rsidRPr="003611F9">
        <w:rPr>
          <w:rFonts w:ascii="Times New Roman" w:eastAsia="Times New Roman" w:hAnsi="Times New Roman" w:cs="Times New Roman"/>
          <w:sz w:val="24"/>
          <w:szCs w:val="24"/>
          <w:lang w:eastAsia="ru-RU"/>
        </w:rPr>
        <w:t>3</w:t>
      </w:r>
      <w:r w:rsidR="00592321" w:rsidRPr="003611F9">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3611F9">
          <w:rPr>
            <w:rFonts w:ascii="Times New Roman" w:eastAsia="Times New Roman" w:hAnsi="Times New Roman" w:cs="Times New Roman"/>
            <w:sz w:val="24"/>
            <w:szCs w:val="24"/>
            <w:lang w:eastAsia="ru-RU"/>
          </w:rPr>
          <w:t>законом</w:t>
        </w:r>
      </w:hyperlink>
      <w:r w:rsidR="00592321" w:rsidRPr="003611F9">
        <w:rPr>
          <w:rFonts w:ascii="Times New Roman" w:eastAsia="Times New Roman" w:hAnsi="Times New Roman" w:cs="Times New Roman"/>
          <w:sz w:val="24"/>
          <w:szCs w:val="24"/>
          <w:lang w:eastAsia="ru-RU"/>
        </w:rPr>
        <w:t xml:space="preserve"> и другими федеральными законами.</w:t>
      </w:r>
    </w:p>
    <w:p w:rsidR="00592321" w:rsidRPr="003611F9" w:rsidRDefault="00A4051B"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w:t>
      </w:r>
      <w:r w:rsidR="00A77901" w:rsidRPr="003611F9">
        <w:rPr>
          <w:rFonts w:ascii="Times New Roman" w:eastAsia="Times New Roman" w:hAnsi="Times New Roman" w:cs="Times New Roman"/>
          <w:sz w:val="24"/>
          <w:szCs w:val="24"/>
          <w:lang w:eastAsia="ru-RU"/>
        </w:rPr>
        <w:t>4</w:t>
      </w:r>
      <w:r w:rsidR="00592321" w:rsidRPr="003611F9">
        <w:rPr>
          <w:rFonts w:ascii="Times New Roman" w:eastAsia="Times New Roman" w:hAnsi="Times New Roman" w:cs="Times New Roman"/>
          <w:sz w:val="24"/>
          <w:szCs w:val="24"/>
          <w:lang w:eastAsia="ru-RU"/>
        </w:rPr>
        <w:t xml:space="preserve">. </w:t>
      </w:r>
      <w:r w:rsidR="00054240" w:rsidRPr="003611F9">
        <w:rPr>
          <w:rFonts w:ascii="Times New Roman" w:eastAsia="Times New Roman" w:hAnsi="Times New Roman" w:cs="Times New Roman"/>
          <w:sz w:val="24"/>
          <w:szCs w:val="24"/>
          <w:lang w:eastAsia="ru-RU"/>
        </w:rPr>
        <w:t>Старший казначей</w:t>
      </w:r>
      <w:r w:rsidR="00651344" w:rsidRPr="003611F9">
        <w:rPr>
          <w:rFonts w:ascii="Times New Roman" w:eastAsia="Times New Roman" w:hAnsi="Times New Roman" w:cs="Times New Roman"/>
          <w:sz w:val="24"/>
          <w:szCs w:val="24"/>
          <w:lang w:eastAsia="ru-RU"/>
        </w:rPr>
        <w:t xml:space="preserve"> отдела</w:t>
      </w:r>
      <w:r w:rsidR="00A763AC" w:rsidRPr="003611F9">
        <w:rPr>
          <w:rFonts w:ascii="Times New Roman" w:eastAsia="Times New Roman" w:hAnsi="Times New Roman" w:cs="Times New Roman"/>
          <w:sz w:val="24"/>
          <w:szCs w:val="24"/>
          <w:lang w:eastAsia="ru-RU"/>
        </w:rPr>
        <w:t xml:space="preserve"> </w:t>
      </w:r>
      <w:r w:rsidR="00592321" w:rsidRPr="003611F9">
        <w:rPr>
          <w:rFonts w:ascii="Times New Roman" w:eastAsia="Times New Roman" w:hAnsi="Times New Roman" w:cs="Times New Roman"/>
          <w:sz w:val="24"/>
          <w:szCs w:val="24"/>
          <w:lang w:eastAsia="ru-RU"/>
        </w:rPr>
        <w:t>обязан:</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lastRenderedPageBreak/>
        <w:t>7.14.</w:t>
      </w:r>
      <w:r w:rsidR="00592321"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исполнять должностные обязанности добросовестно, на высоком профессиональном уровне;</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2</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3</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4</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5</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6</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7</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8</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не совершать поступки, порочащие его честь и достоинство;</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9</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проявлять корректность в обращении с гражданами;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1</w:t>
      </w:r>
      <w:r w:rsidRPr="003611F9">
        <w:rPr>
          <w:rFonts w:ascii="Times New Roman" w:eastAsia="Times New Roman" w:hAnsi="Times New Roman" w:cs="Times New Roman"/>
          <w:sz w:val="24"/>
          <w:szCs w:val="24"/>
          <w:lang w:eastAsia="ru-RU"/>
        </w:rPr>
        <w:t>0.</w:t>
      </w:r>
      <w:r w:rsidR="00592321" w:rsidRPr="003611F9">
        <w:rPr>
          <w:rFonts w:ascii="Times New Roman" w:eastAsia="Times New Roman" w:hAnsi="Times New Roman" w:cs="Times New Roman"/>
          <w:sz w:val="24"/>
          <w:szCs w:val="24"/>
          <w:lang w:eastAsia="ru-RU"/>
        </w:rPr>
        <w:t xml:space="preserve"> проявлять уважение к нравственным обычаям и традициям народов Российской Федерации;</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11</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учитывать культурные и иные особенности различных этнических и социальных групп, а также конфессий;</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12</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способствовать межнациональному и межконфессиональному согласию;</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13</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3611F9" w:rsidRDefault="00A763AC" w:rsidP="0082507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7.14.</w:t>
      </w:r>
      <w:r w:rsidR="00592321" w:rsidRPr="003611F9">
        <w:rPr>
          <w:rFonts w:ascii="Times New Roman" w:eastAsia="Times New Roman" w:hAnsi="Times New Roman" w:cs="Times New Roman"/>
          <w:sz w:val="24"/>
          <w:szCs w:val="24"/>
          <w:lang w:eastAsia="ru-RU"/>
        </w:rPr>
        <w:t>14</w:t>
      </w:r>
      <w:r w:rsidRPr="003611F9">
        <w:rPr>
          <w:rFonts w:ascii="Times New Roman" w:eastAsia="Times New Roman" w:hAnsi="Times New Roman" w:cs="Times New Roman"/>
          <w:sz w:val="24"/>
          <w:szCs w:val="24"/>
          <w:lang w:eastAsia="ru-RU"/>
        </w:rPr>
        <w:t>.</w:t>
      </w:r>
      <w:r w:rsidR="00592321" w:rsidRPr="003611F9">
        <w:rPr>
          <w:rFonts w:ascii="Times New Roman" w:eastAsia="Times New Roman" w:hAnsi="Times New Roman" w:cs="Times New Roman"/>
          <w:sz w:val="24"/>
          <w:szCs w:val="24"/>
          <w:lang w:eastAsia="ru-RU"/>
        </w:rPr>
        <w:t xml:space="preserve"> соблюдать установленные правила публичных выступлений и предоставления служебной информации.</w:t>
      </w:r>
    </w:p>
    <w:p w:rsidR="00224E0B" w:rsidRPr="003611F9" w:rsidRDefault="005F35A8"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7.</w:t>
      </w:r>
      <w:r w:rsidR="009A72A6" w:rsidRPr="003611F9">
        <w:rPr>
          <w:rFonts w:ascii="Times New Roman" w:hAnsi="Times New Roman" w:cs="Times New Roman"/>
          <w:sz w:val="24"/>
          <w:szCs w:val="24"/>
        </w:rPr>
        <w:t>1</w:t>
      </w:r>
      <w:r w:rsidR="0039095A" w:rsidRPr="003611F9">
        <w:rPr>
          <w:rFonts w:ascii="Times New Roman" w:hAnsi="Times New Roman" w:cs="Times New Roman"/>
          <w:sz w:val="24"/>
          <w:szCs w:val="24"/>
        </w:rPr>
        <w:t>5</w:t>
      </w:r>
      <w:r w:rsidRPr="003611F9">
        <w:rPr>
          <w:rFonts w:ascii="Times New Roman" w:hAnsi="Times New Roman" w:cs="Times New Roman"/>
          <w:sz w:val="24"/>
          <w:szCs w:val="24"/>
        </w:rPr>
        <w:t xml:space="preserve">.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r w:rsidR="00224E0B" w:rsidRPr="003611F9">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r w:rsidR="001E4629">
        <w:rPr>
          <w:rFonts w:ascii="Times New Roman" w:hAnsi="Times New Roman" w:cs="Times New Roman"/>
          <w:sz w:val="24"/>
          <w:szCs w:val="24"/>
        </w:rPr>
        <w:t>.</w:t>
      </w:r>
    </w:p>
    <w:p w:rsidR="0039095A" w:rsidRPr="003611F9" w:rsidRDefault="00224E0B" w:rsidP="00825077">
      <w:pPr>
        <w:autoSpaceDE w:val="0"/>
        <w:autoSpaceDN w:val="0"/>
        <w:adjustRightInd w:val="0"/>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8. В целях реализации задач и функций, возложенных на </w:t>
      </w:r>
      <w:r w:rsidR="0033510F" w:rsidRPr="003611F9">
        <w:rPr>
          <w:rFonts w:ascii="Times New Roman" w:hAnsi="Times New Roman" w:cs="Times New Roman"/>
          <w:sz w:val="24"/>
          <w:szCs w:val="24"/>
        </w:rPr>
        <w:t>старшего казначея</w:t>
      </w:r>
      <w:r w:rsidR="00940BFD" w:rsidRPr="003611F9">
        <w:rPr>
          <w:rFonts w:ascii="Times New Roman" w:hAnsi="Times New Roman" w:cs="Times New Roman"/>
          <w:sz w:val="24"/>
          <w:szCs w:val="24"/>
        </w:rPr>
        <w:t xml:space="preserve"> отдела</w:t>
      </w:r>
      <w:r w:rsidR="005825D4" w:rsidRPr="003611F9">
        <w:rPr>
          <w:rFonts w:ascii="Times New Roman" w:hAnsi="Times New Roman" w:cs="Times New Roman"/>
          <w:sz w:val="24"/>
          <w:szCs w:val="24"/>
        </w:rPr>
        <w:t xml:space="preserve"> </w:t>
      </w:r>
      <w:r w:rsidR="00C63233" w:rsidRPr="003611F9">
        <w:rPr>
          <w:rFonts w:ascii="Times New Roman" w:hAnsi="Times New Roman" w:cs="Times New Roman"/>
          <w:sz w:val="24"/>
          <w:szCs w:val="24"/>
        </w:rPr>
        <w:t xml:space="preserve">кассового обслуживания исполнения бюджетов </w:t>
      </w:r>
      <w:r w:rsidR="005F35A8" w:rsidRPr="003611F9">
        <w:rPr>
          <w:rFonts w:ascii="Times New Roman" w:hAnsi="Times New Roman" w:cs="Times New Roman"/>
          <w:sz w:val="24"/>
          <w:szCs w:val="24"/>
        </w:rPr>
        <w:t xml:space="preserve">Управления Федерального казначейства по </w:t>
      </w:r>
      <w:r w:rsidR="00FA422E" w:rsidRPr="003611F9">
        <w:rPr>
          <w:rFonts w:ascii="Times New Roman" w:hAnsi="Times New Roman" w:cs="Times New Roman"/>
          <w:sz w:val="24"/>
          <w:szCs w:val="24"/>
        </w:rPr>
        <w:t>Астраханской области</w:t>
      </w:r>
      <w:r w:rsidRPr="003611F9">
        <w:rPr>
          <w:rFonts w:ascii="Times New Roman" w:hAnsi="Times New Roman" w:cs="Times New Roman"/>
          <w:sz w:val="24"/>
          <w:szCs w:val="24"/>
        </w:rPr>
        <w:t xml:space="preserve">,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обязан: </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8.1. осуществлять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Pr="003611F9">
        <w:rPr>
          <w:rFonts w:ascii="Times New Roman" w:hAnsi="Times New Roman" w:cs="Times New Roman"/>
          <w:sz w:val="24"/>
          <w:szCs w:val="24"/>
        </w:rPr>
        <w:t xml:space="preserve">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8.2. </w:t>
      </w:r>
      <w:r w:rsidR="00AF6A3A" w:rsidRPr="003611F9">
        <w:rPr>
          <w:rFonts w:ascii="Times New Roman" w:hAnsi="Times New Roman" w:cs="Times New Roman"/>
          <w:sz w:val="24"/>
          <w:szCs w:val="24"/>
        </w:rPr>
        <w:t>обеспечивать</w:t>
      </w:r>
      <w:r w:rsidRPr="003611F9">
        <w:rPr>
          <w:rFonts w:ascii="Times New Roman" w:hAnsi="Times New Roman" w:cs="Times New Roman"/>
          <w:sz w:val="24"/>
          <w:szCs w:val="24"/>
        </w:rPr>
        <w:t xml:space="preserve"> своевременное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 xml:space="preserve">8.3. осуществлять проведение и учет операций по кассовым выплатам из бюджетов субъектов Российской Федерации, местных бюджетов от имени и по поручению соответствующих </w:t>
      </w:r>
      <w:r w:rsidRPr="003611F9">
        <w:rPr>
          <w:rFonts w:ascii="Times New Roman" w:hAnsi="Times New Roman" w:cs="Times New Roman"/>
          <w:sz w:val="24"/>
          <w:szCs w:val="24"/>
        </w:rPr>
        <w:lastRenderedPageBreak/>
        <w:t>финансовых органов, администраторов источников финансирования дефицита соответствующего бюджета, получателей средств бюджет</w:t>
      </w:r>
      <w:r w:rsidR="00FF4BB2" w:rsidRPr="003611F9">
        <w:rPr>
          <w:rFonts w:ascii="Times New Roman" w:hAnsi="Times New Roman" w:cs="Times New Roman"/>
          <w:sz w:val="24"/>
          <w:szCs w:val="24"/>
        </w:rPr>
        <w:t>ов</w:t>
      </w:r>
      <w:r w:rsidRPr="003611F9">
        <w:rPr>
          <w:rFonts w:ascii="Times New Roman" w:hAnsi="Times New Roman" w:cs="Times New Roman"/>
          <w:sz w:val="24"/>
          <w:szCs w:val="24"/>
        </w:rPr>
        <w:t>,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8.4. осуществлять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w:t>
      </w:r>
      <w:proofErr w:type="gramEnd"/>
      <w:r w:rsidRPr="003611F9">
        <w:rPr>
          <w:rFonts w:ascii="Times New Roman" w:hAnsi="Times New Roman" w:cs="Times New Roman"/>
          <w:sz w:val="24"/>
          <w:szCs w:val="24"/>
        </w:rPr>
        <w:t xml:space="preserve"> </w:t>
      </w:r>
      <w:proofErr w:type="gramStart"/>
      <w:r w:rsidRPr="003611F9">
        <w:rPr>
          <w:rFonts w:ascii="Times New Roman" w:hAnsi="Times New Roman" w:cs="Times New Roman"/>
          <w:sz w:val="24"/>
          <w:szCs w:val="24"/>
        </w:rPr>
        <w:t xml:space="preserve">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Pr="003611F9">
        <w:rPr>
          <w:rFonts w:ascii="Times New Roman" w:hAnsi="Times New Roman" w:cs="Times New Roman"/>
          <w:sz w:val="24"/>
          <w:szCs w:val="24"/>
        </w:rPr>
        <w:t>неучастника</w:t>
      </w:r>
      <w:proofErr w:type="spellEnd"/>
      <w:r w:rsidRPr="003611F9">
        <w:rPr>
          <w:rFonts w:ascii="Times New Roman" w:hAnsi="Times New Roman" w:cs="Times New Roman"/>
          <w:sz w:val="24"/>
          <w:szCs w:val="24"/>
        </w:rPr>
        <w:t xml:space="preserve"> бюджетного процесса субъекта Российской Федерации (муниципальных </w:t>
      </w:r>
      <w:proofErr w:type="spellStart"/>
      <w:r w:rsidRPr="003611F9">
        <w:rPr>
          <w:rFonts w:ascii="Times New Roman" w:hAnsi="Times New Roman" w:cs="Times New Roman"/>
          <w:sz w:val="24"/>
          <w:szCs w:val="24"/>
        </w:rPr>
        <w:t>неучастников</w:t>
      </w:r>
      <w:proofErr w:type="spellEnd"/>
      <w:r w:rsidRPr="003611F9">
        <w:rPr>
          <w:rFonts w:ascii="Times New Roman" w:hAnsi="Times New Roman" w:cs="Times New Roman"/>
          <w:sz w:val="24"/>
          <w:szCs w:val="24"/>
        </w:rPr>
        <w:t xml:space="preserve"> бюджетного процесса) в соответствии с законодательством Российской Федерации;</w:t>
      </w:r>
      <w:proofErr w:type="gramEnd"/>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w:t>
      </w:r>
      <w:r w:rsidR="00FF4BB2" w:rsidRPr="003611F9">
        <w:rPr>
          <w:rFonts w:ascii="Times New Roman" w:hAnsi="Times New Roman" w:cs="Times New Roman"/>
          <w:sz w:val="24"/>
          <w:szCs w:val="24"/>
        </w:rPr>
        <w:t>5</w:t>
      </w:r>
      <w:r w:rsidRPr="003611F9">
        <w:rPr>
          <w:rFonts w:ascii="Times New Roman" w:hAnsi="Times New Roman" w:cs="Times New Roman"/>
          <w:sz w:val="24"/>
          <w:szCs w:val="24"/>
        </w:rPr>
        <w:t>.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3611F9">
        <w:rPr>
          <w:rFonts w:ascii="Times New Roman" w:hAnsi="Times New Roman" w:cs="Times New Roman"/>
          <w:sz w:val="24"/>
          <w:szCs w:val="24"/>
        </w:rPr>
        <w:t xml:space="preserve"> счетов соответствующих бюджетных (автономных) учреждений, со средствами иных </w:t>
      </w:r>
      <w:proofErr w:type="spellStart"/>
      <w:r w:rsidRPr="003611F9">
        <w:rPr>
          <w:rFonts w:ascii="Times New Roman" w:hAnsi="Times New Roman" w:cs="Times New Roman"/>
          <w:sz w:val="24"/>
          <w:szCs w:val="24"/>
        </w:rPr>
        <w:t>неучастников</w:t>
      </w:r>
      <w:proofErr w:type="spellEnd"/>
      <w:r w:rsidRPr="003611F9">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Pr="003611F9">
        <w:rPr>
          <w:rFonts w:ascii="Times New Roman" w:hAnsi="Times New Roman" w:cs="Times New Roman"/>
          <w:sz w:val="24"/>
          <w:szCs w:val="24"/>
        </w:rPr>
        <w:t>неучастников</w:t>
      </w:r>
      <w:proofErr w:type="spellEnd"/>
      <w:r w:rsidRPr="003611F9">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w:t>
      </w:r>
      <w:r w:rsidR="00FF4BB2" w:rsidRPr="003611F9">
        <w:rPr>
          <w:rFonts w:ascii="Times New Roman" w:hAnsi="Times New Roman" w:cs="Times New Roman"/>
          <w:sz w:val="24"/>
          <w:szCs w:val="24"/>
        </w:rPr>
        <w:t>6</w:t>
      </w:r>
      <w:r w:rsidRPr="003611F9">
        <w:rPr>
          <w:rFonts w:ascii="Times New Roman" w:hAnsi="Times New Roman" w:cs="Times New Roman"/>
          <w:sz w:val="24"/>
          <w:szCs w:val="24"/>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w:t>
      </w:r>
      <w:proofErr w:type="gramEnd"/>
      <w:r w:rsidRPr="003611F9">
        <w:rPr>
          <w:rFonts w:ascii="Times New Roman" w:hAnsi="Times New Roman" w:cs="Times New Roman"/>
          <w:sz w:val="24"/>
          <w:szCs w:val="24"/>
        </w:rPr>
        <w:t xml:space="preserve"> образования) в установленном им порядке;</w:t>
      </w:r>
    </w:p>
    <w:p w:rsidR="00387CA4"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w:t>
      </w:r>
      <w:r w:rsidR="00FF4BB2" w:rsidRPr="003611F9">
        <w:rPr>
          <w:rFonts w:ascii="Times New Roman" w:hAnsi="Times New Roman" w:cs="Times New Roman"/>
          <w:sz w:val="24"/>
          <w:szCs w:val="24"/>
        </w:rPr>
        <w:t>7</w:t>
      </w:r>
      <w:r w:rsidRPr="003611F9">
        <w:rPr>
          <w:rFonts w:ascii="Times New Roman" w:hAnsi="Times New Roman" w:cs="Times New Roman"/>
          <w:sz w:val="24"/>
          <w:szCs w:val="24"/>
        </w:rPr>
        <w:t>. осуществлять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Pr="003611F9">
        <w:rPr>
          <w:rFonts w:ascii="Times New Roman" w:hAnsi="Times New Roman" w:cs="Times New Roman"/>
          <w:sz w:val="24"/>
          <w:szCs w:val="24"/>
        </w:rPr>
        <w:t xml:space="preserve"> от 28.11.2013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00FF4BB2" w:rsidRPr="003611F9">
        <w:rPr>
          <w:rFonts w:ascii="Times New Roman" w:hAnsi="Times New Roman" w:cs="Times New Roman"/>
          <w:sz w:val="24"/>
          <w:szCs w:val="24"/>
        </w:rPr>
        <w:t>в случае передачи полномочий по контролю, предусмотренному частью 5 статьи 99 Закона о контрактной системе, финансовым органом субъекта Российской Федерации (муниципального образования), органами управления государственных внебюджетных фондов;</w:t>
      </w:r>
    </w:p>
    <w:p w:rsidR="000F29F5" w:rsidRPr="003611F9" w:rsidRDefault="00AF6A3A"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0F29F5" w:rsidRPr="003611F9">
        <w:rPr>
          <w:rFonts w:ascii="Times New Roman" w:hAnsi="Times New Roman" w:cs="Times New Roman"/>
          <w:sz w:val="24"/>
          <w:szCs w:val="24"/>
        </w:rPr>
        <w:t>8</w:t>
      </w:r>
      <w:r w:rsidRPr="003611F9">
        <w:rPr>
          <w:rFonts w:ascii="Times New Roman" w:hAnsi="Times New Roman" w:cs="Times New Roman"/>
          <w:sz w:val="24"/>
          <w:szCs w:val="24"/>
        </w:rPr>
        <w:t xml:space="preserve">. </w:t>
      </w:r>
      <w:r w:rsidR="000F29F5" w:rsidRPr="003611F9">
        <w:rPr>
          <w:rFonts w:ascii="Times New Roman" w:hAnsi="Times New Roman" w:cs="Times New Roman"/>
          <w:sz w:val="24"/>
          <w:szCs w:val="24"/>
        </w:rPr>
        <w:t xml:space="preserve">осуществлять формирование, проверку  и представление </w:t>
      </w:r>
      <w:r w:rsidR="00E32973" w:rsidRPr="003611F9">
        <w:rPr>
          <w:rFonts w:ascii="Times New Roman" w:hAnsi="Times New Roman" w:cs="Times New Roman"/>
          <w:sz w:val="24"/>
          <w:szCs w:val="24"/>
        </w:rPr>
        <w:t xml:space="preserve"> в </w:t>
      </w:r>
      <w:r w:rsidR="000F29F5" w:rsidRPr="003611F9">
        <w:rPr>
          <w:rFonts w:ascii="Times New Roman" w:hAnsi="Times New Roman" w:cs="Times New Roman"/>
          <w:sz w:val="24"/>
          <w:szCs w:val="24"/>
        </w:rPr>
        <w:t xml:space="preserve">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w:t>
      </w:r>
      <w:r w:rsidR="000F29F5" w:rsidRPr="003611F9">
        <w:rPr>
          <w:rFonts w:ascii="Times New Roman" w:hAnsi="Times New Roman" w:cs="Times New Roman"/>
          <w:sz w:val="24"/>
          <w:szCs w:val="24"/>
        </w:rPr>
        <w:lastRenderedPageBreak/>
        <w:t>межбюджетных трансфертов, имеющих целевое назначение, подлежащих учету на  соответствующих лицевых счетах Управления;</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9</w:t>
      </w:r>
      <w:r w:rsidRPr="003611F9">
        <w:rPr>
          <w:rFonts w:ascii="Times New Roman" w:hAnsi="Times New Roman" w:cs="Times New Roman"/>
          <w:sz w:val="24"/>
          <w:szCs w:val="24"/>
        </w:rPr>
        <w:t xml:space="preserve">.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Управлении и  обслуживаются в отделе; </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8.1</w:t>
      </w:r>
      <w:r w:rsidR="00387CA4" w:rsidRPr="003611F9">
        <w:rPr>
          <w:rFonts w:ascii="Times New Roman" w:hAnsi="Times New Roman" w:cs="Times New Roman"/>
          <w:sz w:val="24"/>
          <w:szCs w:val="24"/>
        </w:rPr>
        <w:t>0</w:t>
      </w:r>
      <w:r w:rsidRPr="003611F9">
        <w:rPr>
          <w:rFonts w:ascii="Times New Roman" w:hAnsi="Times New Roman" w:cs="Times New Roman"/>
          <w:sz w:val="24"/>
          <w:szCs w:val="24"/>
        </w:rPr>
        <w:t xml:space="preserve">. оказывать консультативную помощь участникам и </w:t>
      </w:r>
      <w:proofErr w:type="spellStart"/>
      <w:r w:rsidRPr="003611F9">
        <w:rPr>
          <w:rFonts w:ascii="Times New Roman" w:hAnsi="Times New Roman" w:cs="Times New Roman"/>
          <w:sz w:val="24"/>
          <w:szCs w:val="24"/>
        </w:rPr>
        <w:t>неучастникам</w:t>
      </w:r>
      <w:proofErr w:type="spellEnd"/>
      <w:r w:rsidRPr="003611F9">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8.1</w:t>
      </w:r>
      <w:r w:rsidR="00387CA4" w:rsidRPr="003611F9">
        <w:rPr>
          <w:rFonts w:ascii="Times New Roman" w:hAnsi="Times New Roman" w:cs="Times New Roman"/>
          <w:sz w:val="24"/>
          <w:szCs w:val="24"/>
        </w:rPr>
        <w:t>1</w:t>
      </w:r>
      <w:r w:rsidRPr="003611F9">
        <w:rPr>
          <w:rFonts w:ascii="Times New Roman" w:hAnsi="Times New Roman" w:cs="Times New Roman"/>
          <w:sz w:val="24"/>
          <w:szCs w:val="24"/>
        </w:rPr>
        <w:t>. 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w:t>
      </w:r>
      <w:proofErr w:type="gramEnd"/>
      <w:r w:rsidRPr="003611F9">
        <w:rPr>
          <w:rFonts w:ascii="Times New Roman" w:hAnsi="Times New Roman" w:cs="Times New Roman"/>
          <w:sz w:val="24"/>
          <w:szCs w:val="24"/>
        </w:rPr>
        <w:t xml:space="preserve">, </w:t>
      </w:r>
      <w:proofErr w:type="gramStart"/>
      <w:r w:rsidRPr="003611F9">
        <w:rPr>
          <w:rFonts w:ascii="Times New Roman" w:hAnsi="Times New Roman" w:cs="Times New Roman"/>
          <w:sz w:val="24"/>
          <w:szCs w:val="24"/>
        </w:rPr>
        <w:t>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w:t>
      </w:r>
      <w:proofErr w:type="gramEnd"/>
      <w:r w:rsidRPr="003611F9">
        <w:rPr>
          <w:rFonts w:ascii="Times New Roman" w:hAnsi="Times New Roman" w:cs="Times New Roman"/>
          <w:sz w:val="24"/>
          <w:szCs w:val="24"/>
        </w:rPr>
        <w:t xml:space="preserve">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8.1</w:t>
      </w:r>
      <w:r w:rsidR="00387CA4" w:rsidRPr="003611F9">
        <w:rPr>
          <w:rFonts w:ascii="Times New Roman" w:hAnsi="Times New Roman" w:cs="Times New Roman"/>
          <w:sz w:val="24"/>
          <w:szCs w:val="24"/>
        </w:rPr>
        <w:t>2</w:t>
      </w:r>
      <w:r w:rsidRPr="003611F9">
        <w:rPr>
          <w:rFonts w:ascii="Times New Roman" w:hAnsi="Times New Roman" w:cs="Times New Roman"/>
          <w:sz w:val="24"/>
          <w:szCs w:val="24"/>
        </w:rPr>
        <w:t>. обеспечивать доведение выписок из соответствующих лицевых счетов участникам бюджетного процесса бюджетов государственных внебюджетных фондов;</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8.1</w:t>
      </w:r>
      <w:r w:rsidR="00387CA4" w:rsidRPr="003611F9">
        <w:rPr>
          <w:rFonts w:ascii="Times New Roman" w:hAnsi="Times New Roman" w:cs="Times New Roman"/>
          <w:sz w:val="24"/>
          <w:szCs w:val="24"/>
        </w:rPr>
        <w:t>3</w:t>
      </w:r>
      <w:r w:rsidRPr="003611F9">
        <w:rPr>
          <w:rFonts w:ascii="Times New Roman" w:hAnsi="Times New Roman" w:cs="Times New Roman"/>
          <w:sz w:val="24"/>
          <w:szCs w:val="24"/>
        </w:rPr>
        <w:t>. осуществлять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w:t>
      </w:r>
      <w:proofErr w:type="gramEnd"/>
      <w:r w:rsidRPr="003611F9">
        <w:rPr>
          <w:rFonts w:ascii="Times New Roman" w:hAnsi="Times New Roman" w:cs="Times New Roman"/>
          <w:sz w:val="24"/>
          <w:szCs w:val="24"/>
        </w:rPr>
        <w:t xml:space="preserve"> фондов;</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8.1</w:t>
      </w:r>
      <w:r w:rsidR="00387CA4" w:rsidRPr="003611F9">
        <w:rPr>
          <w:rFonts w:ascii="Times New Roman" w:hAnsi="Times New Roman" w:cs="Times New Roman"/>
          <w:sz w:val="24"/>
          <w:szCs w:val="24"/>
        </w:rPr>
        <w:t>4</w:t>
      </w:r>
      <w:r w:rsidRPr="003611F9">
        <w:rPr>
          <w:rFonts w:ascii="Times New Roman" w:hAnsi="Times New Roman" w:cs="Times New Roman"/>
          <w:sz w:val="24"/>
          <w:szCs w:val="24"/>
        </w:rPr>
        <w:t xml:space="preserve">. оказывать консультативную помощь участникам и </w:t>
      </w:r>
      <w:proofErr w:type="spellStart"/>
      <w:r w:rsidRPr="003611F9">
        <w:rPr>
          <w:rFonts w:ascii="Times New Roman" w:hAnsi="Times New Roman" w:cs="Times New Roman"/>
          <w:sz w:val="24"/>
          <w:szCs w:val="24"/>
        </w:rPr>
        <w:t>неучастникам</w:t>
      </w:r>
      <w:proofErr w:type="spellEnd"/>
      <w:r w:rsidRPr="003611F9">
        <w:rPr>
          <w:rFonts w:ascii="Times New Roman" w:hAnsi="Times New Roman" w:cs="Times New Roman"/>
          <w:sz w:val="24"/>
          <w:szCs w:val="24"/>
        </w:rPr>
        <w:t xml:space="preserve"> бюджетного процесса государственных внебюджетных фондов;</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8.1</w:t>
      </w:r>
      <w:r w:rsidR="00387CA4" w:rsidRPr="003611F9">
        <w:rPr>
          <w:rFonts w:ascii="Times New Roman" w:hAnsi="Times New Roman" w:cs="Times New Roman"/>
          <w:sz w:val="24"/>
          <w:szCs w:val="24"/>
        </w:rPr>
        <w:t>5</w:t>
      </w:r>
      <w:r w:rsidRPr="003611F9">
        <w:rPr>
          <w:rFonts w:ascii="Times New Roman" w:hAnsi="Times New Roman" w:cs="Times New Roman"/>
          <w:sz w:val="24"/>
          <w:szCs w:val="24"/>
        </w:rPr>
        <w:t>.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8.1</w:t>
      </w:r>
      <w:r w:rsidR="00387CA4" w:rsidRPr="003611F9">
        <w:rPr>
          <w:rFonts w:ascii="Times New Roman" w:hAnsi="Times New Roman" w:cs="Times New Roman"/>
          <w:sz w:val="24"/>
          <w:szCs w:val="24"/>
        </w:rPr>
        <w:t>6</w:t>
      </w:r>
      <w:r w:rsidRPr="003611F9">
        <w:rPr>
          <w:rFonts w:ascii="Times New Roman" w:hAnsi="Times New Roman" w:cs="Times New Roman"/>
          <w:sz w:val="24"/>
          <w:szCs w:val="24"/>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60CB8" w:rsidRPr="003611F9" w:rsidRDefault="00460CB8" w:rsidP="00825077">
      <w:pPr>
        <w:spacing w:after="0" w:line="240" w:lineRule="auto"/>
        <w:ind w:firstLine="709"/>
        <w:jc w:val="both"/>
        <w:rPr>
          <w:rFonts w:ascii="Times New Roman" w:hAnsi="Times New Roman" w:cs="Times New Roman"/>
          <w:sz w:val="24"/>
          <w:szCs w:val="24"/>
        </w:rPr>
      </w:pPr>
      <w:proofErr w:type="gramStart"/>
      <w:r w:rsidRPr="003611F9">
        <w:rPr>
          <w:rFonts w:ascii="Times New Roman" w:hAnsi="Times New Roman" w:cs="Times New Roman"/>
          <w:sz w:val="24"/>
          <w:szCs w:val="24"/>
        </w:rPr>
        <w:t>8.1</w:t>
      </w:r>
      <w:r w:rsidR="00387CA4" w:rsidRPr="003611F9">
        <w:rPr>
          <w:rFonts w:ascii="Times New Roman" w:hAnsi="Times New Roman" w:cs="Times New Roman"/>
          <w:sz w:val="24"/>
          <w:szCs w:val="24"/>
        </w:rPr>
        <w:t>7</w:t>
      </w:r>
      <w:r w:rsidRPr="003611F9">
        <w:rPr>
          <w:rFonts w:ascii="Times New Roman" w:hAnsi="Times New Roman" w:cs="Times New Roman"/>
          <w:sz w:val="24"/>
          <w:szCs w:val="24"/>
        </w:rPr>
        <w:t>. осуществлять исполнение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w:t>
      </w:r>
      <w:proofErr w:type="gramEnd"/>
      <w:r w:rsidRPr="003611F9">
        <w:rPr>
          <w:rFonts w:ascii="Times New Roman" w:hAnsi="Times New Roman" w:cs="Times New Roman"/>
          <w:sz w:val="24"/>
          <w:szCs w:val="24"/>
        </w:rPr>
        <w:t xml:space="preserve">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lastRenderedPageBreak/>
        <w:t>8.</w:t>
      </w:r>
      <w:r w:rsidR="00387CA4" w:rsidRPr="003611F9">
        <w:rPr>
          <w:rFonts w:ascii="Times New Roman" w:hAnsi="Times New Roman" w:cs="Times New Roman"/>
          <w:sz w:val="24"/>
          <w:szCs w:val="24"/>
        </w:rPr>
        <w:t>18</w:t>
      </w:r>
      <w:r w:rsidRPr="003611F9">
        <w:rPr>
          <w:rFonts w:ascii="Times New Roman" w:hAnsi="Times New Roman" w:cs="Times New Roman"/>
          <w:sz w:val="24"/>
          <w:szCs w:val="24"/>
        </w:rPr>
        <w:t xml:space="preserve">. осуществлять формирование </w:t>
      </w:r>
      <w:proofErr w:type="spellStart"/>
      <w:r w:rsidRPr="003611F9">
        <w:rPr>
          <w:rFonts w:ascii="Times New Roman" w:hAnsi="Times New Roman" w:cs="Times New Roman"/>
          <w:sz w:val="24"/>
          <w:szCs w:val="24"/>
        </w:rPr>
        <w:t>Многографных</w:t>
      </w:r>
      <w:proofErr w:type="spellEnd"/>
      <w:r w:rsidRPr="003611F9">
        <w:rPr>
          <w:rFonts w:ascii="Times New Roman" w:hAnsi="Times New Roman" w:cs="Times New Roman"/>
          <w:sz w:val="24"/>
          <w:szCs w:val="24"/>
        </w:rPr>
        <w:t xml:space="preserve"> карточек (ф.0504054) и (или) их сверку с первичными документами, в части клиентов, </w:t>
      </w:r>
      <w:proofErr w:type="spellStart"/>
      <w:r w:rsidRPr="003611F9">
        <w:rPr>
          <w:rFonts w:ascii="Times New Roman" w:hAnsi="Times New Roman" w:cs="Times New Roman"/>
          <w:sz w:val="24"/>
          <w:szCs w:val="24"/>
        </w:rPr>
        <w:t>обслуживающихся</w:t>
      </w:r>
      <w:proofErr w:type="spellEnd"/>
      <w:r w:rsidRPr="003611F9">
        <w:rPr>
          <w:rFonts w:ascii="Times New Roman" w:hAnsi="Times New Roman" w:cs="Times New Roman"/>
          <w:sz w:val="24"/>
          <w:szCs w:val="24"/>
        </w:rPr>
        <w:t xml:space="preserve"> в отделе;</w:t>
      </w:r>
    </w:p>
    <w:p w:rsidR="00387CA4"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19</w:t>
      </w:r>
      <w:r w:rsidRPr="003611F9">
        <w:rPr>
          <w:rFonts w:ascii="Times New Roman" w:hAnsi="Times New Roman" w:cs="Times New Roman"/>
          <w:sz w:val="24"/>
          <w:szCs w:val="24"/>
        </w:rPr>
        <w:t xml:space="preserve">. </w:t>
      </w:r>
      <w:r w:rsidR="00387CA4" w:rsidRPr="003611F9">
        <w:rPr>
          <w:rFonts w:ascii="Times New Roman" w:hAnsi="Times New Roman" w:cs="Times New Roman"/>
          <w:sz w:val="24"/>
          <w:szCs w:val="24"/>
        </w:rPr>
        <w:t>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0</w:t>
      </w:r>
      <w:r w:rsidRPr="003611F9">
        <w:rPr>
          <w:rFonts w:ascii="Times New Roman" w:hAnsi="Times New Roman" w:cs="Times New Roman"/>
          <w:sz w:val="24"/>
          <w:szCs w:val="24"/>
        </w:rPr>
        <w:t>. осуществлять в пределах компетенции отдела ведение делопроизводства;</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1</w:t>
      </w:r>
      <w:r w:rsidRPr="003611F9">
        <w:rPr>
          <w:rFonts w:ascii="Times New Roman" w:hAnsi="Times New Roman" w:cs="Times New Roman"/>
          <w:sz w:val="24"/>
          <w:szCs w:val="24"/>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87CA4"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2</w:t>
      </w:r>
      <w:r w:rsidR="00A71D80" w:rsidRPr="003611F9">
        <w:rPr>
          <w:rFonts w:ascii="Times New Roman" w:hAnsi="Times New Roman" w:cs="Times New Roman"/>
          <w:sz w:val="24"/>
          <w:szCs w:val="24"/>
        </w:rPr>
        <w:t>.</w:t>
      </w:r>
      <w:r w:rsidR="00387CA4" w:rsidRPr="003611F9">
        <w:rPr>
          <w:rFonts w:ascii="Times New Roman" w:hAnsi="Times New Roman" w:cs="Times New Roman"/>
          <w:sz w:val="24"/>
          <w:szCs w:val="24"/>
        </w:rPr>
        <w:t>взаимодействовать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3</w:t>
      </w:r>
      <w:r w:rsidRPr="003611F9">
        <w:rPr>
          <w:rFonts w:ascii="Times New Roman" w:hAnsi="Times New Roman" w:cs="Times New Roman"/>
          <w:sz w:val="24"/>
          <w:szCs w:val="24"/>
        </w:rPr>
        <w:t>. осуществлять ведение нормативно-справочной информации, относящейся к функциям отдела;</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4</w:t>
      </w:r>
      <w:r w:rsidRPr="003611F9">
        <w:rPr>
          <w:rFonts w:ascii="Times New Roman" w:hAnsi="Times New Roman" w:cs="Times New Roman"/>
          <w:sz w:val="24"/>
          <w:szCs w:val="24"/>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87CA4"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25</w:t>
      </w:r>
      <w:r w:rsidRPr="003611F9">
        <w:rPr>
          <w:rFonts w:ascii="Times New Roman" w:hAnsi="Times New Roman" w:cs="Times New Roman"/>
          <w:sz w:val="24"/>
          <w:szCs w:val="24"/>
        </w:rPr>
        <w:t xml:space="preserve">. </w:t>
      </w:r>
      <w:r w:rsidR="00387CA4" w:rsidRPr="003611F9">
        <w:rPr>
          <w:rFonts w:ascii="Times New Roman" w:hAnsi="Times New Roman" w:cs="Times New Roman"/>
          <w:sz w:val="24"/>
          <w:szCs w:val="24"/>
        </w:rPr>
        <w:t>обеспечивать выполнение мероприятий по обеспечению режима секретности в отделе, а также защите обрабатываемой информации;</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8.2</w:t>
      </w:r>
      <w:r w:rsidR="00387CA4" w:rsidRPr="003611F9">
        <w:rPr>
          <w:rFonts w:ascii="Times New Roman" w:hAnsi="Times New Roman" w:cs="Times New Roman"/>
          <w:sz w:val="24"/>
          <w:szCs w:val="24"/>
        </w:rPr>
        <w:t>6</w:t>
      </w:r>
      <w:r w:rsidRPr="003611F9">
        <w:rPr>
          <w:rFonts w:ascii="Times New Roman" w:hAnsi="Times New Roman" w:cs="Times New Roman"/>
          <w:sz w:val="24"/>
          <w:szCs w:val="24"/>
        </w:rPr>
        <w:t>. обеспечивать исполнение технологических регламентов Федерального казначейства, относящихся к функциям отдела;</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27</w:t>
      </w:r>
      <w:r w:rsidRPr="003611F9">
        <w:rPr>
          <w:rFonts w:ascii="Times New Roman" w:hAnsi="Times New Roman" w:cs="Times New Roman"/>
          <w:sz w:val="24"/>
          <w:szCs w:val="24"/>
        </w:rPr>
        <w:t>. принимать участие в мероприятиях мобилизационной подготовки и гражданской обороны Управления;</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28</w:t>
      </w:r>
      <w:r w:rsidRPr="003611F9">
        <w:rPr>
          <w:rFonts w:ascii="Times New Roman" w:hAnsi="Times New Roman" w:cs="Times New Roman"/>
          <w:sz w:val="24"/>
          <w:szCs w:val="24"/>
        </w:rPr>
        <w:t>. обеспечивать соблюдение требований охраны труда и правил противопожарного режима в пределах компетенции отдела;</w:t>
      </w:r>
    </w:p>
    <w:p w:rsidR="00387CA4"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29</w:t>
      </w:r>
      <w:r w:rsidR="002551D5" w:rsidRPr="003611F9">
        <w:rPr>
          <w:rFonts w:ascii="Times New Roman" w:hAnsi="Times New Roman" w:cs="Times New Roman"/>
          <w:sz w:val="24"/>
          <w:szCs w:val="24"/>
        </w:rPr>
        <w:t>.</w:t>
      </w:r>
      <w:r w:rsidR="00387CA4" w:rsidRPr="003611F9">
        <w:rPr>
          <w:rFonts w:ascii="Times New Roman" w:hAnsi="Times New Roman" w:cs="Times New Roman"/>
          <w:sz w:val="24"/>
          <w:szCs w:val="24"/>
        </w:rPr>
        <w:t xml:space="preserve"> обеспечивать в пределах компетенции отдела наполняемость сайта  Управления;</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w:t>
      </w:r>
      <w:r w:rsidR="00387CA4" w:rsidRPr="003611F9">
        <w:rPr>
          <w:rFonts w:ascii="Times New Roman" w:hAnsi="Times New Roman" w:cs="Times New Roman"/>
          <w:sz w:val="24"/>
          <w:szCs w:val="24"/>
        </w:rPr>
        <w:t>30</w:t>
      </w:r>
      <w:r w:rsidRPr="003611F9">
        <w:rPr>
          <w:rFonts w:ascii="Times New Roman" w:hAnsi="Times New Roman" w:cs="Times New Roman"/>
          <w:sz w:val="24"/>
          <w:szCs w:val="24"/>
        </w:rPr>
        <w:t>.принимать участие в управлении в установленном порядке внутренними (операционными) казначейскими рисками в пределах компетенции отдела;</w:t>
      </w:r>
    </w:p>
    <w:p w:rsidR="00387CA4" w:rsidRPr="003611F9" w:rsidRDefault="00387CA4"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8.31. 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460CB8" w:rsidRPr="003611F9" w:rsidRDefault="00460CB8" w:rsidP="00825077">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8.3</w:t>
      </w:r>
      <w:r w:rsidR="00387CA4" w:rsidRPr="003611F9">
        <w:rPr>
          <w:rFonts w:ascii="Times New Roman" w:hAnsi="Times New Roman" w:cs="Times New Roman"/>
          <w:sz w:val="24"/>
          <w:szCs w:val="24"/>
        </w:rPr>
        <w:t>2</w:t>
      </w:r>
      <w:r w:rsidRPr="003611F9">
        <w:rPr>
          <w:rFonts w:ascii="Times New Roman" w:hAnsi="Times New Roman" w:cs="Times New Roman"/>
          <w:sz w:val="24"/>
          <w:szCs w:val="24"/>
        </w:rPr>
        <w:t>. осуществляет иные функции в пределах компетенции отдела;</w:t>
      </w:r>
      <w:r w:rsidRPr="003611F9">
        <w:rPr>
          <w:rFonts w:ascii="Times New Roman" w:hAnsi="Times New Roman" w:cs="Times New Roman"/>
          <w:bCs/>
          <w:sz w:val="24"/>
          <w:szCs w:val="24"/>
        </w:rPr>
        <w:t xml:space="preserve"> </w:t>
      </w:r>
    </w:p>
    <w:p w:rsidR="00460CB8" w:rsidRPr="003611F9" w:rsidRDefault="00460CB8" w:rsidP="00825077">
      <w:pPr>
        <w:spacing w:after="0" w:line="240" w:lineRule="auto"/>
        <w:ind w:firstLine="709"/>
        <w:jc w:val="both"/>
        <w:rPr>
          <w:rFonts w:ascii="Times New Roman" w:hAnsi="Times New Roman" w:cs="Times New Roman"/>
          <w:bCs/>
          <w:sz w:val="24"/>
          <w:szCs w:val="24"/>
        </w:rPr>
      </w:pPr>
      <w:r w:rsidRPr="003611F9">
        <w:rPr>
          <w:rFonts w:ascii="Times New Roman" w:hAnsi="Times New Roman" w:cs="Times New Roman"/>
          <w:sz w:val="24"/>
          <w:szCs w:val="24"/>
        </w:rPr>
        <w:t>8.3</w:t>
      </w:r>
      <w:r w:rsidR="00387CA4" w:rsidRPr="003611F9">
        <w:rPr>
          <w:rFonts w:ascii="Times New Roman" w:hAnsi="Times New Roman" w:cs="Times New Roman"/>
          <w:sz w:val="24"/>
          <w:szCs w:val="24"/>
        </w:rPr>
        <w:t>3</w:t>
      </w:r>
      <w:r w:rsidR="002551D5" w:rsidRPr="003611F9">
        <w:rPr>
          <w:rFonts w:ascii="Times New Roman" w:hAnsi="Times New Roman" w:cs="Times New Roman"/>
          <w:sz w:val="24"/>
          <w:szCs w:val="24"/>
        </w:rPr>
        <w:t>.</w:t>
      </w:r>
      <w:r w:rsidRPr="003611F9">
        <w:rPr>
          <w:rFonts w:ascii="Times New Roman" w:hAnsi="Times New Roman" w:cs="Times New Roman"/>
          <w:sz w:val="24"/>
          <w:szCs w:val="24"/>
        </w:rPr>
        <w:t xml:space="preserve"> </w:t>
      </w:r>
      <w:r w:rsidR="00825077">
        <w:rPr>
          <w:rFonts w:ascii="Times New Roman" w:hAnsi="Times New Roman" w:cs="Times New Roman"/>
          <w:bCs/>
          <w:sz w:val="24"/>
          <w:szCs w:val="24"/>
        </w:rPr>
        <w:t>у</w:t>
      </w:r>
      <w:r w:rsidRPr="003611F9">
        <w:rPr>
          <w:rFonts w:ascii="Times New Roman" w:hAnsi="Times New Roman" w:cs="Times New Roman"/>
          <w:bCs/>
          <w:sz w:val="24"/>
          <w:szCs w:val="24"/>
        </w:rPr>
        <w:t>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p>
    <w:p w:rsidR="005F35A8" w:rsidRPr="003611F9" w:rsidRDefault="00224E0B" w:rsidP="00825077">
      <w:pPr>
        <w:spacing w:after="0" w:line="240" w:lineRule="auto"/>
        <w:ind w:firstLine="709"/>
        <w:jc w:val="both"/>
        <w:rPr>
          <w:rFonts w:ascii="Times New Roman" w:eastAsia="Times New Roman" w:hAnsi="Times New Roman" w:cs="Times New Roman"/>
          <w:sz w:val="24"/>
          <w:szCs w:val="24"/>
          <w:lang w:eastAsia="ru-RU"/>
        </w:rPr>
      </w:pPr>
      <w:r w:rsidRPr="003611F9">
        <w:rPr>
          <w:rFonts w:ascii="Times New Roman" w:hAnsi="Times New Roman" w:cs="Times New Roman"/>
          <w:sz w:val="24"/>
          <w:szCs w:val="24"/>
        </w:rPr>
        <w:t>9. В целях исполнения возложенных должностных обязанностей</w:t>
      </w:r>
      <w:r w:rsidR="002B3DB5" w:rsidRPr="003611F9">
        <w:rPr>
          <w:rFonts w:ascii="Times New Roman" w:hAnsi="Times New Roman" w:cs="Times New Roman"/>
          <w:sz w:val="24"/>
          <w:szCs w:val="24"/>
        </w:rPr>
        <w:t xml:space="preserve">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Pr="003611F9">
        <w:rPr>
          <w:rFonts w:ascii="Times New Roman" w:hAnsi="Times New Roman" w:cs="Times New Roman"/>
          <w:sz w:val="24"/>
          <w:szCs w:val="24"/>
        </w:rPr>
        <w:t xml:space="preserve"> </w:t>
      </w:r>
      <w:r w:rsidRPr="003611F9">
        <w:rPr>
          <w:rFonts w:ascii="Times New Roman" w:eastAsia="Times New Roman" w:hAnsi="Times New Roman" w:cs="Times New Roman"/>
          <w:sz w:val="24"/>
          <w:szCs w:val="24"/>
          <w:lang w:eastAsia="ru-RU"/>
        </w:rPr>
        <w:t xml:space="preserve">имеет право: </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lastRenderedPageBreak/>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защиту сведений о себе;</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3611F9" w:rsidRDefault="00E32507"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профессиональное развитие</w:t>
      </w:r>
      <w:r w:rsidR="005F35A8" w:rsidRPr="003611F9">
        <w:rPr>
          <w:rFonts w:ascii="Times New Roman" w:eastAsia="Times New Roman" w:hAnsi="Times New Roman" w:cs="Times New Roman"/>
          <w:sz w:val="24"/>
          <w:szCs w:val="24"/>
          <w:lang w:eastAsia="ru-RU"/>
        </w:rPr>
        <w:t xml:space="preserve"> в порядке, установленном законодательством Российской Федерации;</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членство в профессиональном союзе;</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проведение по его заявлению служебной проверки;</w:t>
      </w:r>
    </w:p>
    <w:p w:rsidR="005F35A8" w:rsidRPr="003611F9" w:rsidRDefault="005F35A8" w:rsidP="00825077">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3611F9">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3611F9" w:rsidRDefault="00224E0B" w:rsidP="00825077">
      <w:pPr>
        <w:pStyle w:val="ConsPlusNormal"/>
        <w:ind w:firstLine="709"/>
        <w:jc w:val="both"/>
        <w:rPr>
          <w:rFonts w:ascii="Times New Roman" w:hAnsi="Times New Roman" w:cs="Times New Roman"/>
          <w:b/>
          <w:i/>
          <w:sz w:val="24"/>
          <w:szCs w:val="24"/>
        </w:rPr>
      </w:pPr>
      <w:r w:rsidRPr="003611F9">
        <w:rPr>
          <w:rFonts w:ascii="Times New Roman" w:hAnsi="Times New Roman" w:cs="Times New Roman"/>
          <w:sz w:val="24"/>
          <w:szCs w:val="24"/>
        </w:rPr>
        <w:t xml:space="preserve">10. </w:t>
      </w:r>
      <w:proofErr w:type="gramStart"/>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002B3DB5" w:rsidRPr="003611F9">
        <w:rPr>
          <w:rFonts w:ascii="Times New Roman" w:hAnsi="Times New Roman" w:cs="Times New Roman"/>
          <w:sz w:val="24"/>
          <w:szCs w:val="24"/>
        </w:rPr>
        <w:t xml:space="preserve">Положением об Управлении Федерального казначейства по </w:t>
      </w:r>
      <w:r w:rsidR="00E32507" w:rsidRPr="003611F9">
        <w:rPr>
          <w:rFonts w:ascii="Times New Roman" w:hAnsi="Times New Roman" w:cs="Times New Roman"/>
          <w:sz w:val="24"/>
          <w:szCs w:val="24"/>
        </w:rPr>
        <w:t>Астраханской области</w:t>
      </w:r>
      <w:r w:rsidR="002B3DB5" w:rsidRPr="003611F9">
        <w:rPr>
          <w:rFonts w:ascii="Times New Roman" w:hAnsi="Times New Roman" w:cs="Times New Roman"/>
          <w:sz w:val="24"/>
          <w:szCs w:val="24"/>
        </w:rPr>
        <w:t xml:space="preserve">, утвержденным приказом  Федерального казначейства, </w:t>
      </w:r>
      <w:r w:rsidR="00E23195" w:rsidRPr="003611F9">
        <w:rPr>
          <w:rFonts w:ascii="Times New Roman" w:hAnsi="Times New Roman" w:cs="Times New Roman"/>
          <w:sz w:val="24"/>
          <w:szCs w:val="24"/>
        </w:rPr>
        <w:t xml:space="preserve"> Регламентом Управления Федерального казначейства по Астраханской области, Положением об отделе кассового обслуживания исполнения бюджетов, утвержденным приказом Управления Федерального казначейства по Астраханской области.</w:t>
      </w:r>
      <w:r w:rsidRPr="003611F9">
        <w:rPr>
          <w:rFonts w:ascii="Times New Roman" w:hAnsi="Times New Roman" w:cs="Times New Roman"/>
          <w:sz w:val="24"/>
          <w:szCs w:val="24"/>
        </w:rPr>
        <w:t xml:space="preserve"> </w:t>
      </w:r>
      <w:proofErr w:type="gramEnd"/>
    </w:p>
    <w:p w:rsidR="00224E0B" w:rsidRPr="003611F9" w:rsidRDefault="00224E0B" w:rsidP="00825077">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11.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185116" w:rsidRPr="003611F9">
        <w:rPr>
          <w:rFonts w:ascii="Times New Roman" w:hAnsi="Times New Roman" w:cs="Times New Roman"/>
          <w:sz w:val="24"/>
          <w:szCs w:val="24"/>
        </w:rPr>
        <w:t xml:space="preserve"> </w:t>
      </w:r>
      <w:r w:rsidRPr="003611F9">
        <w:rPr>
          <w:rFonts w:ascii="Times New Roman" w:hAnsi="Times New Roman" w:cs="Times New Roman"/>
          <w:sz w:val="24"/>
          <w:szCs w:val="24"/>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3611F9" w:rsidRDefault="00224E0B" w:rsidP="008A6E7A">
      <w:pPr>
        <w:pStyle w:val="ConsPlusNormal"/>
        <w:ind w:firstLine="539"/>
        <w:jc w:val="both"/>
        <w:rPr>
          <w:rFonts w:ascii="Times New Roman" w:hAnsi="Times New Roman" w:cs="Times New Roman"/>
          <w:sz w:val="24"/>
          <w:szCs w:val="24"/>
        </w:rPr>
      </w:pPr>
    </w:p>
    <w:p w:rsidR="00A763AC" w:rsidRPr="003611F9" w:rsidRDefault="00224E0B" w:rsidP="00CF2948">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 xml:space="preserve">IV. Перечень вопросов, по которым </w:t>
      </w:r>
      <w:r w:rsidR="00185116" w:rsidRPr="003611F9">
        <w:rPr>
          <w:rFonts w:ascii="Times New Roman" w:hAnsi="Times New Roman" w:cs="Times New Roman"/>
          <w:sz w:val="24"/>
          <w:szCs w:val="24"/>
        </w:rPr>
        <w:t>с</w:t>
      </w:r>
      <w:r w:rsidR="00054240" w:rsidRPr="003611F9">
        <w:rPr>
          <w:rFonts w:ascii="Times New Roman" w:hAnsi="Times New Roman" w:cs="Times New Roman"/>
          <w:sz w:val="24"/>
          <w:szCs w:val="24"/>
        </w:rPr>
        <w:t>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r w:rsidRPr="003611F9">
        <w:rPr>
          <w:rFonts w:ascii="Times New Roman" w:hAnsi="Times New Roman" w:cs="Times New Roman"/>
          <w:sz w:val="24"/>
          <w:szCs w:val="24"/>
        </w:rPr>
        <w:t>вправе</w:t>
      </w:r>
    </w:p>
    <w:p w:rsidR="00224E0B" w:rsidRPr="003611F9" w:rsidRDefault="00224E0B" w:rsidP="00CF2948">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 xml:space="preserve"> или </w:t>
      </w:r>
      <w:proofErr w:type="gramStart"/>
      <w:r w:rsidRPr="003611F9">
        <w:rPr>
          <w:rFonts w:ascii="Times New Roman" w:hAnsi="Times New Roman" w:cs="Times New Roman"/>
          <w:sz w:val="24"/>
          <w:szCs w:val="24"/>
        </w:rPr>
        <w:t>обязан</w:t>
      </w:r>
      <w:proofErr w:type="gramEnd"/>
      <w:r w:rsidR="00A763AC"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 самостоятельно принимать управленческие</w:t>
      </w:r>
      <w:r w:rsidR="00CF2948" w:rsidRPr="003611F9">
        <w:rPr>
          <w:rFonts w:ascii="Times New Roman" w:hAnsi="Times New Roman" w:cs="Times New Roman"/>
          <w:sz w:val="24"/>
          <w:szCs w:val="24"/>
        </w:rPr>
        <w:t xml:space="preserve"> </w:t>
      </w:r>
      <w:r w:rsidRPr="003611F9">
        <w:rPr>
          <w:rFonts w:ascii="Times New Roman" w:hAnsi="Times New Roman" w:cs="Times New Roman"/>
          <w:sz w:val="24"/>
          <w:szCs w:val="24"/>
        </w:rPr>
        <w:t>и иные решения</w:t>
      </w:r>
    </w:p>
    <w:p w:rsidR="00CF2948" w:rsidRPr="003611F9" w:rsidRDefault="00CF2948" w:rsidP="003611F9">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 xml:space="preserve">12. В соответствии со своей компетенцией </w:t>
      </w:r>
      <w:r w:rsidR="00376F6C" w:rsidRPr="003611F9">
        <w:rPr>
          <w:rFonts w:ascii="Times New Roman" w:hAnsi="Times New Roman" w:cs="Times New Roman"/>
          <w:sz w:val="24"/>
          <w:szCs w:val="24"/>
        </w:rPr>
        <w:t>старший</w:t>
      </w:r>
      <w:r w:rsidRPr="003611F9">
        <w:rPr>
          <w:rFonts w:ascii="Times New Roman" w:hAnsi="Times New Roman" w:cs="Times New Roman"/>
          <w:sz w:val="24"/>
          <w:szCs w:val="24"/>
        </w:rPr>
        <w:t xml:space="preserve"> казначей отдела принимает решения по:</w:t>
      </w:r>
    </w:p>
    <w:p w:rsidR="00185116" w:rsidRPr="003611F9" w:rsidRDefault="00185116" w:rsidP="003611F9">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12.1. возврату клиентам платежных документов, оформленных в разрез требованиям казначейского исполнения бюджетов;</w:t>
      </w:r>
    </w:p>
    <w:p w:rsidR="00185116" w:rsidRPr="003611F9" w:rsidRDefault="00185116" w:rsidP="003611F9">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12.2. составлению отчетов, содержащих сведения о выполнении плана, заданий, проведение мероприятий;</w:t>
      </w:r>
    </w:p>
    <w:p w:rsidR="00185116" w:rsidRPr="003611F9" w:rsidRDefault="00185116" w:rsidP="003611F9">
      <w:pPr>
        <w:spacing w:after="0" w:line="240" w:lineRule="auto"/>
        <w:ind w:firstLine="709"/>
        <w:jc w:val="both"/>
        <w:rPr>
          <w:rFonts w:ascii="Times New Roman" w:hAnsi="Times New Roman" w:cs="Times New Roman"/>
          <w:sz w:val="24"/>
          <w:szCs w:val="24"/>
        </w:rPr>
      </w:pPr>
      <w:r w:rsidRPr="003611F9">
        <w:rPr>
          <w:rFonts w:ascii="Times New Roman" w:hAnsi="Times New Roman" w:cs="Times New Roman"/>
          <w:sz w:val="24"/>
          <w:szCs w:val="24"/>
        </w:rPr>
        <w:t>12.3. внесению замечаний и предложений при внедрении прикладного программного обеспечения, технологических регламентов необходимых для реализации полномочий отдела.</w:t>
      </w:r>
    </w:p>
    <w:p w:rsidR="00376F6C" w:rsidRPr="003611F9" w:rsidRDefault="00376F6C" w:rsidP="003611F9">
      <w:pPr>
        <w:pStyle w:val="ConsPlusNormal"/>
        <w:ind w:firstLine="709"/>
        <w:jc w:val="both"/>
        <w:rPr>
          <w:rFonts w:ascii="Times New Roman" w:hAnsi="Times New Roman" w:cs="Times New Roman"/>
          <w:sz w:val="24"/>
          <w:szCs w:val="24"/>
        </w:rPr>
      </w:pPr>
    </w:p>
    <w:p w:rsidR="00224E0B" w:rsidRPr="003611F9" w:rsidRDefault="00224E0B">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 xml:space="preserve">V. Перечень вопросов, по которым </w:t>
      </w:r>
      <w:r w:rsidR="00185116" w:rsidRPr="003611F9">
        <w:rPr>
          <w:rFonts w:ascii="Times New Roman" w:hAnsi="Times New Roman" w:cs="Times New Roman"/>
          <w:sz w:val="24"/>
          <w:szCs w:val="24"/>
        </w:rPr>
        <w:t>с</w:t>
      </w:r>
      <w:r w:rsidR="00054240" w:rsidRPr="003611F9">
        <w:rPr>
          <w:rFonts w:ascii="Times New Roman" w:hAnsi="Times New Roman" w:cs="Times New Roman"/>
          <w:sz w:val="24"/>
          <w:szCs w:val="24"/>
        </w:rPr>
        <w:t>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p>
    <w:p w:rsidR="00CF2948"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 xml:space="preserve">вправе или </w:t>
      </w:r>
      <w:proofErr w:type="gramStart"/>
      <w:r w:rsidRPr="003611F9">
        <w:rPr>
          <w:rFonts w:ascii="Times New Roman" w:hAnsi="Times New Roman" w:cs="Times New Roman"/>
          <w:sz w:val="24"/>
          <w:szCs w:val="24"/>
        </w:rPr>
        <w:t>обязан</w:t>
      </w:r>
      <w:proofErr w:type="gramEnd"/>
      <w:r w:rsidRPr="003611F9">
        <w:rPr>
          <w:rFonts w:ascii="Times New Roman" w:hAnsi="Times New Roman" w:cs="Times New Roman"/>
          <w:sz w:val="24"/>
          <w:szCs w:val="24"/>
        </w:rPr>
        <w:t xml:space="preserve"> участвовать при подготовке проектов</w:t>
      </w:r>
      <w:r w:rsidR="00CF2948" w:rsidRPr="003611F9">
        <w:rPr>
          <w:rFonts w:ascii="Times New Roman" w:hAnsi="Times New Roman" w:cs="Times New Roman"/>
          <w:sz w:val="24"/>
          <w:szCs w:val="24"/>
        </w:rPr>
        <w:t xml:space="preserve"> </w:t>
      </w:r>
      <w:r w:rsidRPr="003611F9">
        <w:rPr>
          <w:rFonts w:ascii="Times New Roman" w:hAnsi="Times New Roman" w:cs="Times New Roman"/>
          <w:sz w:val="24"/>
          <w:szCs w:val="24"/>
        </w:rPr>
        <w:t>нормативных правовых актов</w:t>
      </w:r>
    </w:p>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 xml:space="preserve"> и (или) проектов</w:t>
      </w:r>
      <w:r w:rsidR="00CF2948" w:rsidRPr="003611F9">
        <w:rPr>
          <w:rFonts w:ascii="Times New Roman" w:hAnsi="Times New Roman" w:cs="Times New Roman"/>
          <w:sz w:val="24"/>
          <w:szCs w:val="24"/>
        </w:rPr>
        <w:t xml:space="preserve"> </w:t>
      </w:r>
      <w:r w:rsidRPr="003611F9">
        <w:rPr>
          <w:rFonts w:ascii="Times New Roman" w:hAnsi="Times New Roman" w:cs="Times New Roman"/>
          <w:sz w:val="24"/>
          <w:szCs w:val="24"/>
        </w:rPr>
        <w:t>управленческих и иных решений</w:t>
      </w:r>
    </w:p>
    <w:p w:rsidR="00CF2948" w:rsidRPr="003611F9" w:rsidRDefault="001B6E19" w:rsidP="00CF2948">
      <w:pPr>
        <w:spacing w:after="0" w:line="240" w:lineRule="auto"/>
        <w:ind w:firstLine="709"/>
        <w:jc w:val="both"/>
        <w:rPr>
          <w:rFonts w:ascii="Times New Roman" w:hAnsi="Times New Roman" w:cs="Times New Roman"/>
          <w:bCs/>
          <w:sz w:val="24"/>
          <w:szCs w:val="24"/>
        </w:rPr>
      </w:pPr>
      <w:r w:rsidRPr="003611F9">
        <w:rPr>
          <w:rFonts w:ascii="Times New Roman" w:eastAsia="Times New Roman" w:hAnsi="Times New Roman" w:cs="Times New Roman"/>
          <w:sz w:val="24"/>
          <w:szCs w:val="24"/>
          <w:lang w:eastAsia="ru-RU"/>
        </w:rPr>
        <w:t>1</w:t>
      </w:r>
      <w:r w:rsidR="00CF2948" w:rsidRPr="003611F9">
        <w:rPr>
          <w:rFonts w:ascii="Times New Roman" w:eastAsia="Times New Roman" w:hAnsi="Times New Roman" w:cs="Times New Roman"/>
          <w:sz w:val="24"/>
          <w:szCs w:val="24"/>
          <w:lang w:eastAsia="ru-RU"/>
        </w:rPr>
        <w:t>3</w:t>
      </w:r>
      <w:r w:rsidR="00E512DE" w:rsidRPr="003611F9">
        <w:rPr>
          <w:rFonts w:ascii="Times New Roman" w:eastAsia="Times New Roman" w:hAnsi="Times New Roman" w:cs="Times New Roman"/>
          <w:sz w:val="24"/>
          <w:szCs w:val="24"/>
          <w:lang w:eastAsia="ru-RU"/>
        </w:rPr>
        <w:t xml:space="preserve">. </w:t>
      </w:r>
      <w:r w:rsidR="00CF2948" w:rsidRPr="003611F9">
        <w:rPr>
          <w:rFonts w:ascii="Times New Roman" w:hAnsi="Times New Roman" w:cs="Times New Roman"/>
          <w:bCs/>
          <w:sz w:val="24"/>
          <w:szCs w:val="24"/>
        </w:rPr>
        <w:t xml:space="preserve">В соответствии со своей компетенцией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00A763AC" w:rsidRPr="003611F9">
        <w:rPr>
          <w:rFonts w:ascii="Times New Roman" w:hAnsi="Times New Roman" w:cs="Times New Roman"/>
          <w:sz w:val="24"/>
          <w:szCs w:val="24"/>
        </w:rPr>
        <w:t xml:space="preserve"> </w:t>
      </w:r>
      <w:r w:rsidR="00185116" w:rsidRPr="003611F9">
        <w:rPr>
          <w:rFonts w:ascii="Times New Roman" w:hAnsi="Times New Roman" w:cs="Times New Roman"/>
          <w:sz w:val="24"/>
          <w:szCs w:val="24"/>
        </w:rPr>
        <w:t xml:space="preserve">не обязан самостоятельно </w:t>
      </w:r>
      <w:r w:rsidR="00CF2948" w:rsidRPr="003611F9">
        <w:rPr>
          <w:rFonts w:ascii="Times New Roman" w:hAnsi="Times New Roman" w:cs="Times New Roman"/>
          <w:bCs/>
          <w:sz w:val="24"/>
          <w:szCs w:val="24"/>
        </w:rPr>
        <w:t>принимат</w:t>
      </w:r>
      <w:r w:rsidR="007D0574" w:rsidRPr="003611F9">
        <w:rPr>
          <w:rFonts w:ascii="Times New Roman" w:hAnsi="Times New Roman" w:cs="Times New Roman"/>
          <w:bCs/>
          <w:sz w:val="24"/>
          <w:szCs w:val="24"/>
        </w:rPr>
        <w:t>ь</w:t>
      </w:r>
      <w:r w:rsidR="00CF2948" w:rsidRPr="003611F9">
        <w:rPr>
          <w:rFonts w:ascii="Times New Roman" w:hAnsi="Times New Roman" w:cs="Times New Roman"/>
          <w:bCs/>
          <w:sz w:val="24"/>
          <w:szCs w:val="24"/>
        </w:rPr>
        <w:t xml:space="preserve"> </w:t>
      </w:r>
      <w:r w:rsidR="00185116" w:rsidRPr="003611F9">
        <w:rPr>
          <w:rFonts w:ascii="Times New Roman" w:hAnsi="Times New Roman" w:cs="Times New Roman"/>
          <w:bCs/>
          <w:sz w:val="24"/>
          <w:szCs w:val="24"/>
        </w:rPr>
        <w:t xml:space="preserve">управленческие </w:t>
      </w:r>
      <w:r w:rsidR="00CF2948" w:rsidRPr="003611F9">
        <w:rPr>
          <w:rFonts w:ascii="Times New Roman" w:hAnsi="Times New Roman" w:cs="Times New Roman"/>
          <w:bCs/>
          <w:sz w:val="24"/>
          <w:szCs w:val="24"/>
        </w:rPr>
        <w:t>участи</w:t>
      </w:r>
      <w:r w:rsidR="00185116" w:rsidRPr="003611F9">
        <w:rPr>
          <w:rFonts w:ascii="Times New Roman" w:hAnsi="Times New Roman" w:cs="Times New Roman"/>
          <w:bCs/>
          <w:sz w:val="24"/>
          <w:szCs w:val="24"/>
        </w:rPr>
        <w:t>я.</w:t>
      </w:r>
    </w:p>
    <w:p w:rsidR="00224E0B" w:rsidRPr="003611F9" w:rsidRDefault="00224E0B">
      <w:pPr>
        <w:pStyle w:val="ConsPlusNormal"/>
        <w:ind w:firstLine="540"/>
        <w:jc w:val="both"/>
        <w:rPr>
          <w:rFonts w:ascii="Times New Roman" w:hAnsi="Times New Roman" w:cs="Times New Roman"/>
          <w:sz w:val="24"/>
          <w:szCs w:val="24"/>
        </w:rPr>
      </w:pPr>
    </w:p>
    <w:p w:rsidR="00CF2948" w:rsidRPr="003611F9" w:rsidRDefault="00224E0B" w:rsidP="00CF2948">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VI. Сроки и процедуры подготовки, рассмотрения</w:t>
      </w:r>
      <w:r w:rsidR="00CF2948" w:rsidRPr="003611F9">
        <w:rPr>
          <w:rFonts w:ascii="Times New Roman" w:hAnsi="Times New Roman" w:cs="Times New Roman"/>
          <w:sz w:val="24"/>
          <w:szCs w:val="24"/>
        </w:rPr>
        <w:t xml:space="preserve"> </w:t>
      </w:r>
      <w:r w:rsidRPr="003611F9">
        <w:rPr>
          <w:rFonts w:ascii="Times New Roman" w:hAnsi="Times New Roman" w:cs="Times New Roman"/>
          <w:sz w:val="24"/>
          <w:szCs w:val="24"/>
        </w:rPr>
        <w:t>проектов управленческих и</w:t>
      </w:r>
    </w:p>
    <w:p w:rsidR="00224E0B" w:rsidRPr="003611F9" w:rsidRDefault="00224E0B" w:rsidP="00CF2948">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 xml:space="preserve"> иных решений, порядок</w:t>
      </w:r>
      <w:r w:rsidR="00CF2948" w:rsidRPr="003611F9">
        <w:rPr>
          <w:rFonts w:ascii="Times New Roman" w:hAnsi="Times New Roman" w:cs="Times New Roman"/>
          <w:sz w:val="24"/>
          <w:szCs w:val="24"/>
        </w:rPr>
        <w:t xml:space="preserve"> </w:t>
      </w:r>
      <w:r w:rsidRPr="003611F9">
        <w:rPr>
          <w:rFonts w:ascii="Times New Roman" w:hAnsi="Times New Roman" w:cs="Times New Roman"/>
          <w:sz w:val="24"/>
          <w:szCs w:val="24"/>
        </w:rPr>
        <w:t>согласования и принятия данных решений</w:t>
      </w:r>
    </w:p>
    <w:p w:rsidR="00376F6C" w:rsidRPr="003611F9" w:rsidRDefault="00376F6C" w:rsidP="00CF2948">
      <w:pPr>
        <w:pStyle w:val="ConsPlusNormal"/>
        <w:jc w:val="center"/>
        <w:outlineLvl w:val="1"/>
        <w:rPr>
          <w:rFonts w:ascii="Times New Roman" w:hAnsi="Times New Roman" w:cs="Times New Roman"/>
          <w:sz w:val="24"/>
          <w:szCs w:val="24"/>
        </w:rPr>
      </w:pPr>
    </w:p>
    <w:p w:rsidR="00224E0B"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1</w:t>
      </w:r>
      <w:r w:rsidR="00CF2948" w:rsidRPr="003611F9">
        <w:rPr>
          <w:rFonts w:ascii="Times New Roman" w:hAnsi="Times New Roman" w:cs="Times New Roman"/>
          <w:sz w:val="24"/>
          <w:szCs w:val="24"/>
        </w:rPr>
        <w:t>4</w:t>
      </w:r>
      <w:r w:rsidRPr="003611F9">
        <w:rPr>
          <w:rFonts w:ascii="Times New Roman" w:hAnsi="Times New Roman" w:cs="Times New Roman"/>
          <w:sz w:val="24"/>
          <w:szCs w:val="24"/>
        </w:rPr>
        <w:t xml:space="preserve">. В соответствии со своими должностными обязанностями </w:t>
      </w:r>
      <w:r w:rsidR="00054240" w:rsidRPr="003611F9">
        <w:rPr>
          <w:rFonts w:ascii="Times New Roman" w:hAnsi="Times New Roman" w:cs="Times New Roman"/>
          <w:sz w:val="24"/>
          <w:szCs w:val="24"/>
        </w:rPr>
        <w:t>старший казначей</w:t>
      </w:r>
      <w:r w:rsidR="00651344" w:rsidRPr="003611F9">
        <w:rPr>
          <w:rFonts w:ascii="Times New Roman" w:hAnsi="Times New Roman" w:cs="Times New Roman"/>
          <w:sz w:val="24"/>
          <w:szCs w:val="24"/>
        </w:rPr>
        <w:t xml:space="preserve"> отдела</w:t>
      </w:r>
      <w:r w:rsidRPr="003611F9">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w:t>
      </w:r>
      <w:r w:rsidRPr="003611F9">
        <w:rPr>
          <w:rFonts w:ascii="Times New Roman" w:hAnsi="Times New Roman" w:cs="Times New Roman"/>
          <w:sz w:val="24"/>
          <w:szCs w:val="24"/>
        </w:rPr>
        <w:lastRenderedPageBreak/>
        <w:t>нормативными правовыми актами Российской Федерации и приказами Федерального казначейства.</w:t>
      </w:r>
    </w:p>
    <w:p w:rsidR="00224E0B" w:rsidRPr="003611F9" w:rsidRDefault="00224E0B" w:rsidP="00E6006F">
      <w:pPr>
        <w:pStyle w:val="ConsPlusNormal"/>
        <w:ind w:firstLine="709"/>
        <w:jc w:val="both"/>
        <w:rPr>
          <w:rFonts w:ascii="Times New Roman" w:hAnsi="Times New Roman" w:cs="Times New Roman"/>
          <w:sz w:val="24"/>
          <w:szCs w:val="24"/>
        </w:rPr>
      </w:pPr>
    </w:p>
    <w:p w:rsidR="00224E0B" w:rsidRPr="003611F9" w:rsidRDefault="00224E0B" w:rsidP="00E6006F">
      <w:pPr>
        <w:pStyle w:val="ConsPlusNormal"/>
        <w:ind w:firstLine="709"/>
        <w:jc w:val="center"/>
        <w:outlineLvl w:val="1"/>
        <w:rPr>
          <w:rFonts w:ascii="Times New Roman" w:hAnsi="Times New Roman" w:cs="Times New Roman"/>
          <w:sz w:val="24"/>
          <w:szCs w:val="24"/>
        </w:rPr>
      </w:pPr>
      <w:r w:rsidRPr="003611F9">
        <w:rPr>
          <w:rFonts w:ascii="Times New Roman" w:hAnsi="Times New Roman" w:cs="Times New Roman"/>
          <w:sz w:val="24"/>
          <w:szCs w:val="24"/>
        </w:rPr>
        <w:t>VII. Порядок служебного взаимодействия</w:t>
      </w:r>
    </w:p>
    <w:p w:rsidR="00224E0B" w:rsidRPr="003611F9" w:rsidRDefault="00224E0B" w:rsidP="00E6006F">
      <w:pPr>
        <w:pStyle w:val="ConsPlusNormal"/>
        <w:ind w:firstLine="709"/>
        <w:jc w:val="both"/>
        <w:rPr>
          <w:rFonts w:ascii="Times New Roman" w:hAnsi="Times New Roman" w:cs="Times New Roman"/>
          <w:sz w:val="24"/>
          <w:szCs w:val="24"/>
        </w:rPr>
      </w:pPr>
    </w:p>
    <w:p w:rsidR="00224E0B"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1</w:t>
      </w:r>
      <w:r w:rsidR="00CF2948" w:rsidRPr="003611F9">
        <w:rPr>
          <w:rFonts w:ascii="Times New Roman" w:hAnsi="Times New Roman" w:cs="Times New Roman"/>
          <w:sz w:val="24"/>
          <w:szCs w:val="24"/>
        </w:rPr>
        <w:t>5</w:t>
      </w:r>
      <w:r w:rsidRPr="003611F9">
        <w:rPr>
          <w:rFonts w:ascii="Times New Roman" w:hAnsi="Times New Roman" w:cs="Times New Roman"/>
          <w:sz w:val="24"/>
          <w:szCs w:val="24"/>
        </w:rPr>
        <w:t xml:space="preserve">. </w:t>
      </w:r>
      <w:proofErr w:type="gramStart"/>
      <w:r w:rsidRPr="003611F9">
        <w:rPr>
          <w:rFonts w:ascii="Times New Roman" w:hAnsi="Times New Roman" w:cs="Times New Roman"/>
          <w:sz w:val="24"/>
          <w:szCs w:val="24"/>
        </w:rPr>
        <w:t xml:space="preserve">Взаимодействие </w:t>
      </w:r>
      <w:r w:rsidR="0033510F" w:rsidRPr="003611F9">
        <w:rPr>
          <w:rFonts w:ascii="Times New Roman" w:hAnsi="Times New Roman" w:cs="Times New Roman"/>
          <w:sz w:val="24"/>
          <w:szCs w:val="24"/>
        </w:rPr>
        <w:t>старшего казначея</w:t>
      </w:r>
      <w:r w:rsidR="00651344" w:rsidRPr="003611F9">
        <w:rPr>
          <w:rFonts w:ascii="Times New Roman" w:hAnsi="Times New Roman" w:cs="Times New Roman"/>
          <w:sz w:val="24"/>
          <w:szCs w:val="24"/>
        </w:rPr>
        <w:t xml:space="preserve"> отдела</w:t>
      </w:r>
      <w:r w:rsidR="00D61CC2" w:rsidRPr="003611F9">
        <w:rPr>
          <w:rFonts w:ascii="Times New Roman" w:hAnsi="Times New Roman" w:cs="Times New Roman"/>
          <w:sz w:val="24"/>
          <w:szCs w:val="24"/>
        </w:rPr>
        <w:t xml:space="preserve"> </w:t>
      </w:r>
      <w:r w:rsidRPr="003611F9">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3611F9">
          <w:rPr>
            <w:rFonts w:ascii="Times New Roman" w:hAnsi="Times New Roman" w:cs="Times New Roman"/>
            <w:sz w:val="24"/>
            <w:szCs w:val="24"/>
          </w:rPr>
          <w:t>принципов</w:t>
        </w:r>
      </w:hyperlink>
      <w:r w:rsidRPr="003611F9">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3611F9">
        <w:rPr>
          <w:rFonts w:ascii="Times New Roman" w:hAnsi="Times New Roman" w:cs="Times New Roman"/>
          <w:sz w:val="24"/>
          <w:szCs w:val="24"/>
        </w:rPr>
        <w:t xml:space="preserve">, N 33, ст. 3196; 2009, N 29, ст. 3658), и требований к служебному поведению гражданского служащего, установленных </w:t>
      </w:r>
      <w:hyperlink r:id="rId28" w:history="1">
        <w:r w:rsidRPr="003611F9">
          <w:rPr>
            <w:rFonts w:ascii="Times New Roman" w:hAnsi="Times New Roman" w:cs="Times New Roman"/>
            <w:sz w:val="24"/>
            <w:szCs w:val="24"/>
          </w:rPr>
          <w:t>статьей 18</w:t>
        </w:r>
      </w:hyperlink>
      <w:r w:rsidRPr="003611F9">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3611F9">
        <w:rPr>
          <w:rFonts w:ascii="Times New Roman" w:hAnsi="Times New Roman" w:cs="Times New Roman"/>
          <w:sz w:val="24"/>
          <w:szCs w:val="24"/>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3611F9" w:rsidRDefault="00224E0B">
      <w:pPr>
        <w:pStyle w:val="ConsPlusNormal"/>
        <w:ind w:firstLine="540"/>
        <w:jc w:val="both"/>
        <w:rPr>
          <w:rFonts w:ascii="Times New Roman" w:hAnsi="Times New Roman" w:cs="Times New Roman"/>
          <w:sz w:val="24"/>
          <w:szCs w:val="24"/>
        </w:rPr>
      </w:pPr>
    </w:p>
    <w:p w:rsidR="00224E0B" w:rsidRPr="003611F9" w:rsidRDefault="00224E0B">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t>VIII. Показатели эффективности и результативности</w:t>
      </w:r>
    </w:p>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профессиональной служебной деятельности</w:t>
      </w:r>
    </w:p>
    <w:p w:rsidR="00376F6C" w:rsidRPr="003611F9" w:rsidRDefault="00376F6C" w:rsidP="008A6E7A">
      <w:pPr>
        <w:pStyle w:val="ConsPlusNormal"/>
        <w:ind w:firstLine="709"/>
        <w:jc w:val="both"/>
        <w:rPr>
          <w:rFonts w:ascii="Times New Roman" w:hAnsi="Times New Roman" w:cs="Times New Roman"/>
          <w:sz w:val="24"/>
          <w:szCs w:val="24"/>
        </w:rPr>
      </w:pPr>
    </w:p>
    <w:p w:rsidR="00224E0B" w:rsidRPr="003611F9" w:rsidRDefault="00224E0B" w:rsidP="00E6006F">
      <w:pPr>
        <w:pStyle w:val="ConsPlusNormal"/>
        <w:ind w:firstLine="709"/>
        <w:jc w:val="both"/>
        <w:rPr>
          <w:rFonts w:ascii="Times New Roman" w:hAnsi="Times New Roman" w:cs="Times New Roman"/>
          <w:sz w:val="24"/>
          <w:szCs w:val="24"/>
        </w:rPr>
      </w:pPr>
      <w:r w:rsidRPr="003611F9">
        <w:rPr>
          <w:rFonts w:ascii="Times New Roman" w:hAnsi="Times New Roman" w:cs="Times New Roman"/>
          <w:sz w:val="24"/>
          <w:szCs w:val="24"/>
        </w:rPr>
        <w:t>1</w:t>
      </w:r>
      <w:r w:rsidR="00CF2948" w:rsidRPr="003611F9">
        <w:rPr>
          <w:rFonts w:ascii="Times New Roman" w:hAnsi="Times New Roman" w:cs="Times New Roman"/>
          <w:sz w:val="24"/>
          <w:szCs w:val="24"/>
        </w:rPr>
        <w:t>6</w:t>
      </w:r>
      <w:r w:rsidRPr="003611F9">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33510F" w:rsidRPr="003611F9">
        <w:rPr>
          <w:rFonts w:ascii="Times New Roman" w:hAnsi="Times New Roman" w:cs="Times New Roman"/>
          <w:sz w:val="24"/>
          <w:szCs w:val="24"/>
        </w:rPr>
        <w:t>старшего казначея</w:t>
      </w:r>
      <w:r w:rsidR="00651344" w:rsidRPr="003611F9">
        <w:rPr>
          <w:rFonts w:ascii="Times New Roman" w:hAnsi="Times New Roman" w:cs="Times New Roman"/>
          <w:sz w:val="24"/>
          <w:szCs w:val="24"/>
        </w:rPr>
        <w:t xml:space="preserve"> отдела</w:t>
      </w:r>
      <w:r w:rsidR="00D61CC2" w:rsidRPr="003611F9">
        <w:rPr>
          <w:rFonts w:ascii="Times New Roman" w:hAnsi="Times New Roman" w:cs="Times New Roman"/>
          <w:sz w:val="24"/>
          <w:szCs w:val="24"/>
        </w:rPr>
        <w:t xml:space="preserve"> </w:t>
      </w:r>
      <w:r w:rsidRPr="003611F9">
        <w:rPr>
          <w:rFonts w:ascii="Times New Roman" w:hAnsi="Times New Roman" w:cs="Times New Roman"/>
          <w:sz w:val="24"/>
          <w:szCs w:val="24"/>
        </w:rPr>
        <w:t>оценивается по следующим показателям:</w:t>
      </w:r>
      <w:r w:rsidR="00A447B0" w:rsidRPr="003611F9">
        <w:rPr>
          <w:rFonts w:ascii="Times New Roman" w:hAnsi="Times New Roman" w:cs="Times New Roman"/>
          <w:sz w:val="24"/>
          <w:szCs w:val="24"/>
        </w:rPr>
        <w:t xml:space="preserve"> </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16.1. качественному обеспечению  проведения и учета операций по кассовым выплатам из бюджета Астраханской области на лицевых счетах клиентов, а также за счет средств поступающих во временное распоряжение получателей средств бюджета Астраханской области;</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16.2. качественному обеспечению проведения и учета операций по кассовым выплатам из бюджетов государственных внебюджетных фондов на лицевых счетах клиентов, а также за счет средств поступающих во временное распоряжение получателей средств бюджетов государственных внебюджетных фондов;</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16.3. соблюдению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16.4. соблюдению организации и проведения рабочих процессов в соответствии с технологическими регламентами;</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16.5. соблюдению порядка и сроков проведения операций на лицевых счетах клиентов;</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16.6. соблюдению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фонду обязательного медицинского страхования Астраханской области, органам власти, иным организациям и гражданам;</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16.7. своевременному и качественному выполнению поручений начальника отдела, заместителей начальника отдела;</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16.8. соблюдение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16.9. соблюдению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170D5D" w:rsidRPr="003611F9" w:rsidRDefault="00170D5D" w:rsidP="00E6006F">
      <w:pPr>
        <w:pStyle w:val="ConsNonformat"/>
        <w:widowControl/>
        <w:ind w:right="0" w:firstLine="709"/>
        <w:rPr>
          <w:rFonts w:ascii="Times New Roman" w:hAnsi="Times New Roman"/>
          <w:sz w:val="24"/>
          <w:szCs w:val="24"/>
        </w:rPr>
      </w:pPr>
      <w:r w:rsidRPr="003611F9">
        <w:rPr>
          <w:rFonts w:ascii="Times New Roman" w:hAnsi="Times New Roman"/>
          <w:sz w:val="24"/>
          <w:szCs w:val="24"/>
        </w:rPr>
        <w:t>16.10. соблюдению правил служебного поведения и (или) Служебного распорядка Управления.</w:t>
      </w:r>
    </w:p>
    <w:p w:rsidR="00E6006F" w:rsidRPr="003611F9" w:rsidRDefault="00E6006F">
      <w:pPr>
        <w:rPr>
          <w:rFonts w:ascii="Times New Roman" w:eastAsia="Times New Roman" w:hAnsi="Times New Roman" w:cs="Times New Roman"/>
          <w:snapToGrid w:val="0"/>
          <w:sz w:val="24"/>
          <w:szCs w:val="24"/>
          <w:lang w:eastAsia="ru-RU"/>
        </w:rPr>
      </w:pPr>
      <w:r w:rsidRPr="003611F9">
        <w:rPr>
          <w:rFonts w:ascii="Times New Roman" w:hAnsi="Times New Roman" w:cs="Times New Roman"/>
          <w:sz w:val="24"/>
          <w:szCs w:val="24"/>
        </w:rPr>
        <w:br w:type="page"/>
      </w:r>
    </w:p>
    <w:p w:rsidR="00224E0B" w:rsidRPr="003611F9" w:rsidRDefault="00224E0B" w:rsidP="008A6E7A">
      <w:pPr>
        <w:pStyle w:val="ConsPlusNormal"/>
        <w:jc w:val="center"/>
        <w:outlineLvl w:val="1"/>
        <w:rPr>
          <w:rFonts w:ascii="Times New Roman" w:hAnsi="Times New Roman" w:cs="Times New Roman"/>
          <w:sz w:val="24"/>
          <w:szCs w:val="24"/>
        </w:rPr>
      </w:pPr>
      <w:r w:rsidRPr="003611F9">
        <w:rPr>
          <w:rFonts w:ascii="Times New Roman" w:hAnsi="Times New Roman" w:cs="Times New Roman"/>
          <w:sz w:val="24"/>
          <w:szCs w:val="24"/>
        </w:rPr>
        <w:lastRenderedPageBreak/>
        <w:t xml:space="preserve">Лист ознакомления с должностным регламентом </w:t>
      </w:r>
    </w:p>
    <w:p w:rsidR="00376F6C" w:rsidRPr="003611F9" w:rsidRDefault="0033510F">
      <w:pPr>
        <w:pStyle w:val="ConsPlusNormal"/>
        <w:jc w:val="center"/>
        <w:rPr>
          <w:rFonts w:ascii="Times New Roman" w:hAnsi="Times New Roman" w:cs="Times New Roman"/>
          <w:sz w:val="24"/>
          <w:szCs w:val="24"/>
          <w:u w:val="single"/>
        </w:rPr>
      </w:pPr>
      <w:r w:rsidRPr="003611F9">
        <w:rPr>
          <w:rFonts w:ascii="Times New Roman" w:hAnsi="Times New Roman" w:cs="Times New Roman"/>
          <w:sz w:val="24"/>
          <w:szCs w:val="24"/>
          <w:u w:val="single"/>
        </w:rPr>
        <w:t>старшего казначея</w:t>
      </w:r>
      <w:r w:rsidR="00651344" w:rsidRPr="003611F9">
        <w:rPr>
          <w:rFonts w:ascii="Times New Roman" w:hAnsi="Times New Roman" w:cs="Times New Roman"/>
          <w:sz w:val="24"/>
          <w:szCs w:val="24"/>
          <w:u w:val="single"/>
        </w:rPr>
        <w:t xml:space="preserve"> отдела</w:t>
      </w:r>
      <w:r w:rsidR="00DA32E2" w:rsidRPr="003611F9">
        <w:rPr>
          <w:rFonts w:ascii="Times New Roman" w:hAnsi="Times New Roman" w:cs="Times New Roman"/>
          <w:sz w:val="24"/>
          <w:szCs w:val="24"/>
          <w:u w:val="single"/>
        </w:rPr>
        <w:t xml:space="preserve"> кассового обслуживания исполнения бюджетов </w:t>
      </w:r>
    </w:p>
    <w:p w:rsidR="00224E0B" w:rsidRPr="003611F9" w:rsidRDefault="00FE5E33">
      <w:pPr>
        <w:pStyle w:val="ConsPlusNormal"/>
        <w:jc w:val="center"/>
        <w:rPr>
          <w:rFonts w:ascii="Times New Roman" w:hAnsi="Times New Roman" w:cs="Times New Roman"/>
          <w:sz w:val="24"/>
          <w:szCs w:val="24"/>
          <w:u w:val="single"/>
        </w:rPr>
      </w:pPr>
      <w:r w:rsidRPr="003611F9">
        <w:rPr>
          <w:rFonts w:ascii="Times New Roman" w:hAnsi="Times New Roman" w:cs="Times New Roman"/>
          <w:sz w:val="24"/>
          <w:szCs w:val="24"/>
          <w:u w:val="single"/>
        </w:rPr>
        <w:t xml:space="preserve">Управления Федерального казначейства по </w:t>
      </w:r>
      <w:r w:rsidR="00E32507" w:rsidRPr="003611F9">
        <w:rPr>
          <w:rFonts w:ascii="Times New Roman" w:hAnsi="Times New Roman" w:cs="Times New Roman"/>
          <w:sz w:val="24"/>
          <w:szCs w:val="24"/>
          <w:u w:val="single"/>
        </w:rPr>
        <w:t>Астраханской области</w:t>
      </w:r>
    </w:p>
    <w:p w:rsidR="00224E0B" w:rsidRPr="003611F9"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3611F9" w:rsidRPr="003611F9" w:rsidTr="008A6E7A">
        <w:trPr>
          <w:jc w:val="center"/>
        </w:trPr>
        <w:tc>
          <w:tcPr>
            <w:tcW w:w="510" w:type="dxa"/>
          </w:tcPr>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 xml:space="preserve">N </w:t>
            </w:r>
            <w:proofErr w:type="gramStart"/>
            <w:r w:rsidRPr="003611F9">
              <w:rPr>
                <w:rFonts w:ascii="Times New Roman" w:hAnsi="Times New Roman" w:cs="Times New Roman"/>
                <w:sz w:val="24"/>
                <w:szCs w:val="24"/>
              </w:rPr>
              <w:t>п</w:t>
            </w:r>
            <w:proofErr w:type="gramEnd"/>
            <w:r w:rsidRPr="003611F9">
              <w:rPr>
                <w:rFonts w:ascii="Times New Roman" w:hAnsi="Times New Roman" w:cs="Times New Roman"/>
                <w:sz w:val="24"/>
                <w:szCs w:val="24"/>
              </w:rPr>
              <w:t>/п</w:t>
            </w:r>
          </w:p>
        </w:tc>
        <w:tc>
          <w:tcPr>
            <w:tcW w:w="1644" w:type="dxa"/>
          </w:tcPr>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Фамилия, имя, отчество (при наличии)</w:t>
            </w:r>
          </w:p>
        </w:tc>
        <w:tc>
          <w:tcPr>
            <w:tcW w:w="3515" w:type="dxa"/>
          </w:tcPr>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Дата и номер приказа о назначении на должность</w:t>
            </w:r>
          </w:p>
        </w:tc>
        <w:tc>
          <w:tcPr>
            <w:tcW w:w="1701" w:type="dxa"/>
          </w:tcPr>
          <w:p w:rsidR="00224E0B" w:rsidRPr="003611F9" w:rsidRDefault="00224E0B">
            <w:pPr>
              <w:pStyle w:val="ConsPlusNormal"/>
              <w:jc w:val="center"/>
              <w:rPr>
                <w:rFonts w:ascii="Times New Roman" w:hAnsi="Times New Roman" w:cs="Times New Roman"/>
                <w:sz w:val="24"/>
                <w:szCs w:val="24"/>
              </w:rPr>
            </w:pPr>
            <w:r w:rsidRPr="003611F9">
              <w:rPr>
                <w:rFonts w:ascii="Times New Roman" w:hAnsi="Times New Roman" w:cs="Times New Roman"/>
                <w:sz w:val="24"/>
                <w:szCs w:val="24"/>
              </w:rPr>
              <w:t>Дата и номер приказа об освобождении от должности</w:t>
            </w:r>
          </w:p>
        </w:tc>
      </w:tr>
      <w:tr w:rsidR="003611F9" w:rsidRPr="003611F9" w:rsidTr="008A6E7A">
        <w:trPr>
          <w:jc w:val="center"/>
        </w:trPr>
        <w:tc>
          <w:tcPr>
            <w:tcW w:w="510" w:type="dxa"/>
          </w:tcPr>
          <w:p w:rsidR="00224E0B" w:rsidRPr="003611F9" w:rsidRDefault="00224E0B">
            <w:pPr>
              <w:pStyle w:val="ConsPlusNormal"/>
              <w:jc w:val="center"/>
              <w:rPr>
                <w:rFonts w:ascii="Times New Roman" w:hAnsi="Times New Roman" w:cs="Times New Roman"/>
                <w:sz w:val="24"/>
                <w:szCs w:val="24"/>
              </w:rPr>
            </w:pPr>
          </w:p>
        </w:tc>
        <w:tc>
          <w:tcPr>
            <w:tcW w:w="1644" w:type="dxa"/>
          </w:tcPr>
          <w:p w:rsidR="00224E0B" w:rsidRPr="003611F9" w:rsidRDefault="00224E0B">
            <w:pPr>
              <w:pStyle w:val="ConsPlusNormal"/>
              <w:jc w:val="center"/>
              <w:rPr>
                <w:rFonts w:ascii="Times New Roman" w:hAnsi="Times New Roman" w:cs="Times New Roman"/>
                <w:sz w:val="24"/>
                <w:szCs w:val="24"/>
              </w:rPr>
            </w:pPr>
          </w:p>
        </w:tc>
        <w:tc>
          <w:tcPr>
            <w:tcW w:w="3515" w:type="dxa"/>
          </w:tcPr>
          <w:p w:rsidR="00224E0B" w:rsidRPr="003611F9" w:rsidRDefault="00224E0B">
            <w:pPr>
              <w:pStyle w:val="ConsPlusNormal"/>
              <w:jc w:val="center"/>
              <w:rPr>
                <w:rFonts w:ascii="Times New Roman" w:hAnsi="Times New Roman" w:cs="Times New Roman"/>
                <w:sz w:val="24"/>
                <w:szCs w:val="24"/>
              </w:rPr>
            </w:pPr>
          </w:p>
        </w:tc>
        <w:tc>
          <w:tcPr>
            <w:tcW w:w="1701" w:type="dxa"/>
          </w:tcPr>
          <w:p w:rsidR="00224E0B" w:rsidRPr="003611F9" w:rsidRDefault="00224E0B">
            <w:pPr>
              <w:pStyle w:val="ConsPlusNormal"/>
              <w:jc w:val="center"/>
              <w:rPr>
                <w:rFonts w:ascii="Times New Roman" w:hAnsi="Times New Roman" w:cs="Times New Roman"/>
                <w:sz w:val="24"/>
                <w:szCs w:val="24"/>
              </w:rPr>
            </w:pPr>
          </w:p>
        </w:tc>
        <w:tc>
          <w:tcPr>
            <w:tcW w:w="1701" w:type="dxa"/>
          </w:tcPr>
          <w:p w:rsidR="00224E0B" w:rsidRPr="003611F9" w:rsidRDefault="00224E0B">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224E0B" w:rsidRPr="003611F9" w:rsidRDefault="00224E0B">
            <w:pPr>
              <w:pStyle w:val="ConsPlusNormal"/>
              <w:jc w:val="center"/>
              <w:rPr>
                <w:rFonts w:ascii="Times New Roman" w:hAnsi="Times New Roman" w:cs="Times New Roman"/>
                <w:sz w:val="24"/>
                <w:szCs w:val="24"/>
              </w:rPr>
            </w:pPr>
          </w:p>
        </w:tc>
        <w:tc>
          <w:tcPr>
            <w:tcW w:w="1644" w:type="dxa"/>
          </w:tcPr>
          <w:p w:rsidR="00224E0B" w:rsidRPr="003611F9" w:rsidRDefault="00224E0B">
            <w:pPr>
              <w:pStyle w:val="ConsPlusNormal"/>
              <w:jc w:val="center"/>
              <w:rPr>
                <w:rFonts w:ascii="Times New Roman" w:hAnsi="Times New Roman" w:cs="Times New Roman"/>
                <w:sz w:val="24"/>
                <w:szCs w:val="24"/>
              </w:rPr>
            </w:pPr>
          </w:p>
        </w:tc>
        <w:tc>
          <w:tcPr>
            <w:tcW w:w="3515" w:type="dxa"/>
          </w:tcPr>
          <w:p w:rsidR="00224E0B" w:rsidRPr="003611F9" w:rsidRDefault="00224E0B">
            <w:pPr>
              <w:pStyle w:val="ConsPlusNormal"/>
              <w:jc w:val="center"/>
              <w:rPr>
                <w:rFonts w:ascii="Times New Roman" w:hAnsi="Times New Roman" w:cs="Times New Roman"/>
                <w:sz w:val="24"/>
                <w:szCs w:val="24"/>
              </w:rPr>
            </w:pPr>
          </w:p>
        </w:tc>
        <w:tc>
          <w:tcPr>
            <w:tcW w:w="1701" w:type="dxa"/>
          </w:tcPr>
          <w:p w:rsidR="00224E0B" w:rsidRPr="003611F9" w:rsidRDefault="00224E0B">
            <w:pPr>
              <w:pStyle w:val="ConsPlusNormal"/>
              <w:jc w:val="center"/>
              <w:rPr>
                <w:rFonts w:ascii="Times New Roman" w:hAnsi="Times New Roman" w:cs="Times New Roman"/>
                <w:sz w:val="24"/>
                <w:szCs w:val="24"/>
              </w:rPr>
            </w:pPr>
          </w:p>
        </w:tc>
        <w:tc>
          <w:tcPr>
            <w:tcW w:w="1701" w:type="dxa"/>
          </w:tcPr>
          <w:p w:rsidR="00224E0B" w:rsidRPr="003611F9" w:rsidRDefault="00224E0B">
            <w:pPr>
              <w:pStyle w:val="ConsPlusNormal"/>
              <w:jc w:val="center"/>
              <w:rPr>
                <w:rFonts w:ascii="Times New Roman" w:hAnsi="Times New Roman" w:cs="Times New Roman"/>
                <w:sz w:val="24"/>
                <w:szCs w:val="24"/>
              </w:rPr>
            </w:pPr>
          </w:p>
        </w:tc>
      </w:tr>
      <w:tr w:rsidR="003611F9"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r w:rsidR="00A659CC" w:rsidRPr="003611F9" w:rsidTr="008A6E7A">
        <w:trPr>
          <w:jc w:val="center"/>
        </w:trPr>
        <w:tc>
          <w:tcPr>
            <w:tcW w:w="510" w:type="dxa"/>
          </w:tcPr>
          <w:p w:rsidR="00A659CC" w:rsidRPr="003611F9" w:rsidRDefault="00A659CC">
            <w:pPr>
              <w:pStyle w:val="ConsPlusNormal"/>
              <w:jc w:val="center"/>
              <w:rPr>
                <w:rFonts w:ascii="Times New Roman" w:hAnsi="Times New Roman" w:cs="Times New Roman"/>
                <w:sz w:val="24"/>
                <w:szCs w:val="24"/>
              </w:rPr>
            </w:pPr>
          </w:p>
        </w:tc>
        <w:tc>
          <w:tcPr>
            <w:tcW w:w="1644" w:type="dxa"/>
          </w:tcPr>
          <w:p w:rsidR="00A659CC" w:rsidRPr="003611F9" w:rsidRDefault="00A659CC">
            <w:pPr>
              <w:pStyle w:val="ConsPlusNormal"/>
              <w:jc w:val="center"/>
              <w:rPr>
                <w:rFonts w:ascii="Times New Roman" w:hAnsi="Times New Roman" w:cs="Times New Roman"/>
                <w:sz w:val="24"/>
                <w:szCs w:val="24"/>
              </w:rPr>
            </w:pPr>
          </w:p>
        </w:tc>
        <w:tc>
          <w:tcPr>
            <w:tcW w:w="3515"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c>
          <w:tcPr>
            <w:tcW w:w="1701" w:type="dxa"/>
          </w:tcPr>
          <w:p w:rsidR="00A659CC" w:rsidRPr="003611F9" w:rsidRDefault="00A659CC">
            <w:pPr>
              <w:pStyle w:val="ConsPlusNormal"/>
              <w:jc w:val="center"/>
              <w:rPr>
                <w:rFonts w:ascii="Times New Roman" w:hAnsi="Times New Roman" w:cs="Times New Roman"/>
                <w:sz w:val="24"/>
                <w:szCs w:val="24"/>
              </w:rPr>
            </w:pPr>
          </w:p>
        </w:tc>
      </w:tr>
    </w:tbl>
    <w:p w:rsidR="00224E0B" w:rsidRPr="003611F9" w:rsidRDefault="00224E0B">
      <w:pPr>
        <w:pStyle w:val="ConsPlusNormal"/>
        <w:ind w:firstLine="540"/>
        <w:jc w:val="both"/>
        <w:rPr>
          <w:rFonts w:ascii="Times New Roman" w:hAnsi="Times New Roman" w:cs="Times New Roman"/>
          <w:sz w:val="24"/>
          <w:szCs w:val="24"/>
        </w:rPr>
      </w:pPr>
    </w:p>
    <w:sectPr w:rsidR="00224E0B" w:rsidRPr="003611F9"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C9E" w:rsidRDefault="00310C9E" w:rsidP="00FE5E33">
      <w:pPr>
        <w:spacing w:after="0" w:line="240" w:lineRule="auto"/>
      </w:pPr>
      <w:r>
        <w:separator/>
      </w:r>
    </w:p>
  </w:endnote>
  <w:endnote w:type="continuationSeparator" w:id="0">
    <w:p w:rsidR="00310C9E" w:rsidRDefault="00310C9E"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C9E" w:rsidRDefault="00310C9E" w:rsidP="00FE5E33">
      <w:pPr>
        <w:spacing w:after="0" w:line="240" w:lineRule="auto"/>
      </w:pPr>
      <w:r>
        <w:separator/>
      </w:r>
    </w:p>
  </w:footnote>
  <w:footnote w:type="continuationSeparator" w:id="0">
    <w:p w:rsidR="00310C9E" w:rsidRDefault="00310C9E"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763AC" w:rsidRDefault="00A763AC">
        <w:pPr>
          <w:pStyle w:val="a6"/>
          <w:jc w:val="center"/>
        </w:pPr>
        <w:r>
          <w:fldChar w:fldCharType="begin"/>
        </w:r>
        <w:r>
          <w:instrText>PAGE   \* MERGEFORMAT</w:instrText>
        </w:r>
        <w:r>
          <w:fldChar w:fldCharType="separate"/>
        </w:r>
        <w:r w:rsidR="00100AA1">
          <w:rPr>
            <w:noProof/>
          </w:rPr>
          <w:t>16</w:t>
        </w:r>
        <w:r>
          <w:fldChar w:fldCharType="end"/>
        </w:r>
      </w:p>
    </w:sdtContent>
  </w:sdt>
  <w:p w:rsidR="00A763AC" w:rsidRDefault="00A763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42CCD"/>
    <w:rsid w:val="00053E1C"/>
    <w:rsid w:val="00054240"/>
    <w:rsid w:val="000622CD"/>
    <w:rsid w:val="00076924"/>
    <w:rsid w:val="000824D9"/>
    <w:rsid w:val="000C1806"/>
    <w:rsid w:val="000C5605"/>
    <w:rsid w:val="000D0EBD"/>
    <w:rsid w:val="000D7AB9"/>
    <w:rsid w:val="000E3EC4"/>
    <w:rsid w:val="000E4290"/>
    <w:rsid w:val="000F29F5"/>
    <w:rsid w:val="00100AA1"/>
    <w:rsid w:val="001346A8"/>
    <w:rsid w:val="00140A22"/>
    <w:rsid w:val="00170D5D"/>
    <w:rsid w:val="0017241A"/>
    <w:rsid w:val="00175CC9"/>
    <w:rsid w:val="00185116"/>
    <w:rsid w:val="001B1BE0"/>
    <w:rsid w:val="001B6E19"/>
    <w:rsid w:val="001D2428"/>
    <w:rsid w:val="001D3408"/>
    <w:rsid w:val="001D372A"/>
    <w:rsid w:val="001E4629"/>
    <w:rsid w:val="001F0382"/>
    <w:rsid w:val="00224720"/>
    <w:rsid w:val="00224E0B"/>
    <w:rsid w:val="00232C47"/>
    <w:rsid w:val="002409A5"/>
    <w:rsid w:val="00254990"/>
    <w:rsid w:val="002551D5"/>
    <w:rsid w:val="002626F1"/>
    <w:rsid w:val="0028767D"/>
    <w:rsid w:val="00293B67"/>
    <w:rsid w:val="00295519"/>
    <w:rsid w:val="002B3DB5"/>
    <w:rsid w:val="002B7A92"/>
    <w:rsid w:val="003101DE"/>
    <w:rsid w:val="00310C9E"/>
    <w:rsid w:val="0033186F"/>
    <w:rsid w:val="00333133"/>
    <w:rsid w:val="0033510F"/>
    <w:rsid w:val="00336255"/>
    <w:rsid w:val="003611F9"/>
    <w:rsid w:val="00367F43"/>
    <w:rsid w:val="00371D67"/>
    <w:rsid w:val="00376F6C"/>
    <w:rsid w:val="00387CA4"/>
    <w:rsid w:val="003906B4"/>
    <w:rsid w:val="0039095A"/>
    <w:rsid w:val="00390F8F"/>
    <w:rsid w:val="003B4A41"/>
    <w:rsid w:val="003C73A5"/>
    <w:rsid w:val="003D38D3"/>
    <w:rsid w:val="003E78CD"/>
    <w:rsid w:val="0042045D"/>
    <w:rsid w:val="0042439D"/>
    <w:rsid w:val="004352E3"/>
    <w:rsid w:val="00447F0C"/>
    <w:rsid w:val="00460CB8"/>
    <w:rsid w:val="004A0F39"/>
    <w:rsid w:val="004B1626"/>
    <w:rsid w:val="004B5ABF"/>
    <w:rsid w:val="004E35AB"/>
    <w:rsid w:val="004E492B"/>
    <w:rsid w:val="004E551C"/>
    <w:rsid w:val="005134B1"/>
    <w:rsid w:val="00523AE7"/>
    <w:rsid w:val="00553C8C"/>
    <w:rsid w:val="00573D26"/>
    <w:rsid w:val="00574AA9"/>
    <w:rsid w:val="005825D4"/>
    <w:rsid w:val="00592321"/>
    <w:rsid w:val="00596440"/>
    <w:rsid w:val="005A3223"/>
    <w:rsid w:val="005D4468"/>
    <w:rsid w:val="005E6FCA"/>
    <w:rsid w:val="005E7801"/>
    <w:rsid w:val="005F35A8"/>
    <w:rsid w:val="00651344"/>
    <w:rsid w:val="0066654F"/>
    <w:rsid w:val="0067175F"/>
    <w:rsid w:val="006A5A1B"/>
    <w:rsid w:val="006B2189"/>
    <w:rsid w:val="006C5A03"/>
    <w:rsid w:val="006D0BA3"/>
    <w:rsid w:val="006D10D8"/>
    <w:rsid w:val="006D6BB3"/>
    <w:rsid w:val="006F1FCE"/>
    <w:rsid w:val="006F62FC"/>
    <w:rsid w:val="007053DA"/>
    <w:rsid w:val="00733F9D"/>
    <w:rsid w:val="00756633"/>
    <w:rsid w:val="00756EBC"/>
    <w:rsid w:val="00786F76"/>
    <w:rsid w:val="007A0CC7"/>
    <w:rsid w:val="007D0574"/>
    <w:rsid w:val="007F7270"/>
    <w:rsid w:val="0080104B"/>
    <w:rsid w:val="00805B7C"/>
    <w:rsid w:val="00814F79"/>
    <w:rsid w:val="00825077"/>
    <w:rsid w:val="008A6E7A"/>
    <w:rsid w:val="008A7FA6"/>
    <w:rsid w:val="008B69A8"/>
    <w:rsid w:val="008C7F5A"/>
    <w:rsid w:val="008D1136"/>
    <w:rsid w:val="008E65FE"/>
    <w:rsid w:val="008F6A1A"/>
    <w:rsid w:val="00914939"/>
    <w:rsid w:val="00932FE2"/>
    <w:rsid w:val="00934CF9"/>
    <w:rsid w:val="00935EBB"/>
    <w:rsid w:val="00940BFD"/>
    <w:rsid w:val="009672EC"/>
    <w:rsid w:val="00970CC8"/>
    <w:rsid w:val="009736AD"/>
    <w:rsid w:val="00980322"/>
    <w:rsid w:val="00983266"/>
    <w:rsid w:val="0098463B"/>
    <w:rsid w:val="009A72A6"/>
    <w:rsid w:val="009E3D86"/>
    <w:rsid w:val="00A037AC"/>
    <w:rsid w:val="00A13741"/>
    <w:rsid w:val="00A16FF2"/>
    <w:rsid w:val="00A31D48"/>
    <w:rsid w:val="00A4051B"/>
    <w:rsid w:val="00A447B0"/>
    <w:rsid w:val="00A46DDF"/>
    <w:rsid w:val="00A61326"/>
    <w:rsid w:val="00A659CC"/>
    <w:rsid w:val="00A71D80"/>
    <w:rsid w:val="00A763AC"/>
    <w:rsid w:val="00A77901"/>
    <w:rsid w:val="00A95188"/>
    <w:rsid w:val="00AA42F4"/>
    <w:rsid w:val="00AB3DC4"/>
    <w:rsid w:val="00AF6377"/>
    <w:rsid w:val="00AF6A3A"/>
    <w:rsid w:val="00B041A1"/>
    <w:rsid w:val="00B04ED9"/>
    <w:rsid w:val="00B25AE1"/>
    <w:rsid w:val="00B53481"/>
    <w:rsid w:val="00B55ED0"/>
    <w:rsid w:val="00B56527"/>
    <w:rsid w:val="00B77257"/>
    <w:rsid w:val="00BB4D67"/>
    <w:rsid w:val="00BB4D8F"/>
    <w:rsid w:val="00BB6AB1"/>
    <w:rsid w:val="00BC2BFB"/>
    <w:rsid w:val="00BD7EE1"/>
    <w:rsid w:val="00C07716"/>
    <w:rsid w:val="00C42646"/>
    <w:rsid w:val="00C46666"/>
    <w:rsid w:val="00C63233"/>
    <w:rsid w:val="00CA5B74"/>
    <w:rsid w:val="00CB0769"/>
    <w:rsid w:val="00CB4C53"/>
    <w:rsid w:val="00CD39E6"/>
    <w:rsid w:val="00CF2948"/>
    <w:rsid w:val="00CF6572"/>
    <w:rsid w:val="00D00300"/>
    <w:rsid w:val="00D549EF"/>
    <w:rsid w:val="00D61BE8"/>
    <w:rsid w:val="00D61CC2"/>
    <w:rsid w:val="00D73818"/>
    <w:rsid w:val="00D84312"/>
    <w:rsid w:val="00DA32E2"/>
    <w:rsid w:val="00DA3E7F"/>
    <w:rsid w:val="00DC755F"/>
    <w:rsid w:val="00DD2CAD"/>
    <w:rsid w:val="00DF22F5"/>
    <w:rsid w:val="00E0239E"/>
    <w:rsid w:val="00E22024"/>
    <w:rsid w:val="00E23195"/>
    <w:rsid w:val="00E32507"/>
    <w:rsid w:val="00E32973"/>
    <w:rsid w:val="00E47513"/>
    <w:rsid w:val="00E512DE"/>
    <w:rsid w:val="00E6006F"/>
    <w:rsid w:val="00E60A56"/>
    <w:rsid w:val="00EA01CB"/>
    <w:rsid w:val="00EC3A79"/>
    <w:rsid w:val="00ED68FA"/>
    <w:rsid w:val="00EE1CB6"/>
    <w:rsid w:val="00EE4850"/>
    <w:rsid w:val="00F22CC9"/>
    <w:rsid w:val="00F57961"/>
    <w:rsid w:val="00F65F32"/>
    <w:rsid w:val="00F66F80"/>
    <w:rsid w:val="00F71B14"/>
    <w:rsid w:val="00F857F2"/>
    <w:rsid w:val="00F91E80"/>
    <w:rsid w:val="00FA1CAE"/>
    <w:rsid w:val="00FA422E"/>
    <w:rsid w:val="00FE3C7A"/>
    <w:rsid w:val="00FE5E33"/>
    <w:rsid w:val="00FF4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uiPriority w:val="99"/>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172575">
      <w:bodyDiv w:val="1"/>
      <w:marLeft w:val="0"/>
      <w:marRight w:val="0"/>
      <w:marTop w:val="0"/>
      <w:marBottom w:val="0"/>
      <w:divBdr>
        <w:top w:val="none" w:sz="0" w:space="0" w:color="auto"/>
        <w:left w:val="none" w:sz="0" w:space="0" w:color="auto"/>
        <w:bottom w:val="none" w:sz="0" w:space="0" w:color="auto"/>
        <w:right w:val="none" w:sz="0" w:space="0" w:color="auto"/>
      </w:divBdr>
    </w:div>
    <w:div w:id="1197349723">
      <w:bodyDiv w:val="1"/>
      <w:marLeft w:val="0"/>
      <w:marRight w:val="0"/>
      <w:marTop w:val="0"/>
      <w:marBottom w:val="0"/>
      <w:divBdr>
        <w:top w:val="none" w:sz="0" w:space="0" w:color="auto"/>
        <w:left w:val="none" w:sz="0" w:space="0" w:color="auto"/>
        <w:bottom w:val="none" w:sz="0" w:space="0" w:color="auto"/>
        <w:right w:val="none" w:sz="0" w:space="0" w:color="auto"/>
      </w:divBdr>
    </w:div>
    <w:div w:id="159157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94FE44E877AE580DCC87178C2B5B5694E8D06B36252BB20875AD7AD8531820F279158329A9AD5w8h1I" TargetMode="External"/><Relationship Id="rId18" Type="http://schemas.openxmlformats.org/officeDocument/2006/relationships/hyperlink" Target="consultantplus://offline/ref=531F573D1CD9F53EEEF38295171AA358A22E47EE4E867AE580DCC87178C2B5B5694E8D05B76059ED75C85B8BE8D422830927935A2Dw9h1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02645E14A847AE580DCC87178C2B5B5694E8D06B36252B825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3274EE34D877AE580DCC87178C2B5B57B4ED50AB2664CB926920C86E8wDh9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22F47E74A857AE580DCC87178C2B5B5694E8D06B26906E860D90387EDCE3C81153B915Bw2h5I" TargetMode="External"/><Relationship Id="rId20" Type="http://schemas.openxmlformats.org/officeDocument/2006/relationships/hyperlink" Target="consultantplus://offline/ref=531F573D1CD9F53EEEF38295171AA358A22E47EE4C837AE580DCC87178C2B5B5694E8D06B3605BB927875AD7AD8531820F279158329A9AD5w8h1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32640E342D62DE7D189C6747092EFA57F078103AD6250A7268C0Fw8hF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190C2A865AE7F6F36AD15B9D49E0A80AF17B6F379F291A2EEC13EEDA65s3Z1M" TargetMode="External"/><Relationship Id="rId19" Type="http://schemas.openxmlformats.org/officeDocument/2006/relationships/hyperlink" Target="consultantplus://offline/ref=489EB853532318E36FBBA9F09F06DAB03C2EE01B4FAF4A6E9ED6CFF257C65F28B7028DC8DE48B46CE9C779D83A3B4CE1C53CE27B7704A0F828FC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D1C162530F6CAE9EE4B9A03B36D639245405D175BCBD4D16441DBAL4f0O" TargetMode="External"/><Relationship Id="rId14" Type="http://schemas.openxmlformats.org/officeDocument/2006/relationships/hyperlink" Target="consultantplus://offline/ref=531F573D1CD9F53EEEF38295171AA358A22E47EE4E867AE580DCC87178C2B5B5694E8D06B36255BC22875AD7AD8531820F279158329A9AD5w8h1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8501</Words>
  <Characters>48459</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2024-04-26T05:01:00Z</cp:lastPrinted>
  <dcterms:created xsi:type="dcterms:W3CDTF">2024-11-06T07:27:00Z</dcterms:created>
  <dcterms:modified xsi:type="dcterms:W3CDTF">2024-11-06T07:27:00Z</dcterms:modified>
</cp:coreProperties>
</file>