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B86F2B" w:rsidRPr="00204672" w:rsidRDefault="009B08AC"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 Управление Федерального казначейства по </w:t>
      </w:r>
      <w:r w:rsidR="00B86F2B" w:rsidRPr="00204672">
        <w:rPr>
          <w:rFonts w:ascii="Times New Roman" w:hAnsi="Times New Roman" w:cs="Times New Roman"/>
          <w:color w:val="000000"/>
          <w:sz w:val="28"/>
          <w:szCs w:val="28"/>
        </w:rPr>
        <w:t xml:space="preserve">Астраханской </w:t>
      </w:r>
      <w:r w:rsidRPr="00204672">
        <w:rPr>
          <w:rFonts w:ascii="Times New Roman" w:hAnsi="Times New Roman" w:cs="Times New Roman"/>
          <w:color w:val="000000"/>
          <w:sz w:val="28"/>
          <w:szCs w:val="28"/>
        </w:rPr>
        <w:t>области</w:t>
      </w:r>
      <w:r w:rsidR="00564214" w:rsidRPr="00204672">
        <w:rPr>
          <w:rFonts w:ascii="Times New Roman" w:hAnsi="Times New Roman" w:cs="Times New Roman"/>
          <w:color w:val="000000"/>
          <w:sz w:val="28"/>
          <w:szCs w:val="28"/>
        </w:rPr>
        <w:t xml:space="preserve"> (далее – Управление)</w:t>
      </w:r>
      <w:r w:rsidRPr="00204672">
        <w:rPr>
          <w:rFonts w:ascii="Times New Roman" w:hAnsi="Times New Roman" w:cs="Times New Roman"/>
          <w:color w:val="000000"/>
          <w:sz w:val="28"/>
          <w:szCs w:val="28"/>
        </w:rPr>
        <w:t xml:space="preserve"> объявляет конкурс на замещение </w:t>
      </w:r>
      <w:r w:rsidR="005612EC" w:rsidRPr="00204672">
        <w:rPr>
          <w:rFonts w:ascii="Times New Roman" w:hAnsi="Times New Roman" w:cs="Times New Roman"/>
          <w:sz w:val="28"/>
          <w:szCs w:val="28"/>
        </w:rPr>
        <w:t>вакантных должностей</w:t>
      </w:r>
      <w:r w:rsidRPr="00204672">
        <w:rPr>
          <w:rFonts w:ascii="Times New Roman" w:hAnsi="Times New Roman" w:cs="Times New Roman"/>
          <w:sz w:val="28"/>
          <w:szCs w:val="28"/>
        </w:rPr>
        <w:t xml:space="preserve"> </w:t>
      </w:r>
      <w:r w:rsidRPr="00204672">
        <w:rPr>
          <w:rFonts w:ascii="Times New Roman" w:hAnsi="Times New Roman" w:cs="Times New Roman"/>
          <w:color w:val="000000"/>
          <w:sz w:val="28"/>
          <w:szCs w:val="28"/>
        </w:rPr>
        <w:t>государственной гражданской службы</w:t>
      </w:r>
      <w:r w:rsidR="002F2907" w:rsidRPr="00204672">
        <w:rPr>
          <w:rFonts w:ascii="Times New Roman" w:hAnsi="Times New Roman" w:cs="Times New Roman"/>
          <w:color w:val="000000"/>
          <w:sz w:val="28"/>
          <w:szCs w:val="28"/>
        </w:rPr>
        <w:t xml:space="preserve"> Российской Федерации (далее – гражданская служба)</w:t>
      </w:r>
      <w:r w:rsidR="00B86F2B" w:rsidRPr="00204672">
        <w:rPr>
          <w:rFonts w:ascii="Times New Roman" w:hAnsi="Times New Roman" w:cs="Times New Roman"/>
          <w:color w:val="000000"/>
          <w:sz w:val="28"/>
          <w:szCs w:val="28"/>
        </w:rPr>
        <w:t>:</w:t>
      </w:r>
    </w:p>
    <w:p w:rsidR="00F13EBC" w:rsidRPr="00204672" w:rsidRDefault="00F13EBC"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 ведущей группе должностей категории «</w:t>
      </w:r>
      <w:r w:rsidR="00265286" w:rsidRPr="00204672">
        <w:rPr>
          <w:rFonts w:ascii="Times New Roman" w:hAnsi="Times New Roman" w:cs="Times New Roman"/>
          <w:b/>
          <w:color w:val="000000"/>
          <w:sz w:val="28"/>
          <w:szCs w:val="28"/>
        </w:rPr>
        <w:t>руководители</w:t>
      </w:r>
      <w:r w:rsidRPr="00204672">
        <w:rPr>
          <w:rFonts w:ascii="Times New Roman" w:hAnsi="Times New Roman" w:cs="Times New Roman"/>
          <w:b/>
          <w:color w:val="000000"/>
          <w:sz w:val="28"/>
          <w:szCs w:val="28"/>
        </w:rPr>
        <w:t>»:</w:t>
      </w:r>
    </w:p>
    <w:p w:rsidR="00F13EBC" w:rsidRDefault="00F13EBC" w:rsidP="00876850">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sidR="004B33D7">
        <w:rPr>
          <w:rFonts w:ascii="Times New Roman" w:hAnsi="Times New Roman" w:cs="Times New Roman"/>
          <w:color w:val="000000"/>
          <w:sz w:val="28"/>
          <w:szCs w:val="28"/>
        </w:rPr>
        <w:t xml:space="preserve">заместитель </w:t>
      </w:r>
      <w:r w:rsidR="00C92459">
        <w:rPr>
          <w:rFonts w:ascii="Times New Roman" w:hAnsi="Times New Roman" w:cs="Times New Roman"/>
          <w:color w:val="000000"/>
          <w:sz w:val="28"/>
          <w:szCs w:val="28"/>
        </w:rPr>
        <w:t>начальник</w:t>
      </w:r>
      <w:r w:rsidR="004B33D7">
        <w:rPr>
          <w:rFonts w:ascii="Times New Roman" w:hAnsi="Times New Roman" w:cs="Times New Roman"/>
          <w:color w:val="000000"/>
          <w:sz w:val="28"/>
          <w:szCs w:val="28"/>
        </w:rPr>
        <w:t>а</w:t>
      </w:r>
      <w:r w:rsidR="00876850">
        <w:rPr>
          <w:rFonts w:ascii="Times New Roman" w:hAnsi="Times New Roman" w:cs="Times New Roman"/>
          <w:color w:val="000000"/>
          <w:sz w:val="28"/>
          <w:szCs w:val="28"/>
        </w:rPr>
        <w:t xml:space="preserve"> </w:t>
      </w:r>
      <w:r w:rsidR="00A23963">
        <w:rPr>
          <w:rFonts w:ascii="Times New Roman" w:hAnsi="Times New Roman" w:cs="Times New Roman"/>
          <w:color w:val="000000"/>
          <w:sz w:val="28"/>
          <w:szCs w:val="28"/>
        </w:rPr>
        <w:t>контрольно – ревизионного отдела в социально – экономической сфере</w:t>
      </w:r>
      <w:r w:rsidR="00876850">
        <w:rPr>
          <w:rFonts w:ascii="Times New Roman" w:hAnsi="Times New Roman" w:cs="Times New Roman"/>
          <w:color w:val="000000"/>
          <w:sz w:val="28"/>
          <w:szCs w:val="28"/>
        </w:rPr>
        <w:t>.</w:t>
      </w:r>
    </w:p>
    <w:p w:rsidR="00A23963" w:rsidRDefault="00A23963" w:rsidP="00A23963">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w:t>
      </w:r>
      <w:r>
        <w:rPr>
          <w:rFonts w:ascii="Times New Roman" w:hAnsi="Times New Roman" w:cs="Times New Roman"/>
          <w:b/>
          <w:sz w:val="28"/>
          <w:szCs w:val="28"/>
        </w:rPr>
        <w:t>ведущей</w:t>
      </w:r>
      <w:r w:rsidRPr="00204672">
        <w:rPr>
          <w:rFonts w:ascii="Times New Roman" w:hAnsi="Times New Roman" w:cs="Times New Roman"/>
          <w:b/>
          <w:color w:val="000000"/>
          <w:sz w:val="28"/>
          <w:szCs w:val="28"/>
        </w:rPr>
        <w:t xml:space="preserve"> группе должностей категории «специалисты»:</w:t>
      </w:r>
    </w:p>
    <w:p w:rsidR="00A23963" w:rsidRPr="00A23963" w:rsidRDefault="00A23963" w:rsidP="00A23963">
      <w:pPr>
        <w:spacing w:after="0" w:line="240" w:lineRule="auto"/>
        <w:ind w:firstLine="709"/>
        <w:jc w:val="both"/>
        <w:rPr>
          <w:rFonts w:ascii="Times New Roman" w:hAnsi="Times New Roman" w:cs="Times New Roman"/>
          <w:sz w:val="28"/>
          <w:szCs w:val="28"/>
        </w:rPr>
      </w:pPr>
      <w:r w:rsidRPr="00A23963">
        <w:rPr>
          <w:rFonts w:ascii="Times New Roman" w:hAnsi="Times New Roman" w:cs="Times New Roman"/>
          <w:color w:val="000000"/>
          <w:sz w:val="28"/>
          <w:szCs w:val="28"/>
        </w:rPr>
        <w:t>- главный казначей отдела расходов;</w:t>
      </w:r>
    </w:p>
    <w:p w:rsidR="00A23963" w:rsidRPr="00876850" w:rsidRDefault="00A23963" w:rsidP="00876850">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главный контролер – ревизор </w:t>
      </w:r>
      <w:r>
        <w:rPr>
          <w:rFonts w:ascii="Times New Roman" w:hAnsi="Times New Roman" w:cs="Times New Roman"/>
          <w:color w:val="000000"/>
          <w:sz w:val="28"/>
          <w:szCs w:val="28"/>
        </w:rPr>
        <w:t>контрольно – ревизионного отдела в социально – экономической сфере.</w:t>
      </w:r>
    </w:p>
    <w:p w:rsidR="002F2907" w:rsidRPr="00204672" w:rsidRDefault="002F290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b/>
          <w:color w:val="000000"/>
          <w:sz w:val="28"/>
          <w:szCs w:val="28"/>
        </w:rPr>
        <w:t>отнесенных к</w:t>
      </w:r>
      <w:r w:rsidRPr="00204672">
        <w:rPr>
          <w:rFonts w:ascii="Times New Roman" w:hAnsi="Times New Roman" w:cs="Times New Roman"/>
          <w:b/>
          <w:sz w:val="28"/>
          <w:szCs w:val="28"/>
        </w:rPr>
        <w:t xml:space="preserve"> старшей</w:t>
      </w:r>
      <w:r w:rsidRPr="00204672">
        <w:rPr>
          <w:rFonts w:ascii="Times New Roman" w:hAnsi="Times New Roman" w:cs="Times New Roman"/>
          <w:b/>
          <w:color w:val="000000"/>
          <w:sz w:val="28"/>
          <w:szCs w:val="28"/>
        </w:rPr>
        <w:t xml:space="preserve"> групп</w:t>
      </w:r>
      <w:r w:rsidR="004A7525" w:rsidRPr="00204672">
        <w:rPr>
          <w:rFonts w:ascii="Times New Roman" w:hAnsi="Times New Roman" w:cs="Times New Roman"/>
          <w:b/>
          <w:color w:val="000000"/>
          <w:sz w:val="28"/>
          <w:szCs w:val="28"/>
        </w:rPr>
        <w:t>е</w:t>
      </w:r>
      <w:r w:rsidRPr="00204672">
        <w:rPr>
          <w:rFonts w:ascii="Times New Roman" w:hAnsi="Times New Roman" w:cs="Times New Roman"/>
          <w:b/>
          <w:color w:val="000000"/>
          <w:sz w:val="28"/>
          <w:szCs w:val="28"/>
        </w:rPr>
        <w:t xml:space="preserve"> должностей категории </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специалисты</w:t>
      </w:r>
      <w:r w:rsidR="00F13EBC" w:rsidRPr="00204672">
        <w:rPr>
          <w:rFonts w:ascii="Times New Roman" w:hAnsi="Times New Roman" w:cs="Times New Roman"/>
          <w:b/>
          <w:color w:val="000000"/>
          <w:sz w:val="28"/>
          <w:szCs w:val="28"/>
        </w:rPr>
        <w:t>»</w:t>
      </w:r>
      <w:r w:rsidRPr="00204672">
        <w:rPr>
          <w:rFonts w:ascii="Times New Roman" w:hAnsi="Times New Roman" w:cs="Times New Roman"/>
          <w:b/>
          <w:color w:val="000000"/>
          <w:sz w:val="28"/>
          <w:szCs w:val="28"/>
        </w:rPr>
        <w:t>:</w:t>
      </w:r>
    </w:p>
    <w:p w:rsidR="00A23963" w:rsidRDefault="00A23963"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расходов;</w:t>
      </w:r>
    </w:p>
    <w:p w:rsidR="00A23963" w:rsidRDefault="00A23963"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казначей отдела расходов;</w:t>
      </w:r>
    </w:p>
    <w:p w:rsidR="00876850" w:rsidRPr="00204672" w:rsidRDefault="00A23963" w:rsidP="004B33D7">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76850">
        <w:rPr>
          <w:rFonts w:ascii="Times New Roman" w:hAnsi="Times New Roman" w:cs="Times New Roman"/>
          <w:sz w:val="28"/>
          <w:szCs w:val="28"/>
        </w:rPr>
        <w:t>контролер – ревизор контрольно – ревизионного отдела в социально – экономической сфере.</w:t>
      </w:r>
    </w:p>
    <w:p w:rsidR="002B4A76"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265286" w:rsidRPr="00204672" w:rsidRDefault="00265286" w:rsidP="00204672">
      <w:pPr>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w:t>
      </w:r>
      <w:r w:rsidR="00876850">
        <w:rPr>
          <w:rFonts w:ascii="Times New Roman" w:hAnsi="Times New Roman" w:cs="Times New Roman"/>
          <w:b/>
          <w:color w:val="000000"/>
          <w:sz w:val="28"/>
          <w:szCs w:val="28"/>
        </w:rPr>
        <w:t>ти</w:t>
      </w:r>
      <w:r w:rsidRPr="00204672">
        <w:rPr>
          <w:rFonts w:ascii="Times New Roman" w:hAnsi="Times New Roman" w:cs="Times New Roman"/>
          <w:b/>
          <w:color w:val="000000"/>
          <w:sz w:val="28"/>
          <w:szCs w:val="28"/>
        </w:rPr>
        <w:t xml:space="preserve"> отнесенн</w:t>
      </w:r>
      <w:r w:rsidR="00876850">
        <w:rPr>
          <w:rFonts w:ascii="Times New Roman" w:hAnsi="Times New Roman" w:cs="Times New Roman"/>
          <w:b/>
          <w:color w:val="000000"/>
          <w:sz w:val="28"/>
          <w:szCs w:val="28"/>
        </w:rPr>
        <w:t>ой</w:t>
      </w:r>
      <w:r w:rsidRPr="00204672">
        <w:rPr>
          <w:rFonts w:ascii="Times New Roman" w:hAnsi="Times New Roman" w:cs="Times New Roman"/>
          <w:b/>
          <w:color w:val="000000"/>
          <w:sz w:val="28"/>
          <w:szCs w:val="28"/>
        </w:rPr>
        <w:t xml:space="preserve">  к ведущей группе должностей категории «руководители»:</w:t>
      </w:r>
    </w:p>
    <w:p w:rsidR="00A23963" w:rsidRDefault="00A23963" w:rsidP="00A23963">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заместитель начальника контрольно – ревизионного отдела в социально – экономической сфере.</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уровню профессионального образования: наличие высшего образования.</w:t>
      </w:r>
    </w:p>
    <w:p w:rsidR="002B4A76" w:rsidRPr="00204672" w:rsidRDefault="002B4A76"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F59A2" w:rsidRPr="00204672" w:rsidRDefault="0058057D"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r w:rsidR="004F59A2" w:rsidRPr="00204672">
        <w:rPr>
          <w:rFonts w:ascii="Times New Roman" w:hAnsi="Times New Roman" w:cs="Times New Roman"/>
          <w:sz w:val="28"/>
          <w:szCs w:val="28"/>
        </w:rPr>
        <w:t>:</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Наличие базовых знаний:</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F59A2" w:rsidRPr="00204672" w:rsidRDefault="004F59A2"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w:t>
      </w:r>
      <w:r w:rsidRPr="00204672">
        <w:rPr>
          <w:sz w:val="28"/>
          <w:szCs w:val="28"/>
        </w:rPr>
        <w:lastRenderedPageBreak/>
        <w:t>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Наличие базовых умений:  </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Управленческие умения:</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-умение руководить подчиненными, эффективно планировать,  организовывать работу и контролировать ее выполнение;</w:t>
      </w:r>
    </w:p>
    <w:p w:rsidR="004F59A2" w:rsidRPr="00204672" w:rsidRDefault="004F59A2"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оперативно принимать  и реализовывать  управленческие решения.</w:t>
      </w:r>
    </w:p>
    <w:p w:rsidR="004F59A2" w:rsidRPr="00204672" w:rsidRDefault="004F59A2" w:rsidP="00204672">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FC1341" w:rsidRPr="00A23963" w:rsidRDefault="00FC1341" w:rsidP="00876850">
      <w:pPr>
        <w:widowControl w:val="0"/>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Квалификационные требования для замещения должностей отнесенных  к ведущей</w:t>
      </w:r>
      <w:r>
        <w:rPr>
          <w:rFonts w:ascii="Times New Roman" w:hAnsi="Times New Roman" w:cs="Times New Roman"/>
          <w:b/>
          <w:color w:val="000000"/>
          <w:sz w:val="28"/>
          <w:szCs w:val="28"/>
        </w:rPr>
        <w:t xml:space="preserve"> и старшей </w:t>
      </w:r>
      <w:r w:rsidRPr="00204672">
        <w:rPr>
          <w:rFonts w:ascii="Times New Roman" w:hAnsi="Times New Roman" w:cs="Times New Roman"/>
          <w:b/>
          <w:color w:val="000000"/>
          <w:sz w:val="28"/>
          <w:szCs w:val="28"/>
        </w:rPr>
        <w:t xml:space="preserve"> групп</w:t>
      </w:r>
      <w:r>
        <w:rPr>
          <w:rFonts w:ascii="Times New Roman" w:hAnsi="Times New Roman" w:cs="Times New Roman"/>
          <w:b/>
          <w:color w:val="000000"/>
          <w:sz w:val="28"/>
          <w:szCs w:val="28"/>
        </w:rPr>
        <w:t xml:space="preserve">ам </w:t>
      </w:r>
      <w:r w:rsidRPr="00204672">
        <w:rPr>
          <w:rFonts w:ascii="Times New Roman" w:hAnsi="Times New Roman" w:cs="Times New Roman"/>
          <w:b/>
          <w:color w:val="000000"/>
          <w:sz w:val="28"/>
          <w:szCs w:val="28"/>
        </w:rPr>
        <w:t xml:space="preserve"> должностей категории «</w:t>
      </w:r>
      <w:r>
        <w:rPr>
          <w:rFonts w:ascii="Times New Roman" w:hAnsi="Times New Roman" w:cs="Times New Roman"/>
          <w:b/>
          <w:color w:val="000000"/>
          <w:sz w:val="28"/>
          <w:szCs w:val="28"/>
        </w:rPr>
        <w:t>специалисты</w:t>
      </w:r>
      <w:r w:rsidRPr="00204672">
        <w:rPr>
          <w:rFonts w:ascii="Times New Roman" w:hAnsi="Times New Roman" w:cs="Times New Roman"/>
          <w:b/>
          <w:color w:val="000000"/>
          <w:sz w:val="28"/>
          <w:szCs w:val="28"/>
        </w:rPr>
        <w:t>»:</w:t>
      </w:r>
    </w:p>
    <w:p w:rsidR="00A23963" w:rsidRPr="00A23963" w:rsidRDefault="00A23963" w:rsidP="00A23963">
      <w:pPr>
        <w:spacing w:after="0" w:line="240" w:lineRule="auto"/>
        <w:ind w:firstLine="709"/>
        <w:jc w:val="both"/>
        <w:rPr>
          <w:rFonts w:ascii="Times New Roman" w:hAnsi="Times New Roman" w:cs="Times New Roman"/>
          <w:sz w:val="28"/>
          <w:szCs w:val="28"/>
        </w:rPr>
      </w:pPr>
      <w:r w:rsidRPr="00A23963">
        <w:rPr>
          <w:rFonts w:ascii="Times New Roman" w:hAnsi="Times New Roman" w:cs="Times New Roman"/>
          <w:color w:val="000000"/>
          <w:sz w:val="28"/>
          <w:szCs w:val="28"/>
        </w:rPr>
        <w:t>- главный казначей отдела расходов;</w:t>
      </w:r>
    </w:p>
    <w:p w:rsidR="00A23963" w:rsidRDefault="00A23963" w:rsidP="00A2396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старший казначей отдела расходов;</w:t>
      </w:r>
    </w:p>
    <w:p w:rsidR="00A23963" w:rsidRDefault="00A23963" w:rsidP="00A2396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казначей отдела расходов;</w:t>
      </w:r>
    </w:p>
    <w:p w:rsidR="00A23963" w:rsidRPr="00876850" w:rsidRDefault="00A23963" w:rsidP="00A2396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главный контролер – ревизор контрольно – ревизионного отдела в социально – экономической сфере.</w:t>
      </w:r>
    </w:p>
    <w:p w:rsidR="00A23963" w:rsidRPr="00204672" w:rsidRDefault="00A23963" w:rsidP="00A2396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контролер – ревизор контрольно – ревизионного отдела в социально – экономической сфере.</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11"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12"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Pr="00C95E60"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C14EF" w:rsidRPr="00204672" w:rsidRDefault="008C14EF" w:rsidP="00204672">
      <w:pPr>
        <w:pStyle w:val="a7"/>
        <w:spacing w:before="0" w:beforeAutospacing="0" w:after="0" w:afterAutospacing="0"/>
        <w:rPr>
          <w:sz w:val="28"/>
          <w:szCs w:val="28"/>
        </w:rPr>
      </w:pPr>
      <w:r w:rsidRPr="00204672">
        <w:rPr>
          <w:color w:val="000000"/>
          <w:sz w:val="28"/>
          <w:szCs w:val="28"/>
        </w:rPr>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lastRenderedPageBreak/>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xml:space="preserve">- профессиональное развитие в порядке, установленном Федеральным </w:t>
      </w:r>
      <w:hyperlink r:id="rId13"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5"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6"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7"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8"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служебный распорядок Управления Федерального казначейства по Астраханской области;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9"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20"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w:t>
      </w:r>
      <w:r>
        <w:rPr>
          <w:rFonts w:ascii="Times New Roman" w:hAnsi="Times New Roman" w:cs="Times New Roman"/>
          <w:sz w:val="28"/>
          <w:szCs w:val="28"/>
        </w:rPr>
        <w:lastRenderedPageBreak/>
        <w:t>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1"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2"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если исполнение должностных обязанностей по замещаемой гражданским </w:t>
      </w:r>
      <w:r w:rsidR="005C558C" w:rsidRPr="00204672">
        <w:rPr>
          <w:rFonts w:ascii="Times New Roman" w:eastAsia="Times New Roman" w:hAnsi="Times New Roman" w:cs="Times New Roman"/>
          <w:sz w:val="28"/>
          <w:szCs w:val="28"/>
        </w:rPr>
        <w:lastRenderedPageBreak/>
        <w:t>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3"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4"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5"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6" w:history="1">
        <w:r w:rsidRPr="00133800">
          <w:rPr>
            <w:rFonts w:ascii="Times New Roman" w:hAnsi="Times New Roman" w:cs="Times New Roman"/>
            <w:sz w:val="28"/>
            <w:szCs w:val="28"/>
          </w:rPr>
          <w:t>частью второй статьи 4</w:t>
        </w:r>
      </w:hyperlink>
      <w:r w:rsidRPr="0013380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7" w:history="1">
        <w:r w:rsidRPr="00133800">
          <w:rPr>
            <w:rFonts w:ascii="Times New Roman" w:hAnsi="Times New Roman" w:cs="Times New Roman"/>
            <w:sz w:val="28"/>
            <w:szCs w:val="28"/>
          </w:rPr>
          <w:t>частью девятой статьи 12</w:t>
        </w:r>
      </w:hyperlink>
      <w:r w:rsidRPr="00133800">
        <w:rPr>
          <w:rFonts w:ascii="Times New Roman" w:hAnsi="Times New Roman" w:cs="Times New Roman"/>
          <w:sz w:val="28"/>
          <w:szCs w:val="28"/>
        </w:rPr>
        <w:t xml:space="preserve"> Федерального закона от 22 декабря 2020 года N 437-Ф</w:t>
      </w:r>
      <w:r>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8"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9"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0"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31"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2"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w:t>
      </w:r>
      <w:r w:rsidRPr="00204672">
        <w:rPr>
          <w:rFonts w:ascii="Times New Roman" w:eastAsia="Times New Roman" w:hAnsi="Times New Roman" w:cs="Times New Roman"/>
          <w:sz w:val="28"/>
          <w:szCs w:val="28"/>
        </w:rPr>
        <w:lastRenderedPageBreak/>
        <w:t xml:space="preserve">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3"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4"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службы  Управления </w:t>
      </w:r>
      <w:r w:rsidRPr="00204672">
        <w:rPr>
          <w:rFonts w:ascii="Times New Roman" w:hAnsi="Times New Roman" w:cs="Times New Roman"/>
          <w:sz w:val="28"/>
          <w:szCs w:val="28"/>
        </w:rPr>
        <w:lastRenderedPageBreak/>
        <w:t>Федерального казначейства по Астраханской области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5"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6"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Астраханской области.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Астраханской области,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Гражданский служащий, изъявивший желание участвовать в конкурсе в Управлении Федерального казначейства по Астраханской области,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7"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Астраханской области, подлежит проверке. Сведения, представленные в электронном виде, подвергаются автоматизированной проверке в порядке, установленном </w:t>
      </w:r>
      <w:hyperlink r:id="rId38"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4E4321" w:rsidRPr="00204672" w:rsidRDefault="004E4321"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Начало   приема   документов   для   участия  в конкурсе c 8 часов 30 минут «</w:t>
      </w:r>
      <w:r w:rsidR="008F2A13">
        <w:rPr>
          <w:rFonts w:ascii="Times New Roman" w:hAnsi="Times New Roman" w:cs="Times New Roman"/>
          <w:sz w:val="28"/>
          <w:szCs w:val="28"/>
        </w:rPr>
        <w:t>07</w:t>
      </w:r>
      <w:r w:rsidRPr="00204672">
        <w:rPr>
          <w:rFonts w:ascii="Times New Roman" w:hAnsi="Times New Roman" w:cs="Times New Roman"/>
          <w:sz w:val="28"/>
          <w:szCs w:val="28"/>
        </w:rPr>
        <w:t xml:space="preserve">»  </w:t>
      </w:r>
      <w:r w:rsidR="008F2A13">
        <w:rPr>
          <w:rFonts w:ascii="Times New Roman" w:hAnsi="Times New Roman" w:cs="Times New Roman"/>
          <w:sz w:val="28"/>
          <w:szCs w:val="28"/>
        </w:rPr>
        <w:t xml:space="preserve">октября </w:t>
      </w:r>
      <w:r w:rsidRPr="00204672">
        <w:rPr>
          <w:rFonts w:ascii="Times New Roman" w:hAnsi="Times New Roman" w:cs="Times New Roman"/>
          <w:sz w:val="28"/>
          <w:szCs w:val="28"/>
        </w:rPr>
        <w:t xml:space="preserve"> 20</w:t>
      </w:r>
      <w:r w:rsidR="009C0EC4" w:rsidRPr="00204672">
        <w:rPr>
          <w:rFonts w:ascii="Times New Roman" w:hAnsi="Times New Roman" w:cs="Times New Roman"/>
          <w:sz w:val="28"/>
          <w:szCs w:val="28"/>
        </w:rPr>
        <w:t>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окончания - до 17 часов 30 минут «</w:t>
      </w:r>
      <w:r w:rsidR="008F2A13">
        <w:rPr>
          <w:rFonts w:ascii="Times New Roman" w:hAnsi="Times New Roman" w:cs="Times New Roman"/>
          <w:sz w:val="28"/>
          <w:szCs w:val="28"/>
        </w:rPr>
        <w:t>27</w:t>
      </w:r>
      <w:r w:rsidRPr="00204672">
        <w:rPr>
          <w:rFonts w:ascii="Times New Roman" w:hAnsi="Times New Roman" w:cs="Times New Roman"/>
          <w:sz w:val="28"/>
          <w:szCs w:val="28"/>
        </w:rPr>
        <w:t xml:space="preserve">» </w:t>
      </w:r>
      <w:r w:rsidR="008F2A13">
        <w:rPr>
          <w:rFonts w:ascii="Times New Roman" w:hAnsi="Times New Roman" w:cs="Times New Roman"/>
          <w:sz w:val="28"/>
          <w:szCs w:val="28"/>
        </w:rPr>
        <w:t>октября</w:t>
      </w:r>
      <w:r w:rsidR="009C0EC4" w:rsidRPr="00204672">
        <w:rPr>
          <w:rFonts w:ascii="Times New Roman" w:hAnsi="Times New Roman" w:cs="Times New Roman"/>
          <w:sz w:val="28"/>
          <w:szCs w:val="28"/>
        </w:rPr>
        <w:t xml:space="preserve">  202</w:t>
      </w:r>
      <w:r w:rsidR="00040ED9">
        <w:rPr>
          <w:rFonts w:ascii="Times New Roman" w:hAnsi="Times New Roman" w:cs="Times New Roman"/>
          <w:sz w:val="28"/>
          <w:szCs w:val="28"/>
        </w:rPr>
        <w:t>2</w:t>
      </w:r>
      <w:r w:rsidRPr="00204672">
        <w:rPr>
          <w:rFonts w:ascii="Times New Roman" w:hAnsi="Times New Roman" w:cs="Times New Roman"/>
          <w:sz w:val="28"/>
          <w:szCs w:val="28"/>
        </w:rPr>
        <w:t xml:space="preserve"> г., в пятницу с 8 часов 30 минут до 16 часов 15 минут. 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9F7704" w:rsidRPr="00204672" w:rsidRDefault="009F7704" w:rsidP="00204672">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95E60" w:rsidRPr="00C95E60">
        <w:rPr>
          <w:rFonts w:ascii="Times New Roman" w:hAnsi="Times New Roman" w:cs="Times New Roman"/>
          <w:sz w:val="28"/>
          <w:szCs w:val="28"/>
        </w:rPr>
        <w:t xml:space="preserve"> </w:t>
      </w:r>
      <w:r w:rsidRPr="00204672">
        <w:rPr>
          <w:rFonts w:ascii="Times New Roman" w:hAnsi="Times New Roman" w:cs="Times New Roman"/>
          <w:sz w:val="28"/>
          <w:szCs w:val="28"/>
        </w:rPr>
        <w:t xml:space="preserve">    Прием документов осуществляется по адресу: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 Контактные лица:  Рощина Татьяна Викторовна – начальник отдела  государственной гражданской службы и кадров, телефон 55-97-96, кабинет 411; Шахмуратова Любовь Анатольевна – заместитель  начальника отдела государственной гражданской службы и  кадров, телефон  55-97-30,   кабинет 410.</w:t>
      </w:r>
    </w:p>
    <w:p w:rsidR="004E432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w:t>
      </w:r>
      <w:r w:rsidR="00C55E71" w:rsidRPr="00204672">
        <w:rPr>
          <w:rFonts w:ascii="Times New Roman" w:hAnsi="Times New Roman" w:cs="Times New Roman"/>
          <w:sz w:val="28"/>
          <w:szCs w:val="28"/>
        </w:rPr>
        <w:lastRenderedPageBreak/>
        <w:t>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8F2A13">
        <w:rPr>
          <w:rFonts w:ascii="Times New Roman" w:hAnsi="Times New Roman" w:cs="Times New Roman"/>
          <w:b/>
          <w:sz w:val="28"/>
          <w:szCs w:val="28"/>
        </w:rPr>
        <w:t>14</w:t>
      </w:r>
      <w:r w:rsidR="00C95E60" w:rsidRPr="00C95E60">
        <w:rPr>
          <w:rFonts w:ascii="Times New Roman" w:hAnsi="Times New Roman" w:cs="Times New Roman"/>
          <w:b/>
          <w:sz w:val="28"/>
          <w:szCs w:val="28"/>
        </w:rPr>
        <w:t xml:space="preserve"> </w:t>
      </w:r>
      <w:r w:rsidR="008F2A13">
        <w:rPr>
          <w:rFonts w:ascii="Times New Roman" w:hAnsi="Times New Roman" w:cs="Times New Roman"/>
          <w:b/>
          <w:sz w:val="28"/>
          <w:szCs w:val="28"/>
        </w:rPr>
        <w:t xml:space="preserve">ноября </w:t>
      </w:r>
      <w:bookmarkStart w:id="2" w:name="_GoBack"/>
      <w:bookmarkEnd w:id="2"/>
      <w:r w:rsidR="00876850">
        <w:rPr>
          <w:rFonts w:ascii="Times New Roman" w:hAnsi="Times New Roman" w:cs="Times New Roman"/>
          <w:b/>
          <w:sz w:val="28"/>
          <w:szCs w:val="28"/>
        </w:rPr>
        <w:t xml:space="preserve"> </w:t>
      </w:r>
      <w:r w:rsidR="00C55E71" w:rsidRPr="00204672">
        <w:rPr>
          <w:rFonts w:ascii="Times New Roman" w:hAnsi="Times New Roman" w:cs="Times New Roman"/>
          <w:b/>
          <w:sz w:val="28"/>
          <w:szCs w:val="28"/>
        </w:rPr>
        <w:t>20</w:t>
      </w:r>
      <w:r w:rsidR="007F0054" w:rsidRPr="00204672">
        <w:rPr>
          <w:rFonts w:ascii="Times New Roman" w:hAnsi="Times New Roman" w:cs="Times New Roman"/>
          <w:b/>
          <w:sz w:val="28"/>
          <w:szCs w:val="28"/>
        </w:rPr>
        <w:t>2</w:t>
      </w:r>
      <w:r w:rsidR="00C95E60">
        <w:rPr>
          <w:rFonts w:ascii="Times New Roman" w:hAnsi="Times New Roman" w:cs="Times New Roman"/>
          <w:b/>
          <w:sz w:val="28"/>
          <w:szCs w:val="28"/>
        </w:rPr>
        <w:t>2</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904AD" w:rsidRPr="00204672">
        <w:rPr>
          <w:rFonts w:ascii="Times New Roman" w:hAnsi="Times New Roman" w:cs="Times New Roman"/>
          <w:sz w:val="28"/>
          <w:szCs w:val="28"/>
        </w:rPr>
        <w:t>Астраханской</w:t>
      </w:r>
      <w:r w:rsidR="00C55E71" w:rsidRPr="00204672">
        <w:rPr>
          <w:rFonts w:ascii="Times New Roman" w:hAnsi="Times New Roman" w:cs="Times New Roman"/>
          <w:sz w:val="28"/>
          <w:szCs w:val="28"/>
        </w:rPr>
        <w:t xml:space="preserve"> области</w:t>
      </w:r>
      <w:r w:rsidR="00C55E71" w:rsidRPr="00204672">
        <w:rPr>
          <w:rFonts w:ascii="Times New Roman" w:hAnsi="Times New Roman" w:cs="Times New Roman"/>
          <w:color w:val="000000"/>
          <w:sz w:val="28"/>
          <w:szCs w:val="28"/>
        </w:rPr>
        <w:t>.</w:t>
      </w:r>
    </w:p>
    <w:p w:rsidR="006E4B73" w:rsidRDefault="008904AD" w:rsidP="006E4B73">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Место проведения конкурса: </w:t>
      </w:r>
      <w:smartTag w:uri="urn:schemas-microsoft-com:office:smarttags" w:element="metricconverter">
        <w:smartTagPr>
          <w:attr w:name="ProductID" w:val="414056, г"/>
        </w:smartTagPr>
        <w:r w:rsidRPr="00204672">
          <w:rPr>
            <w:rFonts w:ascii="Times New Roman" w:hAnsi="Times New Roman" w:cs="Times New Roman"/>
            <w:sz w:val="28"/>
            <w:szCs w:val="28"/>
          </w:rPr>
          <w:t>414056, г</w:t>
        </w:r>
      </w:smartTag>
      <w:r w:rsidRPr="00204672">
        <w:rPr>
          <w:rFonts w:ascii="Times New Roman" w:hAnsi="Times New Roman" w:cs="Times New Roman"/>
          <w:sz w:val="28"/>
          <w:szCs w:val="28"/>
        </w:rPr>
        <w:t>. Астрахань, ул. Латышева 6г, Управление Федерального казначейства по Астраханской области.</w:t>
      </w:r>
    </w:p>
    <w:p w:rsidR="00C55E71" w:rsidRPr="00204672" w:rsidRDefault="006E4B73" w:rsidP="006E4B73">
      <w:pPr>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55E71" w:rsidRPr="00204672">
        <w:rPr>
          <w:rFonts w:ascii="Times New Roman" w:hAnsi="Times New Roman" w:cs="Times New Roman"/>
          <w:sz w:val="28"/>
          <w:szCs w:val="28"/>
        </w:rPr>
        <w:t>Контактны</w:t>
      </w:r>
      <w:r w:rsidR="008904AD" w:rsidRPr="00204672">
        <w:rPr>
          <w:rFonts w:ascii="Times New Roman" w:hAnsi="Times New Roman" w:cs="Times New Roman"/>
          <w:sz w:val="28"/>
          <w:szCs w:val="28"/>
        </w:rPr>
        <w:t>е</w:t>
      </w:r>
      <w:r w:rsidR="00C55E71" w:rsidRPr="00204672">
        <w:rPr>
          <w:rFonts w:ascii="Times New Roman" w:hAnsi="Times New Roman" w:cs="Times New Roman"/>
          <w:sz w:val="28"/>
          <w:szCs w:val="28"/>
        </w:rPr>
        <w:t xml:space="preserve"> телефон</w:t>
      </w:r>
      <w:r w:rsidR="008904AD" w:rsidRPr="00204672">
        <w:rPr>
          <w:rFonts w:ascii="Times New Roman" w:hAnsi="Times New Roman" w:cs="Times New Roman"/>
          <w:sz w:val="28"/>
          <w:szCs w:val="28"/>
        </w:rPr>
        <w:t>ы</w:t>
      </w:r>
      <w:r w:rsidR="00C55E71" w:rsidRPr="00204672">
        <w:rPr>
          <w:rFonts w:ascii="Times New Roman" w:hAnsi="Times New Roman" w:cs="Times New Roman"/>
          <w:sz w:val="28"/>
          <w:szCs w:val="28"/>
        </w:rPr>
        <w:t>: (8</w:t>
      </w:r>
      <w:r w:rsidR="008904AD" w:rsidRPr="00204672">
        <w:rPr>
          <w:rFonts w:ascii="Times New Roman" w:hAnsi="Times New Roman" w:cs="Times New Roman"/>
          <w:sz w:val="28"/>
          <w:szCs w:val="28"/>
        </w:rPr>
        <w:t>512</w:t>
      </w:r>
      <w:r w:rsidR="00C55E71" w:rsidRPr="00204672">
        <w:rPr>
          <w:rFonts w:ascii="Times New Roman" w:hAnsi="Times New Roman" w:cs="Times New Roman"/>
          <w:sz w:val="28"/>
          <w:szCs w:val="28"/>
        </w:rPr>
        <w:t xml:space="preserve">) </w:t>
      </w:r>
      <w:r w:rsidR="008904AD" w:rsidRPr="00204672">
        <w:rPr>
          <w:rFonts w:ascii="Times New Roman" w:hAnsi="Times New Roman" w:cs="Times New Roman"/>
          <w:sz w:val="28"/>
          <w:szCs w:val="28"/>
        </w:rPr>
        <w:t>55</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97</w:t>
      </w:r>
      <w:r w:rsidR="00C55E71" w:rsidRPr="00204672">
        <w:rPr>
          <w:rFonts w:ascii="Times New Roman" w:hAnsi="Times New Roman" w:cs="Times New Roman"/>
          <w:sz w:val="28"/>
          <w:szCs w:val="28"/>
        </w:rPr>
        <w:t>-</w:t>
      </w:r>
      <w:r w:rsidR="008904AD" w:rsidRPr="00204672">
        <w:rPr>
          <w:rFonts w:ascii="Times New Roman" w:hAnsi="Times New Roman" w:cs="Times New Roman"/>
          <w:sz w:val="28"/>
          <w:szCs w:val="28"/>
        </w:rPr>
        <w:t>96, (8512) 55-97-30</w:t>
      </w:r>
      <w:r w:rsidR="00C55E71" w:rsidRPr="00204672">
        <w:rPr>
          <w:rFonts w:ascii="Times New Roman" w:hAnsi="Times New Roman" w:cs="Times New Roman"/>
          <w:sz w:val="28"/>
          <w:szCs w:val="28"/>
        </w:rPr>
        <w:t>.</w:t>
      </w:r>
    </w:p>
    <w:p w:rsidR="00C55E71" w:rsidRPr="00204672" w:rsidRDefault="00C55E71" w:rsidP="006E4B73">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9"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40"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204672"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D26EFF" w:rsidRPr="00204672">
        <w:rPr>
          <w:rFonts w:ascii="Times New Roman" w:hAnsi="Times New Roman" w:cs="Times New Roman"/>
          <w:color w:val="000000"/>
          <w:sz w:val="28"/>
          <w:szCs w:val="28"/>
          <w:lang w:val="en-US"/>
        </w:rPr>
        <w:t>astrahan</w:t>
      </w:r>
      <w:r w:rsidR="006C2FAA" w:rsidRPr="00204672">
        <w:rPr>
          <w:rFonts w:ascii="Times New Roman" w:hAnsi="Times New Roman" w:cs="Times New Roman"/>
          <w:color w:val="000000"/>
          <w:sz w:val="28"/>
          <w:szCs w:val="28"/>
        </w:rPr>
        <w:t>.roskazna.</w:t>
      </w:r>
      <w:r w:rsidR="004639DA" w:rsidRPr="00204672">
        <w:rPr>
          <w:rFonts w:ascii="Times New Roman" w:hAnsi="Times New Roman" w:cs="Times New Roman"/>
          <w:color w:val="000000"/>
          <w:sz w:val="28"/>
          <w:szCs w:val="28"/>
          <w:lang w:val="en-US"/>
        </w:rPr>
        <w:t>gov</w:t>
      </w:r>
      <w:r w:rsidR="004639DA" w:rsidRPr="00204672">
        <w:rPr>
          <w:rFonts w:ascii="Times New Roman" w:hAnsi="Times New Roman" w:cs="Times New Roman"/>
          <w:color w:val="000000"/>
          <w:sz w:val="28"/>
          <w:szCs w:val="28"/>
        </w:rPr>
        <w:t>.</w:t>
      </w:r>
      <w:r w:rsidR="006C2FAA" w:rsidRPr="00204672">
        <w:rPr>
          <w:rFonts w:ascii="Times New Roman" w:hAnsi="Times New Roman" w:cs="Times New Roman"/>
          <w:color w:val="000000"/>
          <w:sz w:val="28"/>
          <w:szCs w:val="28"/>
        </w:rPr>
        <w:t>ru.</w:t>
      </w:r>
    </w:p>
    <w:sectPr w:rsidR="00096E25" w:rsidRPr="00204672" w:rsidSect="00022B8D">
      <w:headerReference w:type="default" r:id="rId41"/>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1EA" w:rsidRDefault="00EB61EA" w:rsidP="00022B8D">
      <w:pPr>
        <w:spacing w:after="0" w:line="240" w:lineRule="auto"/>
      </w:pPr>
      <w:r>
        <w:separator/>
      </w:r>
    </w:p>
  </w:endnote>
  <w:endnote w:type="continuationSeparator" w:id="0">
    <w:p w:rsidR="00EB61EA" w:rsidRDefault="00EB61EA"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1EA" w:rsidRDefault="00EB61EA" w:rsidP="00022B8D">
      <w:pPr>
        <w:spacing w:after="0" w:line="240" w:lineRule="auto"/>
      </w:pPr>
      <w:r>
        <w:separator/>
      </w:r>
    </w:p>
  </w:footnote>
  <w:footnote w:type="continuationSeparator" w:id="0">
    <w:p w:rsidR="00EB61EA" w:rsidRDefault="00EB61EA"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8F2A13">
          <w:rPr>
            <w:noProof/>
          </w:rPr>
          <w:t>16</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E0C67"/>
    <w:rsid w:val="000F37B3"/>
    <w:rsid w:val="00100FD0"/>
    <w:rsid w:val="00125DF9"/>
    <w:rsid w:val="00133800"/>
    <w:rsid w:val="0018401E"/>
    <w:rsid w:val="00186796"/>
    <w:rsid w:val="00193816"/>
    <w:rsid w:val="001B0B3C"/>
    <w:rsid w:val="001B1409"/>
    <w:rsid w:val="001B2C56"/>
    <w:rsid w:val="001D06BF"/>
    <w:rsid w:val="001E125C"/>
    <w:rsid w:val="001F2309"/>
    <w:rsid w:val="001F343C"/>
    <w:rsid w:val="001F6A0F"/>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A5ADF"/>
    <w:rsid w:val="003A6B0C"/>
    <w:rsid w:val="003B2E2C"/>
    <w:rsid w:val="003E22FE"/>
    <w:rsid w:val="003E6E42"/>
    <w:rsid w:val="003F6819"/>
    <w:rsid w:val="0040518C"/>
    <w:rsid w:val="00406B43"/>
    <w:rsid w:val="00435ECA"/>
    <w:rsid w:val="0044593E"/>
    <w:rsid w:val="00462BCE"/>
    <w:rsid w:val="004639DA"/>
    <w:rsid w:val="00481C9E"/>
    <w:rsid w:val="00487D30"/>
    <w:rsid w:val="004A4C88"/>
    <w:rsid w:val="004A53DF"/>
    <w:rsid w:val="004A7525"/>
    <w:rsid w:val="004B2CD0"/>
    <w:rsid w:val="004B33D7"/>
    <w:rsid w:val="004B47EC"/>
    <w:rsid w:val="004C50C4"/>
    <w:rsid w:val="004D1691"/>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3B7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2F2D"/>
    <w:rsid w:val="00725706"/>
    <w:rsid w:val="00730B35"/>
    <w:rsid w:val="00777208"/>
    <w:rsid w:val="00790D7D"/>
    <w:rsid w:val="00797AB7"/>
    <w:rsid w:val="007A696C"/>
    <w:rsid w:val="007A779F"/>
    <w:rsid w:val="007B61AE"/>
    <w:rsid w:val="007B674B"/>
    <w:rsid w:val="007F0054"/>
    <w:rsid w:val="007F57D6"/>
    <w:rsid w:val="008000C5"/>
    <w:rsid w:val="00815E15"/>
    <w:rsid w:val="00832050"/>
    <w:rsid w:val="00840941"/>
    <w:rsid w:val="008639D9"/>
    <w:rsid w:val="008724BA"/>
    <w:rsid w:val="00876850"/>
    <w:rsid w:val="00877AE1"/>
    <w:rsid w:val="008904AD"/>
    <w:rsid w:val="008A41C3"/>
    <w:rsid w:val="008B6E0A"/>
    <w:rsid w:val="008C14EF"/>
    <w:rsid w:val="008D15A0"/>
    <w:rsid w:val="008D334E"/>
    <w:rsid w:val="008E0D04"/>
    <w:rsid w:val="008F2A13"/>
    <w:rsid w:val="00901267"/>
    <w:rsid w:val="009022B7"/>
    <w:rsid w:val="00906B65"/>
    <w:rsid w:val="0092326C"/>
    <w:rsid w:val="009273F7"/>
    <w:rsid w:val="00927F9D"/>
    <w:rsid w:val="0093473E"/>
    <w:rsid w:val="00941AD3"/>
    <w:rsid w:val="00963B5B"/>
    <w:rsid w:val="00965F5B"/>
    <w:rsid w:val="00976C49"/>
    <w:rsid w:val="00994A96"/>
    <w:rsid w:val="009964D8"/>
    <w:rsid w:val="009A3D7F"/>
    <w:rsid w:val="009A434A"/>
    <w:rsid w:val="009A722E"/>
    <w:rsid w:val="009B08AC"/>
    <w:rsid w:val="009B0D47"/>
    <w:rsid w:val="009B46D1"/>
    <w:rsid w:val="009C0EC4"/>
    <w:rsid w:val="009C63A9"/>
    <w:rsid w:val="009D1432"/>
    <w:rsid w:val="009D7DC0"/>
    <w:rsid w:val="009E3405"/>
    <w:rsid w:val="009F7704"/>
    <w:rsid w:val="00A15B84"/>
    <w:rsid w:val="00A16A7A"/>
    <w:rsid w:val="00A1719C"/>
    <w:rsid w:val="00A23963"/>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1379"/>
    <w:rsid w:val="00B843CE"/>
    <w:rsid w:val="00B855AC"/>
    <w:rsid w:val="00B86859"/>
    <w:rsid w:val="00B86F2B"/>
    <w:rsid w:val="00B934C7"/>
    <w:rsid w:val="00B93E33"/>
    <w:rsid w:val="00B95F42"/>
    <w:rsid w:val="00B96319"/>
    <w:rsid w:val="00B9774C"/>
    <w:rsid w:val="00BA1D96"/>
    <w:rsid w:val="00BA2A7F"/>
    <w:rsid w:val="00BB4D01"/>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B44"/>
    <w:rsid w:val="00D22B43"/>
    <w:rsid w:val="00D236A3"/>
    <w:rsid w:val="00D24C63"/>
    <w:rsid w:val="00D26EFF"/>
    <w:rsid w:val="00D47EB6"/>
    <w:rsid w:val="00D64403"/>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B5845"/>
    <w:rsid w:val="00EB61EA"/>
    <w:rsid w:val="00EE6634"/>
    <w:rsid w:val="00F13EBC"/>
    <w:rsid w:val="00F15DB4"/>
    <w:rsid w:val="00F21593"/>
    <w:rsid w:val="00F21694"/>
    <w:rsid w:val="00F24490"/>
    <w:rsid w:val="00F24861"/>
    <w:rsid w:val="00F3077E"/>
    <w:rsid w:val="00F414F2"/>
    <w:rsid w:val="00F718D0"/>
    <w:rsid w:val="00F92B97"/>
    <w:rsid w:val="00F93AF2"/>
    <w:rsid w:val="00F94066"/>
    <w:rsid w:val="00F95832"/>
    <w:rsid w:val="00FC1341"/>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22E47EE4E867AE580DCC87178C2B5B5694E8D06B36255B921875AD7AD8531820F279158329A9AD5w8h1I" TargetMode="External"/><Relationship Id="rId18" Type="http://schemas.openxmlformats.org/officeDocument/2006/relationships/hyperlink" Target="consultantplus://offline/ref=531F573D1CD9F53EEEF38295171AA358A32640E342D62DE7D189C6747092EFA57F078103AD6250A7268C0Fw8hFI" TargetMode="External"/><Relationship Id="rId26" Type="http://schemas.openxmlformats.org/officeDocument/2006/relationships/hyperlink" Target="consultantplus://offline/ref=D49C517F06A9911D1FA1A5714E2BAC74B1F0F43EA36555FC27CC6AC2170A1C81CDB8000C512D82C92ECC242BFA9CA933F3C66ABAD00807A8l1l2J" TargetMode="External"/><Relationship Id="rId39" Type="http://schemas.openxmlformats.org/officeDocument/2006/relationships/hyperlink" Target="consultantplus://offline/ref=00884932CEF84817C0FB7A4531B4079067388D96754EC2A397B3A244E0B3B558B76141DB89AF4EBD43DBEAw8fDK"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22E47EE4E867AE580DCC87178C2B5B5694E8D06B36255BC22875AD7AD8531820F279158329A9AD5w8h1I" TargetMode="External"/><Relationship Id="rId34" Type="http://schemas.openxmlformats.org/officeDocument/2006/relationships/hyperlink" Target="consultantplus://offline/ref=531F573D1CD9F53EEEF38295171AA358A22E47EE4E867AE580DCC87178C2B5B5694E8D06B36255BC22875AD7AD8531820F279158329A9AD5w8h1I"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2B3DAE7856C7BE48CC952283EB39FAF873957AB1685DDAA21E2104n4F5F" TargetMode="External"/><Relationship Id="rId17" Type="http://schemas.openxmlformats.org/officeDocument/2006/relationships/hyperlink" Target="consultantplus://offline/ref=531F573D1CD9F53EEEF38295171AA358A22F43EE4D897AE580DCC87178C2B5B57B4ED50AB2664CB926920C86E8wDh9I" TargetMode="External"/><Relationship Id="rId25" Type="http://schemas.openxmlformats.org/officeDocument/2006/relationships/hyperlink" Target="consultantplus://offline/ref=531F573D1CD9F53EEEF38295171AA358A22E47EE4E867AE580DCC87178C2B5B5694E8D05B76059ED75C85B8BE8D422830927935A2Dw9h1I" TargetMode="External"/><Relationship Id="rId33" Type="http://schemas.openxmlformats.org/officeDocument/2006/relationships/hyperlink" Target="consultantplus://offline/ref=531F573D1CD9F53EEEF38295171AA358A3294FE441817AE580DCC87178C2B5B57B4ED50AB2664CB926920C86E8wDh9I" TargetMode="External"/><Relationship Id="rId38" Type="http://schemas.openxmlformats.org/officeDocument/2006/relationships/hyperlink" Target="consultantplus://offline/ref=C826F6A290DAC16EFE102E59179659F9FA4F4D22DE29338EBDAEA6661BD2FBE94E01F1E4FCC22EEE085F60B1C9399BA0DD80B4EA7D7D5312qB2DK"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F4EE74B807AE580DCC87178C2B5B57B4ED50AB2664CB926920C86E8wDh9I" TargetMode="External"/><Relationship Id="rId20" Type="http://schemas.openxmlformats.org/officeDocument/2006/relationships/hyperlink" Target="consultantplus://offline/ref=531F573D1CD9F53EEEF38295171AA358A3294FE44E877AE580DCC87178C2B5B5694E8D06B36252BB20875AD7AD8531820F279158329A9AD5w8h1I" TargetMode="External"/><Relationship Id="rId29" Type="http://schemas.openxmlformats.org/officeDocument/2006/relationships/hyperlink" Target="consultantplus://offline/ref=531F573D1CD9F53EEEF38295171AA358A02645E14A847AE580DCC87178C2B5B5694E8D06B36252B825875AD7AD8531820F279158329A9AD5w8h1I"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35F6033420357610328EC5A13E4958407E0098071BCF56EEABA0A47E1FFA994710FE5E2DAC77F404864E3W2m2O" TargetMode="External"/><Relationship Id="rId24" Type="http://schemas.openxmlformats.org/officeDocument/2006/relationships/hyperlink" Target="consultantplus://offline/ref=531F573D1CD9F53EEEF38295171AA358A3274EE34D877AE580DCC87178C2B5B57B4ED50AB2664CB926920C86E8wDh9I" TargetMode="External"/><Relationship Id="rId32" Type="http://schemas.openxmlformats.org/officeDocument/2006/relationships/hyperlink" Target="consultantplus://offline/ref=531F573D1CD9F53EEEF38295171AA358A02C4FEF41837AE580DCC87178C2B5B57B4ED50AB2664CB926920C86E8wDh9I" TargetMode="External"/><Relationship Id="rId37" Type="http://schemas.openxmlformats.org/officeDocument/2006/relationships/hyperlink" Target="consultantplus://offline/ref=117D5E1B93807E2668F3180F0411F6D93711CB9B31B2D972D0F4E14851F74EADD055BDE4633037F9ECF193033CB9B2F4E904E1893DA6F4BBLFg2I" TargetMode="External"/><Relationship Id="rId40" Type="http://schemas.openxmlformats.org/officeDocument/2006/relationships/hyperlink" Target="consultantplus://offline/ref=628C4748FFAF9CFBAE5744499CAC2DC447893F373372D05C81EAE5W9Y3J"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22F43EE4A887AE580DCC87178C2B5B5694E8D06B36053BD2C875AD7AD8531820F279158329A9AD5w8h1I" TargetMode="External"/><Relationship Id="rId23" Type="http://schemas.openxmlformats.org/officeDocument/2006/relationships/hyperlink" Target="consultantplus://offline/ref=531F573D1CD9F53EEEF38295171AA358A22F47E74A857AE580DCC87178C2B5B5694E8D06B26906E860D90387EDCE3C81153B915Bw2h5I" TargetMode="External"/><Relationship Id="rId28" Type="http://schemas.openxmlformats.org/officeDocument/2006/relationships/hyperlink" Target="consultantplus://offline/ref=531F573D1CD9F53EEEF38295171AA358A22E47EE4C837AE580DCC87178C2B5B5694E8D06B3605BB927875AD7AD8531820F279158329A9AD5w8h1I" TargetMode="External"/><Relationship Id="rId36" Type="http://schemas.openxmlformats.org/officeDocument/2006/relationships/hyperlink" Target="consultantplus://offline/ref=117D5E1B93807E2668F3180F0411F6D93D15CC993EBF8478D8ADED4A56F811BAD71CB1E5633230F4E6AE96162DE1BFF7F41AE79121A4F5LBg3I"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531F573D1CD9F53EEEF38295171AA358A02645E14A847AE580DCC87178C2B5B5694E8D06B36252B825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E47EE4E867AE580DCC87178C2B5B5694E8D06B36255BC2C875AD7AD8531820F279158329A9AD5w8h1I" TargetMode="External"/><Relationship Id="rId22" Type="http://schemas.openxmlformats.org/officeDocument/2006/relationships/hyperlink" Target="consultantplus://offline/ref=531F573D1CD9F53EEEF38295171AA358A82D4EEE498B27EF8885C4737FCDEAB06E5F8D06B77C52BB3A8E0E87wEh0I" TargetMode="External"/><Relationship Id="rId27" Type="http://schemas.openxmlformats.org/officeDocument/2006/relationships/hyperlink" Target="consultantplus://offline/ref=D49C517F06A9911D1FA1A5714E2BAC74B1FEFB36A26255FC27CC6AC2170A1C81CDB8000C512D83C925CC242BFA9CA933F3C66ABAD00807A8l1l2J" TargetMode="External"/><Relationship Id="rId30" Type="http://schemas.openxmlformats.org/officeDocument/2006/relationships/hyperlink" Target="consultantplus://offline/ref=531F573D1CD9F53EEEF38295171AA358A22E47EE4C837AE580DCC87178C2B5B5694E8D06B36051BC23875AD7AD8531820F279158329A9AD5w8h1I" TargetMode="External"/><Relationship Id="rId35" Type="http://schemas.openxmlformats.org/officeDocument/2006/relationships/hyperlink" Target="consultantplus://offline/ref=117D5E1B93807E2668F3180F0411F6D93711CB9B31B2D972D0F4E14851F74EADD055BDE4633037F9ECF193033CB9B2F4E904E1893DA6F4BBLFg2I"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9BBB1-B222-41E7-BEBD-CFE81DA5A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6954</Words>
  <Characters>39640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46501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Шахмуратова Любовь Анатольевна</cp:lastModifiedBy>
  <cp:revision>4</cp:revision>
  <cp:lastPrinted>2021-09-28T08:55:00Z</cp:lastPrinted>
  <dcterms:created xsi:type="dcterms:W3CDTF">2022-10-05T05:57:00Z</dcterms:created>
  <dcterms:modified xsi:type="dcterms:W3CDTF">2022-10-05T08:55:00Z</dcterms:modified>
</cp:coreProperties>
</file>