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960FE4" w:rsidRPr="00960FE4">
        <w:rPr>
          <w:rFonts w:ascii="Times New Roman" w:hAnsi="Times New Roman" w:cs="Times New Roman"/>
          <w:sz w:val="28"/>
          <w:szCs w:val="28"/>
        </w:rPr>
        <w:t>1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A26DF9" w:rsidRPr="00A26DF9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960FE4" w:rsidRPr="00960FE4">
        <w:rPr>
          <w:rFonts w:ascii="Times New Roman" w:hAnsi="Times New Roman" w:cs="Times New Roman"/>
          <w:sz w:val="28"/>
          <w:szCs w:val="28"/>
        </w:rPr>
        <w:t>1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960FE4">
        <w:rPr>
          <w:rFonts w:ascii="Times New Roman" w:hAnsi="Times New Roman" w:cs="Times New Roman"/>
          <w:sz w:val="28"/>
          <w:szCs w:val="28"/>
        </w:rPr>
        <w:t>а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960FE4" w:rsidRPr="00960FE4">
        <w:rPr>
          <w:rFonts w:ascii="Times New Roman" w:hAnsi="Times New Roman" w:cs="Times New Roman"/>
          <w:sz w:val="28"/>
          <w:szCs w:val="28"/>
        </w:rPr>
        <w:t>21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</w:t>
      </w:r>
      <w:r w:rsidR="00E61443">
        <w:rPr>
          <w:rFonts w:ascii="Times New Roman" w:hAnsi="Times New Roman" w:cs="Times New Roman"/>
          <w:sz w:val="28"/>
          <w:szCs w:val="28"/>
        </w:rPr>
        <w:t>к</w:t>
      </w:r>
      <w:r w:rsidR="00960FE4">
        <w:rPr>
          <w:rFonts w:ascii="Times New Roman" w:hAnsi="Times New Roman" w:cs="Times New Roman"/>
          <w:sz w:val="28"/>
          <w:szCs w:val="28"/>
        </w:rPr>
        <w:t>а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960FE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320" w:rsidRDefault="00960FE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внеплановых проверок – 9.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 w:rsidRP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E61443">
        <w:rPr>
          <w:rFonts w:ascii="Times New Roman" w:hAnsi="Times New Roman" w:cs="Times New Roman"/>
          <w:sz w:val="28"/>
          <w:szCs w:val="28"/>
        </w:rPr>
        <w:t xml:space="preserve">квартал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960FE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960FE4">
        <w:rPr>
          <w:rFonts w:ascii="Times New Roman" w:hAnsi="Times New Roman" w:cs="Times New Roman"/>
          <w:sz w:val="28"/>
          <w:szCs w:val="28"/>
        </w:rPr>
        <w:t>21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E61443">
        <w:rPr>
          <w:rFonts w:ascii="Times New Roman" w:hAnsi="Times New Roman" w:cs="Times New Roman"/>
          <w:sz w:val="28"/>
          <w:szCs w:val="28"/>
        </w:rPr>
        <w:t>0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960FE4">
        <w:rPr>
          <w:rFonts w:ascii="Times New Roman" w:hAnsi="Times New Roman" w:cs="Times New Roman"/>
          <w:sz w:val="28"/>
          <w:szCs w:val="28"/>
        </w:rPr>
        <w:t>8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1746AF">
        <w:rPr>
          <w:rFonts w:ascii="Times New Roman" w:hAnsi="Times New Roman" w:cs="Times New Roman"/>
          <w:sz w:val="28"/>
          <w:szCs w:val="28"/>
        </w:rPr>
        <w:t xml:space="preserve"> </w:t>
      </w:r>
      <w:r w:rsidR="009922CC">
        <w:rPr>
          <w:rFonts w:ascii="Times New Roman" w:hAnsi="Times New Roman" w:cs="Times New Roman"/>
          <w:sz w:val="28"/>
          <w:szCs w:val="28"/>
        </w:rPr>
        <w:t>в рамках осуществления полномочий по внутреннему государственному контролю в сфере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60FE4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ED6FB3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 w:rsidR="00125320">
        <w:rPr>
          <w:rFonts w:ascii="Times New Roman" w:hAnsi="Times New Roman" w:cs="Times New Roman"/>
          <w:sz w:val="28"/>
          <w:szCs w:val="28"/>
        </w:rPr>
        <w:t>ок</w:t>
      </w:r>
      <w:r w:rsidR="009922CC">
        <w:rPr>
          <w:rFonts w:ascii="Times New Roman" w:hAnsi="Times New Roman" w:cs="Times New Roman"/>
          <w:sz w:val="28"/>
          <w:szCs w:val="28"/>
        </w:rPr>
        <w:t xml:space="preserve"> в отношении закупок товаров, работ, услуг для обеспечения федеральных нужд в соответствии с Федеральным законом о контрактной системе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60FE4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960FE4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960FE4">
        <w:rPr>
          <w:rFonts w:ascii="Times New Roman" w:hAnsi="Times New Roman" w:cs="Times New Roman"/>
          <w:sz w:val="28"/>
          <w:szCs w:val="28"/>
        </w:rPr>
        <w:t>1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960FE4">
        <w:rPr>
          <w:rFonts w:ascii="Times New Roman" w:hAnsi="Times New Roman" w:cs="Times New Roman"/>
          <w:sz w:val="28"/>
          <w:szCs w:val="28"/>
        </w:rPr>
        <w:t>843 962,2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960FE4">
        <w:rPr>
          <w:rFonts w:ascii="Times New Roman" w:hAnsi="Times New Roman" w:cs="Times New Roman"/>
          <w:sz w:val="28"/>
          <w:szCs w:val="28"/>
        </w:rPr>
        <w:t>130 048,5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960FE4">
        <w:rPr>
          <w:rFonts w:ascii="Times New Roman" w:hAnsi="Times New Roman" w:cs="Times New Roman"/>
          <w:sz w:val="28"/>
          <w:szCs w:val="28"/>
        </w:rPr>
        <w:t>713 913,7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квартал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72270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722704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8D3CFA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722704">
        <w:rPr>
          <w:rFonts w:ascii="Times New Roman" w:hAnsi="Times New Roman" w:cs="Times New Roman"/>
          <w:sz w:val="28"/>
          <w:szCs w:val="28"/>
        </w:rPr>
        <w:t>11</w:t>
      </w:r>
      <w:r w:rsidR="000D0664">
        <w:rPr>
          <w:rFonts w:ascii="Times New Roman" w:hAnsi="Times New Roman" w:cs="Times New Roman"/>
          <w:sz w:val="28"/>
          <w:szCs w:val="28"/>
        </w:rPr>
        <w:t xml:space="preserve"> 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722704">
        <w:rPr>
          <w:rFonts w:ascii="Times New Roman" w:hAnsi="Times New Roman" w:cs="Times New Roman"/>
          <w:sz w:val="28"/>
          <w:szCs w:val="28"/>
        </w:rPr>
        <w:t>72 647,2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0D0664">
        <w:rPr>
          <w:rFonts w:ascii="Times New Roman" w:hAnsi="Times New Roman" w:cs="Times New Roman"/>
          <w:sz w:val="28"/>
          <w:szCs w:val="28"/>
        </w:rPr>
        <w:t>, что составило</w:t>
      </w:r>
      <w:r w:rsidR="00A8400F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722704">
        <w:rPr>
          <w:rFonts w:ascii="Times New Roman" w:hAnsi="Times New Roman" w:cs="Times New Roman"/>
          <w:sz w:val="28"/>
          <w:szCs w:val="28"/>
        </w:rPr>
        <w:t>8,6</w:t>
      </w:r>
      <w:r w:rsidR="00A8400F" w:rsidRPr="0084040C">
        <w:rPr>
          <w:rFonts w:ascii="Times New Roman" w:hAnsi="Times New Roman" w:cs="Times New Roman"/>
          <w:sz w:val="28"/>
          <w:szCs w:val="28"/>
        </w:rPr>
        <w:t>% от общей суммы проверенных средств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A86928" w:rsidRDefault="00A86928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порядка предоставления бюджетных средств – 16,3 тыс. рублей;</w:t>
      </w:r>
    </w:p>
    <w:p w:rsidR="00722704" w:rsidRDefault="0072270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нецелевое использование бюджетных средств – 728,3 тыс. рублей;</w:t>
      </w:r>
    </w:p>
    <w:p w:rsidR="00E44A6B" w:rsidRPr="00E44A6B" w:rsidRDefault="00E44A6B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неэффективное использование бюджетных средств – </w:t>
      </w:r>
      <w:r w:rsidR="00722704">
        <w:rPr>
          <w:rFonts w:ascii="Times New Roman" w:hAnsi="Times New Roman" w:cs="Times New Roman"/>
          <w:sz w:val="28"/>
          <w:szCs w:val="28"/>
        </w:rPr>
        <w:t>154,5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Pr="009668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966894">
        <w:rPr>
          <w:rFonts w:ascii="Times New Roman" w:hAnsi="Times New Roman" w:cs="Times New Roman"/>
          <w:sz w:val="28"/>
          <w:szCs w:val="28"/>
        </w:rPr>
        <w:t>бюджетных</w:t>
      </w:r>
      <w:r w:rsidRPr="0096689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722704">
        <w:rPr>
          <w:rFonts w:ascii="Times New Roman" w:hAnsi="Times New Roman" w:cs="Times New Roman"/>
          <w:sz w:val="28"/>
          <w:szCs w:val="28"/>
        </w:rPr>
        <w:t>3 858,9</w:t>
      </w:r>
      <w:r w:rsidR="00D86F8A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966894">
        <w:rPr>
          <w:rFonts w:ascii="Times New Roman" w:hAnsi="Times New Roman" w:cs="Times New Roman"/>
          <w:sz w:val="28"/>
          <w:szCs w:val="28"/>
        </w:rPr>
        <w:t>тыс</w:t>
      </w:r>
      <w:r w:rsidRPr="00966894">
        <w:rPr>
          <w:rFonts w:ascii="Times New Roman" w:hAnsi="Times New Roman" w:cs="Times New Roman"/>
          <w:sz w:val="28"/>
          <w:szCs w:val="28"/>
        </w:rPr>
        <w:t>. 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правил</w:t>
      </w:r>
      <w:r w:rsidRPr="00966894"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бухгалтерской (</w:t>
      </w:r>
      <w:r w:rsidRPr="00966894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 w:rsidRPr="00966894">
        <w:rPr>
          <w:rFonts w:ascii="Times New Roman" w:hAnsi="Times New Roman" w:cs="Times New Roman"/>
          <w:sz w:val="28"/>
          <w:szCs w:val="28"/>
        </w:rPr>
        <w:t>)</w:t>
      </w:r>
      <w:r w:rsidRPr="00966894">
        <w:rPr>
          <w:rFonts w:ascii="Times New Roman" w:hAnsi="Times New Roman" w:cs="Times New Roman"/>
          <w:sz w:val="28"/>
          <w:szCs w:val="28"/>
        </w:rPr>
        <w:t xml:space="preserve"> – </w:t>
      </w:r>
      <w:r w:rsidR="00722704">
        <w:rPr>
          <w:rFonts w:ascii="Times New Roman" w:hAnsi="Times New Roman" w:cs="Times New Roman"/>
          <w:sz w:val="28"/>
          <w:szCs w:val="28"/>
        </w:rPr>
        <w:t>31 374,4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86928" w:rsidRDefault="00A86928" w:rsidP="00A86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499F">
        <w:rPr>
          <w:rFonts w:ascii="Times New Roman" w:hAnsi="Times New Roman" w:cs="Times New Roman"/>
          <w:sz w:val="28"/>
          <w:szCs w:val="28"/>
        </w:rPr>
        <w:t xml:space="preserve">нарушения </w:t>
      </w:r>
      <w:r>
        <w:rPr>
          <w:rFonts w:ascii="Times New Roman" w:hAnsi="Times New Roman" w:cs="Times New Roman"/>
          <w:sz w:val="28"/>
          <w:szCs w:val="28"/>
        </w:rPr>
        <w:t>в сфере осуществления закупок товаров, работ, услуг для обеспечения государственных нужд, совершенные при планировании, заключении и реализации государственных контрактов – 1 625,3 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>- </w:t>
      </w:r>
      <w:r w:rsidR="00A86928">
        <w:rPr>
          <w:rFonts w:ascii="Times New Roman" w:hAnsi="Times New Roman" w:cs="Times New Roman"/>
          <w:sz w:val="28"/>
          <w:szCs w:val="28"/>
        </w:rPr>
        <w:t>иные</w:t>
      </w:r>
      <w:r w:rsidRPr="00966894">
        <w:rPr>
          <w:rFonts w:ascii="Times New Roman" w:hAnsi="Times New Roman" w:cs="Times New Roman"/>
          <w:sz w:val="28"/>
          <w:szCs w:val="28"/>
        </w:rPr>
        <w:t xml:space="preserve"> нарушения </w:t>
      </w:r>
      <w:r w:rsidR="00A86928">
        <w:rPr>
          <w:rFonts w:ascii="Times New Roman" w:hAnsi="Times New Roman" w:cs="Times New Roman"/>
          <w:sz w:val="28"/>
          <w:szCs w:val="28"/>
        </w:rPr>
        <w:t>бюджетного законодательства</w:t>
      </w:r>
      <w:r w:rsidR="005F4532"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722884" w:rsidRPr="00966894">
        <w:rPr>
          <w:rFonts w:ascii="Times New Roman" w:hAnsi="Times New Roman" w:cs="Times New Roman"/>
          <w:sz w:val="28"/>
          <w:szCs w:val="28"/>
        </w:rPr>
        <w:t>–</w:t>
      </w:r>
      <w:r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A86928">
        <w:rPr>
          <w:rFonts w:ascii="Times New Roman" w:hAnsi="Times New Roman" w:cs="Times New Roman"/>
          <w:sz w:val="28"/>
          <w:szCs w:val="28"/>
        </w:rPr>
        <w:t>34 889,5 тыс.</w:t>
      </w:r>
      <w:r w:rsidRPr="0007669B">
        <w:rPr>
          <w:rFonts w:ascii="Times New Roman" w:hAnsi="Times New Roman" w:cs="Times New Roman"/>
          <w:sz w:val="28"/>
          <w:szCs w:val="28"/>
        </w:rPr>
        <w:t> рублей</w:t>
      </w:r>
      <w:r w:rsidR="00A86928">
        <w:rPr>
          <w:rFonts w:ascii="Times New Roman" w:hAnsi="Times New Roman" w:cs="Times New Roman"/>
          <w:sz w:val="28"/>
          <w:szCs w:val="28"/>
        </w:rPr>
        <w:t>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A86928">
        <w:rPr>
          <w:rFonts w:ascii="Times New Roman" w:hAnsi="Times New Roman"/>
          <w:sz w:val="28"/>
          <w:szCs w:val="28"/>
        </w:rPr>
        <w:t>455,7</w:t>
      </w:r>
      <w:r>
        <w:rPr>
          <w:rFonts w:ascii="Times New Roman" w:hAnsi="Times New Roman"/>
          <w:sz w:val="28"/>
          <w:szCs w:val="28"/>
        </w:rPr>
        <w:t xml:space="preserve"> тыс. рублей, в том </w:t>
      </w:r>
      <w:r w:rsidR="00AA373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добровольном порядке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E44A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0681D" w:rsidRDefault="00A0681D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добровольном порядке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417,5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6928" w:rsidRDefault="00A86928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lastRenderedPageBreak/>
        <w:t>По результатам контрольных мероприятий Управлением за отчетный период приняты следующие меры:</w:t>
      </w:r>
    </w:p>
    <w:p w:rsidR="00722884" w:rsidRPr="003601DB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A661FD">
        <w:rPr>
          <w:rFonts w:ascii="Times New Roman" w:hAnsi="Times New Roman"/>
          <w:sz w:val="28"/>
          <w:szCs w:val="28"/>
        </w:rPr>
        <w:t>8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(в том числе – </w:t>
      </w:r>
      <w:r w:rsidR="00A661FD">
        <w:rPr>
          <w:rFonts w:ascii="Times New Roman" w:hAnsi="Times New Roman"/>
          <w:sz w:val="28"/>
          <w:szCs w:val="28"/>
        </w:rPr>
        <w:t>5</w:t>
      </w:r>
      <w:r w:rsidR="00BB3ED0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по проверкам, проведенным в 20</w:t>
      </w:r>
      <w:r w:rsidR="00A661FD">
        <w:rPr>
          <w:rFonts w:ascii="Times New Roman" w:hAnsi="Times New Roman"/>
          <w:sz w:val="28"/>
          <w:szCs w:val="28"/>
        </w:rPr>
        <w:t>20</w:t>
      </w:r>
      <w:r w:rsidR="00BB3ED0">
        <w:rPr>
          <w:rFonts w:ascii="Times New Roman" w:hAnsi="Times New Roman"/>
          <w:sz w:val="28"/>
          <w:szCs w:val="28"/>
        </w:rPr>
        <w:t xml:space="preserve"> году)</w:t>
      </w:r>
      <w:r w:rsidRPr="00722884">
        <w:rPr>
          <w:rFonts w:ascii="Times New Roman" w:hAnsi="Times New Roman"/>
          <w:sz w:val="28"/>
          <w:szCs w:val="28"/>
        </w:rPr>
        <w:t xml:space="preserve">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7F486F">
        <w:rPr>
          <w:rFonts w:ascii="Times New Roman" w:hAnsi="Times New Roman"/>
          <w:sz w:val="28"/>
          <w:szCs w:val="28"/>
        </w:rPr>
        <w:t xml:space="preserve"> бюджетные правоотношения.</w:t>
      </w:r>
    </w:p>
    <w:p w:rsidR="00722884" w:rsidRDefault="005C4486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A661FD">
        <w:rPr>
          <w:rFonts w:ascii="Times New Roman" w:hAnsi="Times New Roman"/>
          <w:sz w:val="28"/>
          <w:szCs w:val="28"/>
        </w:rPr>
        <w:t>14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FE6AF4">
        <w:rPr>
          <w:rFonts w:ascii="Times New Roman" w:hAnsi="Times New Roman"/>
          <w:sz w:val="28"/>
          <w:szCs w:val="28"/>
        </w:rPr>
        <w:t xml:space="preserve"> (в том числе – </w:t>
      </w:r>
      <w:r w:rsidR="00A661FD">
        <w:rPr>
          <w:rFonts w:ascii="Times New Roman" w:hAnsi="Times New Roman"/>
          <w:sz w:val="28"/>
          <w:szCs w:val="28"/>
        </w:rPr>
        <w:t>7</w:t>
      </w:r>
      <w:r w:rsidR="00FE6AF4">
        <w:rPr>
          <w:rFonts w:ascii="Times New Roman" w:hAnsi="Times New Roman"/>
          <w:sz w:val="28"/>
          <w:szCs w:val="28"/>
        </w:rPr>
        <w:t xml:space="preserve"> информационных писем о результатах проверок, проведенных в 20</w:t>
      </w:r>
      <w:r w:rsidR="00A661FD">
        <w:rPr>
          <w:rFonts w:ascii="Times New Roman" w:hAnsi="Times New Roman"/>
          <w:sz w:val="28"/>
          <w:szCs w:val="28"/>
        </w:rPr>
        <w:t>20</w:t>
      </w:r>
      <w:r w:rsidR="00FE6AF4">
        <w:rPr>
          <w:rFonts w:ascii="Times New Roman" w:hAnsi="Times New Roman"/>
          <w:sz w:val="28"/>
          <w:szCs w:val="28"/>
        </w:rPr>
        <w:t xml:space="preserve"> году)</w:t>
      </w:r>
      <w:r w:rsidR="003857EB">
        <w:rPr>
          <w:rFonts w:ascii="Times New Roman" w:hAnsi="Times New Roman"/>
          <w:sz w:val="28"/>
          <w:szCs w:val="28"/>
        </w:rPr>
        <w:t>, в том числе: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прокуратуры – </w:t>
      </w:r>
      <w:r w:rsidR="00A661FD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информационных писем;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Следственного комитета – </w:t>
      </w:r>
      <w:r w:rsidR="00A661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информационн</w:t>
      </w:r>
      <w:r w:rsidR="00A661FD">
        <w:rPr>
          <w:rFonts w:ascii="Times New Roman" w:hAnsi="Times New Roman"/>
          <w:sz w:val="28"/>
          <w:szCs w:val="28"/>
        </w:rPr>
        <w:t>ых</w:t>
      </w:r>
      <w:proofErr w:type="gramEnd"/>
      <w:r>
        <w:rPr>
          <w:rFonts w:ascii="Times New Roman" w:hAnsi="Times New Roman"/>
          <w:sz w:val="28"/>
          <w:szCs w:val="28"/>
        </w:rPr>
        <w:t xml:space="preserve"> письм</w:t>
      </w:r>
      <w:r w:rsidR="00A661F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2A1AA3" w:rsidRDefault="00A661FD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A1AA3">
        <w:rPr>
          <w:rFonts w:ascii="Times New Roman" w:hAnsi="Times New Roman"/>
          <w:sz w:val="28"/>
          <w:szCs w:val="28"/>
        </w:rPr>
        <w:t>. В органы Федеральной антимонопольной службы направлена 1 информация по результатам проверки, в ходе которой выявлены признаки нарушения Федерального закона о контрактной системе.</w:t>
      </w:r>
    </w:p>
    <w:p w:rsidR="00365F5A" w:rsidRPr="00C6063B" w:rsidRDefault="009F1B9D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За </w:t>
      </w:r>
      <w:r w:rsidR="000A40B3">
        <w:rPr>
          <w:rFonts w:ascii="Times New Roman" w:hAnsi="Times New Roman"/>
          <w:sz w:val="28"/>
          <w:szCs w:val="28"/>
          <w:lang w:val="en-US"/>
        </w:rPr>
        <w:t>I</w:t>
      </w:r>
      <w:r w:rsidR="000A40B3">
        <w:rPr>
          <w:rFonts w:ascii="Times New Roman" w:hAnsi="Times New Roman"/>
          <w:sz w:val="28"/>
          <w:szCs w:val="28"/>
        </w:rPr>
        <w:t xml:space="preserve"> квартал </w:t>
      </w:r>
      <w:r w:rsidR="007F486F" w:rsidRPr="00C6063B">
        <w:rPr>
          <w:rFonts w:ascii="Times New Roman" w:hAnsi="Times New Roman"/>
          <w:sz w:val="28"/>
          <w:szCs w:val="28"/>
        </w:rPr>
        <w:t>20</w:t>
      </w:r>
      <w:r w:rsidR="001575EF">
        <w:rPr>
          <w:rFonts w:ascii="Times New Roman" w:hAnsi="Times New Roman"/>
          <w:sz w:val="28"/>
          <w:szCs w:val="28"/>
        </w:rPr>
        <w:t>2</w:t>
      </w:r>
      <w:r w:rsidR="00717C40">
        <w:rPr>
          <w:rFonts w:ascii="Times New Roman" w:hAnsi="Times New Roman"/>
          <w:sz w:val="28"/>
          <w:szCs w:val="28"/>
        </w:rPr>
        <w:t>1</w:t>
      </w:r>
      <w:r w:rsidR="007F486F" w:rsidRPr="00C6063B">
        <w:rPr>
          <w:rFonts w:ascii="Times New Roman" w:hAnsi="Times New Roman"/>
          <w:sz w:val="28"/>
          <w:szCs w:val="28"/>
        </w:rPr>
        <w:t xml:space="preserve"> г</w:t>
      </w:r>
      <w:r w:rsidR="00614169">
        <w:rPr>
          <w:rFonts w:ascii="Times New Roman" w:hAnsi="Times New Roman"/>
          <w:sz w:val="28"/>
          <w:szCs w:val="28"/>
        </w:rPr>
        <w:t>од</w:t>
      </w:r>
      <w:r w:rsidR="000A40B3">
        <w:rPr>
          <w:rFonts w:ascii="Times New Roman" w:hAnsi="Times New Roman"/>
          <w:sz w:val="28"/>
          <w:szCs w:val="28"/>
        </w:rPr>
        <w:t>а</w:t>
      </w:r>
      <w:r w:rsidR="007F486F" w:rsidRPr="00C6063B">
        <w:rPr>
          <w:rFonts w:ascii="Times New Roman" w:hAnsi="Times New Roman"/>
          <w:sz w:val="28"/>
          <w:szCs w:val="28"/>
        </w:rPr>
        <w:t xml:space="preserve"> составлен</w:t>
      </w:r>
      <w:r w:rsidR="00614169">
        <w:rPr>
          <w:rFonts w:ascii="Times New Roman" w:hAnsi="Times New Roman"/>
          <w:sz w:val="28"/>
          <w:szCs w:val="28"/>
        </w:rPr>
        <w:t>о</w:t>
      </w:r>
      <w:r w:rsidR="007F486F" w:rsidRPr="00C6063B">
        <w:rPr>
          <w:rFonts w:ascii="Times New Roman" w:hAnsi="Times New Roman"/>
          <w:sz w:val="28"/>
          <w:szCs w:val="28"/>
        </w:rPr>
        <w:t xml:space="preserve"> </w:t>
      </w:r>
      <w:r w:rsidR="00D26CD5" w:rsidRPr="00D26CD5">
        <w:rPr>
          <w:rFonts w:ascii="Times New Roman" w:hAnsi="Times New Roman"/>
          <w:sz w:val="28"/>
          <w:szCs w:val="28"/>
        </w:rPr>
        <w:t>42</w:t>
      </w:r>
      <w:r w:rsidR="007F486F" w:rsidRPr="00C6063B">
        <w:rPr>
          <w:rFonts w:ascii="Times New Roman" w:hAnsi="Times New Roman"/>
          <w:sz w:val="28"/>
          <w:szCs w:val="28"/>
        </w:rPr>
        <w:t xml:space="preserve"> протокол</w:t>
      </w:r>
      <w:r w:rsidR="00D26CD5">
        <w:rPr>
          <w:rFonts w:ascii="Times New Roman" w:hAnsi="Times New Roman"/>
          <w:sz w:val="28"/>
          <w:szCs w:val="28"/>
        </w:rPr>
        <w:t>а</w:t>
      </w:r>
      <w:r w:rsidR="007F486F" w:rsidRPr="00C6063B">
        <w:rPr>
          <w:rFonts w:ascii="Times New Roman" w:hAnsi="Times New Roman"/>
          <w:sz w:val="28"/>
          <w:szCs w:val="28"/>
        </w:rPr>
        <w:t xml:space="preserve"> об административных правонарушениях</w:t>
      </w:r>
      <w:r w:rsidR="00365F5A" w:rsidRPr="00C6063B">
        <w:rPr>
          <w:rFonts w:ascii="Times New Roman" w:hAnsi="Times New Roman"/>
          <w:sz w:val="28"/>
          <w:szCs w:val="28"/>
        </w:rPr>
        <w:t>.</w:t>
      </w:r>
    </w:p>
    <w:p w:rsidR="007F486F" w:rsidRPr="00C6063B" w:rsidRDefault="007F486F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 По результатам рассмотрения протоколов об административных правонарушениях вынесен</w:t>
      </w:r>
      <w:r w:rsidR="008A44B7" w:rsidRPr="00C6063B">
        <w:rPr>
          <w:rFonts w:ascii="Times New Roman" w:hAnsi="Times New Roman"/>
          <w:sz w:val="28"/>
          <w:szCs w:val="28"/>
        </w:rPr>
        <w:t xml:space="preserve">о </w:t>
      </w:r>
      <w:r w:rsidR="00D26CD5">
        <w:rPr>
          <w:rFonts w:ascii="Times New Roman" w:hAnsi="Times New Roman"/>
          <w:sz w:val="28"/>
          <w:szCs w:val="28"/>
        </w:rPr>
        <w:t>35</w:t>
      </w:r>
      <w:r w:rsidRPr="00C6063B">
        <w:rPr>
          <w:rFonts w:ascii="Times New Roman" w:hAnsi="Times New Roman"/>
          <w:sz w:val="28"/>
          <w:szCs w:val="28"/>
        </w:rPr>
        <w:t xml:space="preserve"> постановлени</w:t>
      </w:r>
      <w:r w:rsidR="00312453">
        <w:rPr>
          <w:rFonts w:ascii="Times New Roman" w:hAnsi="Times New Roman"/>
          <w:sz w:val="28"/>
          <w:szCs w:val="28"/>
        </w:rPr>
        <w:t>й</w:t>
      </w:r>
      <w:r w:rsidRPr="00C6063B">
        <w:rPr>
          <w:rFonts w:ascii="Times New Roman" w:hAnsi="Times New Roman"/>
          <w:sz w:val="28"/>
          <w:szCs w:val="28"/>
        </w:rPr>
        <w:t xml:space="preserve"> о на</w:t>
      </w:r>
      <w:r w:rsidR="00893D1B" w:rsidRPr="00C6063B">
        <w:rPr>
          <w:rFonts w:ascii="Times New Roman" w:hAnsi="Times New Roman"/>
          <w:sz w:val="28"/>
          <w:szCs w:val="28"/>
        </w:rPr>
        <w:t>ложении</w:t>
      </w:r>
      <w:r w:rsidRPr="00C6063B">
        <w:rPr>
          <w:rFonts w:ascii="Times New Roman" w:hAnsi="Times New Roman"/>
          <w:sz w:val="28"/>
          <w:szCs w:val="28"/>
        </w:rPr>
        <w:t xml:space="preserve"> административного </w:t>
      </w:r>
      <w:r w:rsidR="00893D1B" w:rsidRPr="00C6063B">
        <w:rPr>
          <w:rFonts w:ascii="Times New Roman" w:hAnsi="Times New Roman"/>
          <w:sz w:val="28"/>
          <w:szCs w:val="28"/>
        </w:rPr>
        <w:t xml:space="preserve"> штрафа на сумму </w:t>
      </w:r>
      <w:r w:rsidR="00D26CD5">
        <w:rPr>
          <w:rFonts w:ascii="Times New Roman" w:hAnsi="Times New Roman"/>
          <w:sz w:val="28"/>
          <w:szCs w:val="28"/>
        </w:rPr>
        <w:t>382,3</w:t>
      </w:r>
      <w:r w:rsidR="00D26CD5" w:rsidRPr="00C6063B">
        <w:rPr>
          <w:rFonts w:ascii="Times New Roman" w:hAnsi="Times New Roman"/>
          <w:sz w:val="28"/>
          <w:szCs w:val="28"/>
        </w:rPr>
        <w:t xml:space="preserve"> </w:t>
      </w:r>
      <w:r w:rsidR="00893D1B" w:rsidRPr="00C6063B">
        <w:rPr>
          <w:rFonts w:ascii="Times New Roman" w:hAnsi="Times New Roman"/>
          <w:sz w:val="28"/>
          <w:szCs w:val="28"/>
        </w:rPr>
        <w:t>тыс. рублей.</w:t>
      </w:r>
    </w:p>
    <w:p w:rsidR="00447128" w:rsidRPr="00447128" w:rsidRDefault="009F1B9D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За </w:t>
      </w:r>
      <w:r w:rsidR="000A40B3">
        <w:rPr>
          <w:rFonts w:ascii="Times New Roman" w:hAnsi="Times New Roman"/>
          <w:sz w:val="28"/>
          <w:szCs w:val="28"/>
          <w:lang w:val="en-US"/>
        </w:rPr>
        <w:t>I</w:t>
      </w:r>
      <w:r w:rsidR="000A40B3">
        <w:rPr>
          <w:rFonts w:ascii="Times New Roman" w:hAnsi="Times New Roman"/>
          <w:sz w:val="28"/>
          <w:szCs w:val="28"/>
        </w:rPr>
        <w:t xml:space="preserve"> квартал </w:t>
      </w:r>
      <w:r w:rsidR="00447128" w:rsidRPr="00C6063B">
        <w:rPr>
          <w:rFonts w:ascii="Times New Roman" w:hAnsi="Times New Roman"/>
          <w:sz w:val="28"/>
          <w:szCs w:val="28"/>
        </w:rPr>
        <w:t>20</w:t>
      </w:r>
      <w:r w:rsidR="00717C40">
        <w:rPr>
          <w:rFonts w:ascii="Times New Roman" w:hAnsi="Times New Roman"/>
          <w:sz w:val="28"/>
          <w:szCs w:val="28"/>
        </w:rPr>
        <w:t>21</w:t>
      </w:r>
      <w:r w:rsidR="00447128" w:rsidRPr="00C6063B">
        <w:rPr>
          <w:rFonts w:ascii="Times New Roman" w:hAnsi="Times New Roman"/>
          <w:sz w:val="28"/>
          <w:szCs w:val="28"/>
        </w:rPr>
        <w:t xml:space="preserve"> г</w:t>
      </w:r>
      <w:r w:rsidR="00614169">
        <w:rPr>
          <w:rFonts w:ascii="Times New Roman" w:hAnsi="Times New Roman"/>
          <w:sz w:val="28"/>
          <w:szCs w:val="28"/>
        </w:rPr>
        <w:t>од</w:t>
      </w:r>
      <w:r w:rsidR="000A40B3">
        <w:rPr>
          <w:rFonts w:ascii="Times New Roman" w:hAnsi="Times New Roman"/>
          <w:sz w:val="28"/>
          <w:szCs w:val="28"/>
        </w:rPr>
        <w:t>а</w:t>
      </w:r>
      <w:r w:rsidR="00447128" w:rsidRPr="00C6063B">
        <w:rPr>
          <w:rFonts w:ascii="Times New Roman" w:hAnsi="Times New Roman"/>
          <w:sz w:val="28"/>
          <w:szCs w:val="28"/>
        </w:rPr>
        <w:t xml:space="preserve"> взыскано штрафов в доход федерального бюджета по постановлениям о назначении административного наказания</w:t>
      </w:r>
      <w:r w:rsidR="0040579C" w:rsidRPr="00C6063B">
        <w:rPr>
          <w:rFonts w:ascii="Times New Roman" w:hAnsi="Times New Roman"/>
          <w:sz w:val="28"/>
          <w:szCs w:val="28"/>
        </w:rPr>
        <w:t xml:space="preserve"> на сумму </w:t>
      </w:r>
      <w:r w:rsidR="00D26CD5">
        <w:rPr>
          <w:rFonts w:ascii="Times New Roman" w:hAnsi="Times New Roman"/>
          <w:sz w:val="28"/>
          <w:szCs w:val="28"/>
        </w:rPr>
        <w:t>240,0</w:t>
      </w:r>
      <w:r w:rsidR="0040579C" w:rsidRPr="00C6063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40579C" w:rsidRPr="00C6063B">
        <w:rPr>
          <w:rFonts w:ascii="Times New Roman" w:hAnsi="Times New Roman"/>
          <w:sz w:val="28"/>
          <w:szCs w:val="28"/>
        </w:rPr>
        <w:t>тыс. рублей.</w:t>
      </w:r>
    </w:p>
    <w:sectPr w:rsidR="00447128" w:rsidRPr="00447128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90A" w:rsidRDefault="0091590A" w:rsidP="00C36BF2">
      <w:pPr>
        <w:spacing w:after="0" w:line="240" w:lineRule="auto"/>
      </w:pPr>
      <w:r>
        <w:separator/>
      </w:r>
    </w:p>
  </w:endnote>
  <w:endnote w:type="continuationSeparator" w:id="0">
    <w:p w:rsidR="0091590A" w:rsidRDefault="0091590A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90A" w:rsidRDefault="0091590A" w:rsidP="00C36BF2">
      <w:pPr>
        <w:spacing w:after="0" w:line="240" w:lineRule="auto"/>
      </w:pPr>
      <w:r>
        <w:separator/>
      </w:r>
    </w:p>
  </w:footnote>
  <w:footnote w:type="continuationSeparator" w:id="0">
    <w:p w:rsidR="0091590A" w:rsidRDefault="0091590A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D26CD5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4CFD"/>
    <w:rsid w:val="0001629E"/>
    <w:rsid w:val="000272B7"/>
    <w:rsid w:val="0003117F"/>
    <w:rsid w:val="0003538B"/>
    <w:rsid w:val="0004324F"/>
    <w:rsid w:val="00045E14"/>
    <w:rsid w:val="0006632A"/>
    <w:rsid w:val="00066723"/>
    <w:rsid w:val="0007669B"/>
    <w:rsid w:val="00081E8A"/>
    <w:rsid w:val="000837B1"/>
    <w:rsid w:val="00086924"/>
    <w:rsid w:val="000A40B3"/>
    <w:rsid w:val="000B53E5"/>
    <w:rsid w:val="000C1D18"/>
    <w:rsid w:val="000D0664"/>
    <w:rsid w:val="000E106D"/>
    <w:rsid w:val="000E26C3"/>
    <w:rsid w:val="000F46BB"/>
    <w:rsid w:val="00116BD9"/>
    <w:rsid w:val="00125320"/>
    <w:rsid w:val="00131C7A"/>
    <w:rsid w:val="00135389"/>
    <w:rsid w:val="0015363E"/>
    <w:rsid w:val="00155B1D"/>
    <w:rsid w:val="00155BFA"/>
    <w:rsid w:val="001575EF"/>
    <w:rsid w:val="00157CD4"/>
    <w:rsid w:val="00165D67"/>
    <w:rsid w:val="001722A3"/>
    <w:rsid w:val="001746AF"/>
    <w:rsid w:val="00190F55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4EED"/>
    <w:rsid w:val="00296A91"/>
    <w:rsid w:val="002A0FEA"/>
    <w:rsid w:val="002A1AA3"/>
    <w:rsid w:val="002B798D"/>
    <w:rsid w:val="002C01DE"/>
    <w:rsid w:val="002D6A59"/>
    <w:rsid w:val="002E3BA1"/>
    <w:rsid w:val="00305CCE"/>
    <w:rsid w:val="00312453"/>
    <w:rsid w:val="0032036C"/>
    <w:rsid w:val="0032288E"/>
    <w:rsid w:val="00337FCE"/>
    <w:rsid w:val="00345C23"/>
    <w:rsid w:val="00347999"/>
    <w:rsid w:val="003601DB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3F75"/>
    <w:rsid w:val="00447128"/>
    <w:rsid w:val="00454F87"/>
    <w:rsid w:val="00455DC7"/>
    <w:rsid w:val="00462A8D"/>
    <w:rsid w:val="004650A8"/>
    <w:rsid w:val="00472C43"/>
    <w:rsid w:val="00477171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4532"/>
    <w:rsid w:val="005F6E9D"/>
    <w:rsid w:val="006008A7"/>
    <w:rsid w:val="00612089"/>
    <w:rsid w:val="00614169"/>
    <w:rsid w:val="00615743"/>
    <w:rsid w:val="0064283F"/>
    <w:rsid w:val="0066151D"/>
    <w:rsid w:val="00666B68"/>
    <w:rsid w:val="0068149A"/>
    <w:rsid w:val="00683E3E"/>
    <w:rsid w:val="006B1EC5"/>
    <w:rsid w:val="006C01CA"/>
    <w:rsid w:val="006C0234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C62"/>
    <w:rsid w:val="0075282C"/>
    <w:rsid w:val="00752905"/>
    <w:rsid w:val="00757E5E"/>
    <w:rsid w:val="0076211C"/>
    <w:rsid w:val="007774FE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AA1"/>
    <w:rsid w:val="00807853"/>
    <w:rsid w:val="00822552"/>
    <w:rsid w:val="008240B0"/>
    <w:rsid w:val="00824E01"/>
    <w:rsid w:val="008343EA"/>
    <w:rsid w:val="00835270"/>
    <w:rsid w:val="0084040C"/>
    <w:rsid w:val="0084524A"/>
    <w:rsid w:val="008534E0"/>
    <w:rsid w:val="00866469"/>
    <w:rsid w:val="008717A5"/>
    <w:rsid w:val="00873121"/>
    <w:rsid w:val="00881AC1"/>
    <w:rsid w:val="00885439"/>
    <w:rsid w:val="00893D1B"/>
    <w:rsid w:val="008A44B7"/>
    <w:rsid w:val="008A7F2E"/>
    <w:rsid w:val="008B1877"/>
    <w:rsid w:val="008B1E1B"/>
    <w:rsid w:val="008D3CFA"/>
    <w:rsid w:val="008D58D2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0FE4"/>
    <w:rsid w:val="00966894"/>
    <w:rsid w:val="009922CC"/>
    <w:rsid w:val="009C2AD4"/>
    <w:rsid w:val="009C34F0"/>
    <w:rsid w:val="009C3EC1"/>
    <w:rsid w:val="009C5758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3018"/>
    <w:rsid w:val="00A26DF9"/>
    <w:rsid w:val="00A40AB1"/>
    <w:rsid w:val="00A510D7"/>
    <w:rsid w:val="00A52576"/>
    <w:rsid w:val="00A53239"/>
    <w:rsid w:val="00A661FD"/>
    <w:rsid w:val="00A76C01"/>
    <w:rsid w:val="00A8400F"/>
    <w:rsid w:val="00A84055"/>
    <w:rsid w:val="00A86928"/>
    <w:rsid w:val="00A90EED"/>
    <w:rsid w:val="00A93709"/>
    <w:rsid w:val="00AA3739"/>
    <w:rsid w:val="00AA6610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45B57"/>
    <w:rsid w:val="00B51B27"/>
    <w:rsid w:val="00B636F9"/>
    <w:rsid w:val="00B93F8C"/>
    <w:rsid w:val="00B95F0F"/>
    <w:rsid w:val="00BB3ED0"/>
    <w:rsid w:val="00BB4D3C"/>
    <w:rsid w:val="00BD128A"/>
    <w:rsid w:val="00BE0762"/>
    <w:rsid w:val="00BE3652"/>
    <w:rsid w:val="00BE3698"/>
    <w:rsid w:val="00BE4A66"/>
    <w:rsid w:val="00BE6106"/>
    <w:rsid w:val="00BE7EE1"/>
    <w:rsid w:val="00C107CD"/>
    <w:rsid w:val="00C14CFE"/>
    <w:rsid w:val="00C15E84"/>
    <w:rsid w:val="00C2096C"/>
    <w:rsid w:val="00C22617"/>
    <w:rsid w:val="00C36BF2"/>
    <w:rsid w:val="00C4118E"/>
    <w:rsid w:val="00C44711"/>
    <w:rsid w:val="00C47124"/>
    <w:rsid w:val="00C47C6F"/>
    <w:rsid w:val="00C6063B"/>
    <w:rsid w:val="00C67F66"/>
    <w:rsid w:val="00C71574"/>
    <w:rsid w:val="00C734E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6CD5"/>
    <w:rsid w:val="00D27CA1"/>
    <w:rsid w:val="00D30F66"/>
    <w:rsid w:val="00D31430"/>
    <w:rsid w:val="00D325F5"/>
    <w:rsid w:val="00D3272F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69C9"/>
    <w:rsid w:val="00D86DB2"/>
    <w:rsid w:val="00D86F8A"/>
    <w:rsid w:val="00D87B84"/>
    <w:rsid w:val="00D92EFE"/>
    <w:rsid w:val="00DC51E1"/>
    <w:rsid w:val="00DC7856"/>
    <w:rsid w:val="00DE2613"/>
    <w:rsid w:val="00DE7861"/>
    <w:rsid w:val="00DE7974"/>
    <w:rsid w:val="00DF2094"/>
    <w:rsid w:val="00DF2D06"/>
    <w:rsid w:val="00DF7D2E"/>
    <w:rsid w:val="00E1145A"/>
    <w:rsid w:val="00E120CB"/>
    <w:rsid w:val="00E121AA"/>
    <w:rsid w:val="00E134BF"/>
    <w:rsid w:val="00E143A7"/>
    <w:rsid w:val="00E251D1"/>
    <w:rsid w:val="00E30A28"/>
    <w:rsid w:val="00E31D00"/>
    <w:rsid w:val="00E41597"/>
    <w:rsid w:val="00E43808"/>
    <w:rsid w:val="00E44A6B"/>
    <w:rsid w:val="00E548D3"/>
    <w:rsid w:val="00E55D2A"/>
    <w:rsid w:val="00E61443"/>
    <w:rsid w:val="00E64D19"/>
    <w:rsid w:val="00E84897"/>
    <w:rsid w:val="00E8547E"/>
    <w:rsid w:val="00EB1F67"/>
    <w:rsid w:val="00EB4A81"/>
    <w:rsid w:val="00EB7EF1"/>
    <w:rsid w:val="00ED1C4E"/>
    <w:rsid w:val="00ED219C"/>
    <w:rsid w:val="00ED27AC"/>
    <w:rsid w:val="00ED6FB3"/>
    <w:rsid w:val="00F05897"/>
    <w:rsid w:val="00F1385A"/>
    <w:rsid w:val="00F26E11"/>
    <w:rsid w:val="00F3064D"/>
    <w:rsid w:val="00F357EC"/>
    <w:rsid w:val="00F541BE"/>
    <w:rsid w:val="00F57A53"/>
    <w:rsid w:val="00F703A8"/>
    <w:rsid w:val="00F720D2"/>
    <w:rsid w:val="00F81059"/>
    <w:rsid w:val="00F95006"/>
    <w:rsid w:val="00FB00FB"/>
    <w:rsid w:val="00FB4425"/>
    <w:rsid w:val="00FC07FC"/>
    <w:rsid w:val="00FC3E19"/>
    <w:rsid w:val="00FC461D"/>
    <w:rsid w:val="00FC499F"/>
    <w:rsid w:val="00FC6B2C"/>
    <w:rsid w:val="00FD11A6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8B7AD-324A-455D-8765-F29B9706A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84</cp:revision>
  <cp:lastPrinted>2019-01-23T06:01:00Z</cp:lastPrinted>
  <dcterms:created xsi:type="dcterms:W3CDTF">2013-07-09T09:16:00Z</dcterms:created>
  <dcterms:modified xsi:type="dcterms:W3CDTF">2021-04-28T10:02:00Z</dcterms:modified>
</cp:coreProperties>
</file>