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742500" w:rsidRDefault="00FA1CAE" w:rsidP="00FA1CAE">
      <w:pPr>
        <w:pStyle w:val="a3"/>
        <w:ind w:left="5103" w:right="-1333"/>
        <w:jc w:val="left"/>
        <w:rPr>
          <w:szCs w:val="28"/>
        </w:rPr>
      </w:pPr>
      <w:r w:rsidRPr="00742500">
        <w:rPr>
          <w:szCs w:val="28"/>
        </w:rPr>
        <w:t>УТВЕРЖДАЮ</w:t>
      </w:r>
    </w:p>
    <w:p w:rsidR="00FA1CAE" w:rsidRPr="00742500" w:rsidRDefault="00FA1CAE" w:rsidP="00FA1CAE">
      <w:pPr>
        <w:pStyle w:val="a3"/>
        <w:ind w:left="5103" w:right="-1333"/>
        <w:rPr>
          <w:szCs w:val="28"/>
        </w:rPr>
      </w:pPr>
      <w:r w:rsidRPr="00742500">
        <w:rPr>
          <w:szCs w:val="28"/>
        </w:rPr>
        <w:t xml:space="preserve">Руководитель Управления </w:t>
      </w:r>
    </w:p>
    <w:p w:rsidR="00FA1CAE" w:rsidRPr="00742500" w:rsidRDefault="00FA1CAE" w:rsidP="00FA1CAE">
      <w:pPr>
        <w:pStyle w:val="a3"/>
        <w:ind w:left="5103" w:right="-1333"/>
        <w:rPr>
          <w:szCs w:val="28"/>
        </w:rPr>
      </w:pPr>
      <w:r w:rsidRPr="00742500">
        <w:rPr>
          <w:szCs w:val="28"/>
        </w:rPr>
        <w:t>Федерального казначейства</w:t>
      </w:r>
    </w:p>
    <w:p w:rsidR="00FA1CAE" w:rsidRPr="00742500" w:rsidRDefault="00FA1CAE" w:rsidP="00FA1CAE">
      <w:pPr>
        <w:pStyle w:val="a3"/>
        <w:ind w:left="5103" w:right="-1333"/>
        <w:rPr>
          <w:szCs w:val="28"/>
        </w:rPr>
      </w:pPr>
      <w:r w:rsidRPr="00742500">
        <w:rPr>
          <w:szCs w:val="28"/>
        </w:rPr>
        <w:t xml:space="preserve">по </w:t>
      </w:r>
      <w:r w:rsidR="00FA422E" w:rsidRPr="00742500">
        <w:rPr>
          <w:szCs w:val="28"/>
        </w:rPr>
        <w:t>Астраханской области</w:t>
      </w:r>
    </w:p>
    <w:p w:rsidR="00FA1CAE" w:rsidRPr="00742500" w:rsidRDefault="00FA1CAE" w:rsidP="00FA1CAE">
      <w:pPr>
        <w:pStyle w:val="a3"/>
        <w:ind w:left="5103" w:right="-1333"/>
        <w:rPr>
          <w:szCs w:val="28"/>
        </w:rPr>
      </w:pPr>
    </w:p>
    <w:p w:rsidR="00FA1CAE" w:rsidRPr="00742500" w:rsidRDefault="00FA1CAE" w:rsidP="00FA1CAE">
      <w:pPr>
        <w:spacing w:after="0"/>
        <w:ind w:left="5103"/>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_________________   </w:t>
      </w:r>
      <w:r w:rsidR="00FA422E" w:rsidRPr="00742500">
        <w:rPr>
          <w:rFonts w:ascii="Times New Roman" w:eastAsia="Times New Roman" w:hAnsi="Times New Roman" w:cs="Times New Roman"/>
          <w:sz w:val="28"/>
          <w:szCs w:val="28"/>
          <w:u w:val="single"/>
          <w:lang w:eastAsia="ru-RU"/>
        </w:rPr>
        <w:t>Сметанин С.В.</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742500" w:rsidRDefault="00FA1CAE" w:rsidP="00FA1CAE">
      <w:pPr>
        <w:ind w:left="5103"/>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w:t>
      </w:r>
      <w:r w:rsidR="006A331A">
        <w:rPr>
          <w:rFonts w:ascii="Times New Roman" w:eastAsia="Times New Roman" w:hAnsi="Times New Roman" w:cs="Times New Roman"/>
          <w:sz w:val="28"/>
          <w:szCs w:val="28"/>
          <w:lang w:eastAsia="ru-RU"/>
        </w:rPr>
        <w:t>28</w:t>
      </w:r>
      <w:r w:rsidRPr="00742500">
        <w:rPr>
          <w:rFonts w:ascii="Times New Roman" w:eastAsia="Times New Roman" w:hAnsi="Times New Roman" w:cs="Times New Roman"/>
          <w:sz w:val="28"/>
          <w:szCs w:val="28"/>
          <w:lang w:eastAsia="ru-RU"/>
        </w:rPr>
        <w:t>»</w:t>
      </w:r>
      <w:r w:rsidR="006A331A">
        <w:rPr>
          <w:rFonts w:ascii="Times New Roman" w:eastAsia="Times New Roman" w:hAnsi="Times New Roman" w:cs="Times New Roman"/>
          <w:sz w:val="28"/>
          <w:szCs w:val="28"/>
          <w:lang w:eastAsia="ru-RU"/>
        </w:rPr>
        <w:t xml:space="preserve"> февраля </w:t>
      </w:r>
      <w:r w:rsidRPr="00742500">
        <w:rPr>
          <w:rFonts w:ascii="Times New Roman" w:eastAsia="Times New Roman" w:hAnsi="Times New Roman" w:cs="Times New Roman"/>
          <w:sz w:val="28"/>
          <w:szCs w:val="28"/>
          <w:lang w:eastAsia="ru-RU"/>
        </w:rPr>
        <w:t>20</w:t>
      </w:r>
      <w:r w:rsidR="006A331A">
        <w:rPr>
          <w:rFonts w:ascii="Times New Roman" w:eastAsia="Times New Roman" w:hAnsi="Times New Roman" w:cs="Times New Roman"/>
          <w:sz w:val="28"/>
          <w:szCs w:val="28"/>
          <w:lang w:eastAsia="ru-RU"/>
        </w:rPr>
        <w:t>19</w:t>
      </w:r>
      <w:bookmarkStart w:id="0" w:name="_GoBack"/>
      <w:bookmarkEnd w:id="0"/>
      <w:r w:rsidRPr="00742500">
        <w:rPr>
          <w:rFonts w:ascii="Times New Roman" w:eastAsia="Times New Roman" w:hAnsi="Times New Roman" w:cs="Times New Roman"/>
          <w:sz w:val="28"/>
          <w:szCs w:val="28"/>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Должностной регламент</w:t>
      </w:r>
    </w:p>
    <w:p w:rsidR="00945F50" w:rsidRPr="00742500" w:rsidRDefault="008704D4" w:rsidP="00FA1CAE">
      <w:pPr>
        <w:pStyle w:val="3"/>
        <w:pBdr>
          <w:bottom w:val="single" w:sz="12" w:space="1" w:color="auto"/>
        </w:pBdr>
        <w:ind w:firstLine="0"/>
        <w:jc w:val="center"/>
        <w:rPr>
          <w:b/>
          <w:szCs w:val="28"/>
        </w:rPr>
      </w:pPr>
      <w:r w:rsidRPr="00742500">
        <w:rPr>
          <w:b/>
          <w:szCs w:val="28"/>
        </w:rPr>
        <w:t>казначея</w:t>
      </w:r>
      <w:r w:rsidR="00945F50" w:rsidRPr="00742500">
        <w:rPr>
          <w:b/>
          <w:szCs w:val="28"/>
        </w:rPr>
        <w:t xml:space="preserve"> отдела расходов</w:t>
      </w:r>
      <w:r w:rsidR="00FA1CAE" w:rsidRPr="00742500">
        <w:rPr>
          <w:b/>
          <w:szCs w:val="28"/>
        </w:rPr>
        <w:t xml:space="preserve"> </w:t>
      </w:r>
    </w:p>
    <w:p w:rsidR="00FA1CAE" w:rsidRPr="00742500" w:rsidRDefault="00FA1CAE" w:rsidP="00FA1CAE">
      <w:pPr>
        <w:pStyle w:val="3"/>
        <w:pBdr>
          <w:bottom w:val="single" w:sz="12" w:space="1" w:color="auto"/>
        </w:pBdr>
        <w:ind w:firstLine="0"/>
        <w:jc w:val="center"/>
        <w:rPr>
          <w:b/>
          <w:szCs w:val="28"/>
        </w:rPr>
      </w:pPr>
      <w:r w:rsidRPr="00742500">
        <w:rPr>
          <w:b/>
          <w:szCs w:val="28"/>
        </w:rPr>
        <w:t xml:space="preserve">Управления Федерального казначейства по </w:t>
      </w:r>
      <w:r w:rsidR="00FA422E" w:rsidRPr="00742500">
        <w:rPr>
          <w:b/>
          <w:szCs w:val="28"/>
        </w:rPr>
        <w:t>Астраханской области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(наименование должности, наименование структурного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подразделения центрального аппарата Федерального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казначейства (территориального органа</w:t>
      </w:r>
    </w:p>
    <w:p w:rsidR="00224E0B" w:rsidRPr="00742500" w:rsidRDefault="00224E0B">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rPr>
        <w:t>Федерального казначейства)</w:t>
      </w:r>
    </w:p>
    <w:p w:rsidR="00224E0B" w:rsidRPr="00742500" w:rsidRDefault="00224E0B">
      <w:pPr>
        <w:pStyle w:val="ConsPlusNormal"/>
        <w:jc w:val="center"/>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 Общие положения</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8704D4" w:rsidRPr="00742500">
        <w:rPr>
          <w:rFonts w:ascii="Times New Roman" w:hAnsi="Times New Roman" w:cs="Times New Roman"/>
          <w:sz w:val="28"/>
          <w:szCs w:val="28"/>
        </w:rPr>
        <w:t>казначей</w:t>
      </w:r>
      <w:r w:rsidR="00945F50" w:rsidRPr="00742500">
        <w:rPr>
          <w:rFonts w:ascii="Times New Roman" w:hAnsi="Times New Roman" w:cs="Times New Roman"/>
          <w:sz w:val="28"/>
          <w:szCs w:val="28"/>
        </w:rPr>
        <w:t xml:space="preserve"> отдела расходов </w:t>
      </w:r>
      <w:r w:rsidR="00CB0769" w:rsidRPr="00742500">
        <w:rPr>
          <w:rFonts w:ascii="Times New Roman" w:hAnsi="Times New Roman" w:cs="Times New Roman"/>
          <w:sz w:val="28"/>
          <w:szCs w:val="28"/>
        </w:rPr>
        <w:t xml:space="preserve">Управления Федерального казначейства по </w:t>
      </w:r>
      <w:r w:rsidR="00FA422E" w:rsidRPr="00742500">
        <w:rPr>
          <w:rFonts w:ascii="Times New Roman" w:hAnsi="Times New Roman" w:cs="Times New Roman"/>
          <w:sz w:val="28"/>
          <w:szCs w:val="28"/>
        </w:rPr>
        <w:t>Астраханской области</w:t>
      </w:r>
      <w:r w:rsidR="00DC755F" w:rsidRPr="00742500">
        <w:rPr>
          <w:rFonts w:ascii="Times New Roman" w:hAnsi="Times New Roman" w:cs="Times New Roman"/>
          <w:sz w:val="28"/>
          <w:szCs w:val="28"/>
        </w:rPr>
        <w:t xml:space="preserve"> </w:t>
      </w:r>
      <w:r w:rsidR="001F0382" w:rsidRPr="00742500">
        <w:rPr>
          <w:rFonts w:ascii="Times New Roman" w:hAnsi="Times New Roman" w:cs="Times New Roman"/>
          <w:sz w:val="28"/>
          <w:szCs w:val="28"/>
        </w:rPr>
        <w:t xml:space="preserve">(далее – </w:t>
      </w:r>
      <w:r w:rsidR="008704D4" w:rsidRPr="00742500">
        <w:rPr>
          <w:rFonts w:ascii="Times New Roman" w:hAnsi="Times New Roman" w:cs="Times New Roman"/>
          <w:sz w:val="28"/>
          <w:szCs w:val="28"/>
        </w:rPr>
        <w:t>казначей</w:t>
      </w:r>
      <w:r w:rsidR="00945F50" w:rsidRPr="00742500">
        <w:rPr>
          <w:rFonts w:ascii="Times New Roman" w:hAnsi="Times New Roman" w:cs="Times New Roman"/>
          <w:sz w:val="28"/>
          <w:szCs w:val="28"/>
        </w:rPr>
        <w:t xml:space="preserve"> </w:t>
      </w:r>
      <w:r w:rsidR="001F038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относится к </w:t>
      </w:r>
      <w:r w:rsidR="008704D4" w:rsidRPr="00742500">
        <w:rPr>
          <w:rFonts w:ascii="Times New Roman" w:hAnsi="Times New Roman" w:cs="Times New Roman"/>
          <w:sz w:val="28"/>
          <w:szCs w:val="28"/>
        </w:rPr>
        <w:t>старшей</w:t>
      </w:r>
      <w:r w:rsidR="00945F50" w:rsidRPr="00742500">
        <w:rPr>
          <w:rFonts w:ascii="Times New Roman" w:hAnsi="Times New Roman" w:cs="Times New Roman"/>
          <w:sz w:val="28"/>
          <w:szCs w:val="28"/>
        </w:rPr>
        <w:t xml:space="preserve"> </w:t>
      </w:r>
      <w:r w:rsidRPr="00742500">
        <w:rPr>
          <w:rFonts w:ascii="Times New Roman" w:hAnsi="Times New Roman" w:cs="Times New Roman"/>
          <w:sz w:val="28"/>
          <w:szCs w:val="28"/>
        </w:rPr>
        <w:t xml:space="preserve"> группе должностей гражданской службы категории </w:t>
      </w:r>
      <w:r w:rsidR="008704D4" w:rsidRPr="00742500">
        <w:rPr>
          <w:rFonts w:ascii="Times New Roman" w:hAnsi="Times New Roman" w:cs="Times New Roman"/>
          <w:sz w:val="28"/>
          <w:szCs w:val="28"/>
        </w:rPr>
        <w:t>специалисты</w:t>
      </w:r>
      <w:r w:rsidRPr="00742500">
        <w:rPr>
          <w:rFonts w:ascii="Times New Roman" w:hAnsi="Times New Roman" w:cs="Times New Roman"/>
          <w:sz w:val="28"/>
          <w:szCs w:val="28"/>
        </w:rPr>
        <w:t>.</w:t>
      </w:r>
    </w:p>
    <w:p w:rsidR="00224E0B" w:rsidRPr="00742500" w:rsidRDefault="00224E0B" w:rsidP="008A6E7A">
      <w:pPr>
        <w:pStyle w:val="ConsPlusNormal"/>
        <w:ind w:firstLine="709"/>
        <w:jc w:val="both"/>
        <w:rPr>
          <w:rFonts w:ascii="Times New Roman" w:hAnsi="Times New Roman" w:cs="Times New Roman"/>
          <w:sz w:val="28"/>
          <w:szCs w:val="28"/>
          <w:u w:val="single"/>
        </w:rPr>
      </w:pPr>
      <w:r w:rsidRPr="00742500">
        <w:rPr>
          <w:rFonts w:ascii="Times New Roman" w:hAnsi="Times New Roman" w:cs="Times New Roman"/>
          <w:sz w:val="28"/>
          <w:szCs w:val="28"/>
        </w:rPr>
        <w:t>Регистрационный номер (код) должности</w:t>
      </w:r>
      <w:r w:rsidR="00FA422E"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w:t>
      </w:r>
      <w:r w:rsidR="008704D4" w:rsidRPr="00742500">
        <w:rPr>
          <w:rFonts w:ascii="Times New Roman" w:hAnsi="Times New Roman" w:cs="Times New Roman"/>
          <w:sz w:val="28"/>
          <w:szCs w:val="28"/>
        </w:rPr>
        <w:t>11-3-4-076</w:t>
      </w:r>
      <w:r w:rsidRPr="00742500">
        <w:rPr>
          <w:rFonts w:ascii="Times New Roman" w:hAnsi="Times New Roman" w:cs="Times New Roman"/>
          <w:sz w:val="28"/>
          <w:szCs w:val="28"/>
        </w:rPr>
        <w:t>.</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Область профессиональной служебной деятельности </w:t>
      </w:r>
      <w:r w:rsidR="008704D4" w:rsidRPr="00742500">
        <w:rPr>
          <w:rFonts w:ascii="Times New Roman" w:hAnsi="Times New Roman" w:cs="Times New Roman"/>
          <w:sz w:val="28"/>
          <w:szCs w:val="28"/>
        </w:rPr>
        <w:t>казначея</w:t>
      </w:r>
      <w:r w:rsidR="00A233F0"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w:t>
      </w:r>
      <w:r w:rsidR="0028767D" w:rsidRPr="00742500">
        <w:rPr>
          <w:rFonts w:ascii="Times New Roman" w:hAnsi="Times New Roman" w:cs="Times New Roman"/>
          <w:sz w:val="28"/>
          <w:szCs w:val="28"/>
        </w:rPr>
        <w:t xml:space="preserve"> </w:t>
      </w:r>
      <w:r w:rsidR="00731118" w:rsidRPr="00742500">
        <w:rPr>
          <w:rFonts w:ascii="Times New Roman" w:hAnsi="Times New Roman" w:cs="Times New Roman"/>
          <w:sz w:val="28"/>
          <w:szCs w:val="28"/>
        </w:rPr>
        <w:t>регулирование бюджетной системы.</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3. Вид профессиональной служебной деятельности </w:t>
      </w:r>
      <w:r w:rsidR="008704D4" w:rsidRPr="00742500">
        <w:rPr>
          <w:rFonts w:ascii="Times New Roman" w:hAnsi="Times New Roman" w:cs="Times New Roman"/>
          <w:sz w:val="28"/>
          <w:szCs w:val="28"/>
        </w:rPr>
        <w:t>казначея</w:t>
      </w:r>
      <w:r w:rsidR="00D8431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w:t>
      </w:r>
      <w:r w:rsidR="00731118" w:rsidRPr="00742500">
        <w:rPr>
          <w:rFonts w:ascii="Times New Roman" w:hAnsi="Times New Roman" w:cs="Times New Roman"/>
          <w:sz w:val="28"/>
          <w:szCs w:val="28"/>
        </w:rPr>
        <w:t>кассовое обслуживание исполнения бюджетов.</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4. Назначение на должность и освобождение от должности </w:t>
      </w:r>
      <w:r w:rsidR="008704D4" w:rsidRPr="00742500">
        <w:rPr>
          <w:rFonts w:ascii="Times New Roman" w:hAnsi="Times New Roman" w:cs="Times New Roman"/>
          <w:sz w:val="28"/>
          <w:szCs w:val="28"/>
        </w:rPr>
        <w:t>казначея</w:t>
      </w:r>
      <w:r w:rsidR="00731118"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 </w:t>
      </w:r>
      <w:r w:rsidRPr="00742500">
        <w:rPr>
          <w:rFonts w:ascii="Times New Roman" w:hAnsi="Times New Roman" w:cs="Times New Roman"/>
          <w:sz w:val="28"/>
          <w:szCs w:val="28"/>
        </w:rPr>
        <w:t xml:space="preserve">осуществляется </w:t>
      </w:r>
      <w:r w:rsidR="00914939" w:rsidRPr="00742500">
        <w:rPr>
          <w:rFonts w:ascii="Times New Roman" w:hAnsi="Times New Roman" w:cs="Times New Roman"/>
          <w:sz w:val="28"/>
          <w:szCs w:val="28"/>
        </w:rPr>
        <w:t xml:space="preserve">руководителем Управления Федерального казначейства по </w:t>
      </w:r>
      <w:r w:rsidR="00FA422E" w:rsidRPr="00742500">
        <w:rPr>
          <w:rFonts w:ascii="Times New Roman" w:hAnsi="Times New Roman" w:cs="Times New Roman"/>
          <w:sz w:val="28"/>
          <w:szCs w:val="28"/>
        </w:rPr>
        <w:t>Астраханской области</w:t>
      </w:r>
    </w:p>
    <w:p w:rsidR="00224E0B" w:rsidRPr="00742500" w:rsidRDefault="00224E0B" w:rsidP="00E512DE">
      <w:pPr>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5. </w:t>
      </w:r>
      <w:r w:rsidR="008704D4"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непосредственно подчиняется </w:t>
      </w:r>
      <w:r w:rsidR="008704D4" w:rsidRPr="00742500">
        <w:rPr>
          <w:rFonts w:ascii="Times New Roman" w:hAnsi="Times New Roman" w:cs="Times New Roman"/>
          <w:sz w:val="28"/>
          <w:szCs w:val="28"/>
        </w:rPr>
        <w:t>начальнику отдела</w:t>
      </w:r>
      <w:r w:rsidR="009D1549" w:rsidRPr="009D1549">
        <w:rPr>
          <w:rFonts w:ascii="Times New Roman" w:hAnsi="Times New Roman" w:cs="Times New Roman"/>
          <w:sz w:val="28"/>
          <w:szCs w:val="28"/>
        </w:rPr>
        <w:t xml:space="preserve"> </w:t>
      </w:r>
      <w:r w:rsidR="009D1549">
        <w:rPr>
          <w:rFonts w:ascii="Times New Roman" w:hAnsi="Times New Roman" w:cs="Times New Roman"/>
          <w:sz w:val="28"/>
          <w:szCs w:val="28"/>
        </w:rPr>
        <w:t>расходов</w:t>
      </w:r>
      <w:r w:rsidR="00E512DE" w:rsidRPr="00742500">
        <w:rPr>
          <w:rFonts w:ascii="Times New Roman" w:hAnsi="Times New Roman" w:cs="Times New Roman"/>
          <w:sz w:val="28"/>
          <w:szCs w:val="28"/>
        </w:rPr>
        <w:t xml:space="preserve"> Управления Федерального казначейства по </w:t>
      </w:r>
      <w:r w:rsidR="00FA422E" w:rsidRPr="00742500">
        <w:rPr>
          <w:rFonts w:ascii="Times New Roman" w:hAnsi="Times New Roman" w:cs="Times New Roman"/>
          <w:sz w:val="28"/>
          <w:szCs w:val="28"/>
        </w:rPr>
        <w:t xml:space="preserve">Астраханской области </w:t>
      </w:r>
      <w:r w:rsidR="00E512DE" w:rsidRPr="00742500">
        <w:rPr>
          <w:rFonts w:ascii="Times New Roman" w:hAnsi="Times New Roman" w:cs="Times New Roman"/>
          <w:sz w:val="28"/>
          <w:szCs w:val="28"/>
        </w:rPr>
        <w:t>(далее – Управление)</w:t>
      </w:r>
      <w:r w:rsidR="00D84312" w:rsidRPr="00742500">
        <w:rPr>
          <w:rFonts w:ascii="Times New Roman" w:hAnsi="Times New Roman" w:cs="Times New Roman"/>
          <w:sz w:val="28"/>
          <w:szCs w:val="28"/>
        </w:rPr>
        <w:t>,</w:t>
      </w:r>
      <w:r w:rsidRPr="00742500">
        <w:rPr>
          <w:rFonts w:ascii="Times New Roman" w:hAnsi="Times New Roman" w:cs="Times New Roman"/>
          <w:sz w:val="28"/>
          <w:szCs w:val="28"/>
        </w:rPr>
        <w:t xml:space="preserve"> либо лицу, исполняющему его обязанности.</w:t>
      </w:r>
    </w:p>
    <w:p w:rsidR="006A5A1B" w:rsidRPr="00742500" w:rsidRDefault="006A5A1B" w:rsidP="00E512DE">
      <w:pPr>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6. </w:t>
      </w:r>
      <w:r w:rsidR="00B159D3" w:rsidRPr="00B159D3">
        <w:rPr>
          <w:rFonts w:ascii="Times New Roman" w:hAnsi="Times New Roman" w:cs="Times New Roman"/>
          <w:sz w:val="28"/>
          <w:szCs w:val="28"/>
        </w:rPr>
        <w:t xml:space="preserve">На казначея отдела может быть возложено исполнение обязанностей, выполняемых другими сотрудниками отдела </w:t>
      </w:r>
      <w:r w:rsidR="00B159D3">
        <w:rPr>
          <w:rFonts w:ascii="Times New Roman" w:hAnsi="Times New Roman" w:cs="Times New Roman"/>
          <w:sz w:val="28"/>
          <w:szCs w:val="28"/>
        </w:rPr>
        <w:t>расходов</w:t>
      </w:r>
      <w:r w:rsidR="00B159D3" w:rsidRPr="00B159D3">
        <w:rPr>
          <w:rFonts w:ascii="Times New Roman" w:hAnsi="Times New Roman" w:cs="Times New Roman"/>
          <w:sz w:val="28"/>
          <w:szCs w:val="28"/>
        </w:rPr>
        <w:t xml:space="preserve"> на время их отсутствия (командирование, отпуск, временная нетрудоспособность и т.д.).</w:t>
      </w:r>
    </w:p>
    <w:p w:rsidR="00224E0B" w:rsidRPr="00742500" w:rsidRDefault="00224E0B" w:rsidP="008A6E7A">
      <w:pPr>
        <w:pStyle w:val="ConsPlusNormal"/>
        <w:ind w:firstLine="709"/>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II. Квалификационные требования для замещения должности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 xml:space="preserve">гражданской службы </w:t>
      </w:r>
    </w:p>
    <w:p w:rsidR="00224E0B" w:rsidRPr="00742500" w:rsidRDefault="00224E0B">
      <w:pPr>
        <w:pStyle w:val="ConsPlusNormal"/>
        <w:jc w:val="center"/>
        <w:rPr>
          <w:rFonts w:ascii="Times New Roman" w:hAnsi="Times New Roman" w:cs="Times New Roman"/>
          <w:sz w:val="28"/>
          <w:szCs w:val="28"/>
        </w:rPr>
      </w:pPr>
    </w:p>
    <w:p w:rsidR="00224E0B" w:rsidRPr="00742500" w:rsidRDefault="009D1549"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 Для замещения должности </w:t>
      </w:r>
      <w:r w:rsidR="00701D62" w:rsidRPr="00742500">
        <w:rPr>
          <w:rFonts w:ascii="Times New Roman" w:hAnsi="Times New Roman" w:cs="Times New Roman"/>
          <w:sz w:val="28"/>
          <w:szCs w:val="28"/>
        </w:rPr>
        <w:t>казначея</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устанавливаются следующие квалификационные требования.</w:t>
      </w:r>
    </w:p>
    <w:p w:rsidR="00224E0B" w:rsidRPr="00742500" w:rsidRDefault="009D1549"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.1. Наличие </w:t>
      </w:r>
      <w:r w:rsidR="001F0382" w:rsidRPr="00742500">
        <w:rPr>
          <w:rFonts w:ascii="Times New Roman" w:hAnsi="Times New Roman" w:cs="Times New Roman"/>
          <w:sz w:val="28"/>
          <w:szCs w:val="28"/>
        </w:rPr>
        <w:t>высшего</w:t>
      </w:r>
      <w:r w:rsidR="00914939" w:rsidRPr="00742500">
        <w:rPr>
          <w:rFonts w:ascii="Times New Roman" w:hAnsi="Times New Roman" w:cs="Times New Roman"/>
          <w:sz w:val="28"/>
          <w:szCs w:val="28"/>
        </w:rPr>
        <w:t xml:space="preserve"> образования</w:t>
      </w:r>
      <w:r w:rsidR="00D84312" w:rsidRPr="00742500">
        <w:rPr>
          <w:rFonts w:ascii="Times New Roman" w:hAnsi="Times New Roman" w:cs="Times New Roman"/>
          <w:sz w:val="28"/>
          <w:szCs w:val="28"/>
        </w:rPr>
        <w:t>.</w:t>
      </w:r>
    </w:p>
    <w:p w:rsidR="00224E0B" w:rsidRPr="00742500" w:rsidRDefault="009D1549"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.2. </w:t>
      </w:r>
      <w:r w:rsidR="00914939" w:rsidRPr="00742500">
        <w:rPr>
          <w:rFonts w:ascii="Times New Roman" w:hAnsi="Times New Roman" w:cs="Times New Roman"/>
          <w:sz w:val="28"/>
          <w:szCs w:val="28"/>
        </w:rPr>
        <w:t>Стаж государственной гражданской службы или стаж работы по специальности, направлению подготовки: без предъявления требования к стажу</w:t>
      </w:r>
      <w:r>
        <w:rPr>
          <w:rFonts w:ascii="Times New Roman" w:hAnsi="Times New Roman" w:cs="Times New Roman"/>
          <w:sz w:val="28"/>
          <w:szCs w:val="28"/>
        </w:rPr>
        <w:t>.</w:t>
      </w:r>
      <w:r w:rsidR="00914939" w:rsidRPr="00742500">
        <w:rPr>
          <w:rFonts w:ascii="Times New Roman" w:hAnsi="Times New Roman" w:cs="Times New Roman"/>
          <w:sz w:val="28"/>
          <w:szCs w:val="28"/>
        </w:rPr>
        <w:t xml:space="preserve"> </w:t>
      </w:r>
    </w:p>
    <w:p w:rsidR="00FB729E" w:rsidRPr="00742500" w:rsidRDefault="009D1549"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742500">
        <w:rPr>
          <w:rFonts w:ascii="Times New Roman" w:hAnsi="Times New Roman" w:cs="Times New Roman"/>
          <w:sz w:val="28"/>
          <w:szCs w:val="28"/>
        </w:rPr>
        <w:t xml:space="preserve">.3. Наличие базовых знаний: </w:t>
      </w:r>
    </w:p>
    <w:p w:rsidR="00B04ED9" w:rsidRPr="00742500" w:rsidRDefault="009D1549"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.3.1. </w:t>
      </w:r>
      <w:r w:rsidR="00596440" w:rsidRPr="00742500">
        <w:rPr>
          <w:rFonts w:ascii="Times New Roman" w:hAnsi="Times New Roman" w:cs="Times New Roman"/>
          <w:sz w:val="28"/>
          <w:szCs w:val="28"/>
        </w:rPr>
        <w:t>З</w:t>
      </w:r>
      <w:r w:rsidR="00B04ED9" w:rsidRPr="00742500">
        <w:rPr>
          <w:rFonts w:ascii="Times New Roman" w:hAnsi="Times New Roman" w:cs="Times New Roman"/>
          <w:sz w:val="28"/>
          <w:szCs w:val="28"/>
        </w:rPr>
        <w:t>нани</w:t>
      </w:r>
      <w:r w:rsidR="00596440" w:rsidRPr="00742500">
        <w:rPr>
          <w:rFonts w:ascii="Times New Roman" w:hAnsi="Times New Roman" w:cs="Times New Roman"/>
          <w:sz w:val="28"/>
          <w:szCs w:val="28"/>
        </w:rPr>
        <w:t>е</w:t>
      </w:r>
      <w:r w:rsidR="00B04ED9" w:rsidRPr="00742500">
        <w:rPr>
          <w:rFonts w:ascii="Times New Roman" w:hAnsi="Times New Roman" w:cs="Times New Roman"/>
          <w:sz w:val="28"/>
          <w:szCs w:val="28"/>
        </w:rPr>
        <w:t xml:space="preserve"> государственного языка Российской Федерации (русского языка);</w:t>
      </w:r>
    </w:p>
    <w:p w:rsidR="00B04ED9" w:rsidRPr="00742500" w:rsidRDefault="009D1549"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.3.2. </w:t>
      </w:r>
      <w:r w:rsidR="00596440" w:rsidRPr="00742500">
        <w:rPr>
          <w:rFonts w:ascii="Times New Roman" w:hAnsi="Times New Roman" w:cs="Times New Roman"/>
          <w:sz w:val="28"/>
          <w:szCs w:val="28"/>
        </w:rPr>
        <w:t>Знание</w:t>
      </w:r>
      <w:r w:rsidR="00B04ED9" w:rsidRPr="00742500">
        <w:rPr>
          <w:rFonts w:ascii="Times New Roman" w:hAnsi="Times New Roman" w:cs="Times New Roman"/>
          <w:sz w:val="28"/>
          <w:szCs w:val="28"/>
        </w:rPr>
        <w:t xml:space="preserve"> основ </w:t>
      </w:r>
      <w:hyperlink r:id="rId9" w:history="1">
        <w:r w:rsidR="00B04ED9" w:rsidRPr="00742500">
          <w:rPr>
            <w:rFonts w:ascii="Times New Roman" w:hAnsi="Times New Roman" w:cs="Times New Roman"/>
            <w:sz w:val="28"/>
            <w:szCs w:val="28"/>
          </w:rPr>
          <w:t>Конституции</w:t>
        </w:r>
      </w:hyperlink>
      <w:r w:rsidR="00B04ED9" w:rsidRPr="00742500">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742500" w:rsidRDefault="009D1549"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.3.3. </w:t>
      </w:r>
      <w:r w:rsidR="00596440" w:rsidRPr="00742500">
        <w:rPr>
          <w:rFonts w:ascii="Times New Roman" w:hAnsi="Times New Roman" w:cs="Times New Roman"/>
          <w:sz w:val="28"/>
          <w:szCs w:val="28"/>
        </w:rPr>
        <w:t>Знание</w:t>
      </w:r>
      <w:r w:rsidR="00B04ED9" w:rsidRPr="00742500">
        <w:rPr>
          <w:rFonts w:ascii="Times New Roman" w:hAnsi="Times New Roman" w:cs="Times New Roman"/>
          <w:sz w:val="28"/>
          <w:szCs w:val="28"/>
        </w:rPr>
        <w:t xml:space="preserve"> и умени</w:t>
      </w:r>
      <w:r w:rsidR="00596440" w:rsidRPr="00742500">
        <w:rPr>
          <w:rFonts w:ascii="Times New Roman" w:hAnsi="Times New Roman" w:cs="Times New Roman"/>
          <w:sz w:val="28"/>
          <w:szCs w:val="28"/>
        </w:rPr>
        <w:t>я</w:t>
      </w:r>
      <w:r w:rsidR="00B04ED9" w:rsidRPr="00742500">
        <w:rPr>
          <w:rFonts w:ascii="Times New Roman" w:hAnsi="Times New Roman" w:cs="Times New Roman"/>
          <w:sz w:val="28"/>
          <w:szCs w:val="28"/>
        </w:rPr>
        <w:t xml:space="preserve"> в области информационно-коммуникационных технологий</w:t>
      </w:r>
      <w:r>
        <w:rPr>
          <w:rFonts w:ascii="Times New Roman" w:hAnsi="Times New Roman" w:cs="Times New Roman"/>
          <w:sz w:val="28"/>
          <w:szCs w:val="28"/>
        </w:rPr>
        <w:t>;</w:t>
      </w:r>
    </w:p>
    <w:p w:rsidR="00A13741" w:rsidRPr="00742500" w:rsidRDefault="009D1549"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742500">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701D62" w:rsidRPr="00742500">
        <w:rPr>
          <w:rFonts w:ascii="Times New Roman" w:hAnsi="Times New Roman" w:cs="Times New Roman"/>
          <w:sz w:val="28"/>
          <w:szCs w:val="28"/>
        </w:rPr>
        <w:t>казначея</w:t>
      </w:r>
      <w:r w:rsidR="00EC0B54" w:rsidRPr="00742500">
        <w:rPr>
          <w:rFonts w:ascii="Times New Roman" w:hAnsi="Times New Roman" w:cs="Times New Roman"/>
          <w:sz w:val="28"/>
          <w:szCs w:val="28"/>
        </w:rPr>
        <w:t xml:space="preserve"> отдела</w:t>
      </w:r>
      <w:r w:rsidR="00A13741" w:rsidRPr="00742500">
        <w:rPr>
          <w:rFonts w:ascii="Times New Roman" w:hAnsi="Times New Roman" w:cs="Times New Roman"/>
          <w:sz w:val="28"/>
          <w:szCs w:val="28"/>
        </w:rPr>
        <w:t>:</w:t>
      </w:r>
    </w:p>
    <w:p w:rsidR="00EC0B54" w:rsidRPr="00742500" w:rsidRDefault="0033186F"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Знания</w:t>
      </w:r>
      <w:r w:rsidR="00A13741" w:rsidRPr="00742500">
        <w:rPr>
          <w:rFonts w:ascii="Times New Roman" w:hAnsi="Times New Roman" w:cs="Times New Roman"/>
          <w:sz w:val="28"/>
          <w:szCs w:val="28"/>
        </w:rPr>
        <w:t xml:space="preserve">: </w:t>
      </w:r>
      <w:r w:rsidR="00EC0B54" w:rsidRPr="00742500">
        <w:rPr>
          <w:rFonts w:ascii="Times New Roman" w:hAnsi="Times New Roman" w:cs="Times New Roman"/>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w:t>
      </w:r>
      <w:r w:rsidR="005B3076" w:rsidRPr="00742500">
        <w:rPr>
          <w:rFonts w:ascii="Times New Roman" w:hAnsi="Times New Roman" w:cs="Times New Roman"/>
          <w:sz w:val="28"/>
          <w:szCs w:val="28"/>
        </w:rPr>
        <w:t xml:space="preserve"> распоряд</w:t>
      </w:r>
      <w:r w:rsidR="00EC0B54" w:rsidRPr="00742500">
        <w:rPr>
          <w:rFonts w:ascii="Times New Roman" w:hAnsi="Times New Roman" w:cs="Times New Roman"/>
          <w:sz w:val="28"/>
          <w:szCs w:val="28"/>
        </w:rPr>
        <w:t>к</w:t>
      </w:r>
      <w:r w:rsidR="005B3076" w:rsidRPr="00742500">
        <w:rPr>
          <w:rFonts w:ascii="Times New Roman" w:hAnsi="Times New Roman" w:cs="Times New Roman"/>
          <w:sz w:val="28"/>
          <w:szCs w:val="28"/>
        </w:rPr>
        <w:t>а</w:t>
      </w:r>
      <w:r w:rsidR="00EC0B54" w:rsidRPr="00742500">
        <w:rPr>
          <w:rFonts w:ascii="Times New Roman" w:hAnsi="Times New Roman" w:cs="Times New Roman"/>
          <w:sz w:val="28"/>
          <w:szCs w:val="28"/>
        </w:rPr>
        <w:t xml:space="preserve"> Управления; порядка работы со служебной информацией;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742500" w:rsidRDefault="009D1549"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.4. Наличие профессиональных знаний:</w:t>
      </w:r>
    </w:p>
    <w:p w:rsidR="00415755" w:rsidRPr="00742500" w:rsidRDefault="009D1549"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.4.1. В сфере законодательства Российской Федерации:</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sidR="00224E0B" w:rsidRPr="00742500">
        <w:rPr>
          <w:rFonts w:ascii="Times New Roman" w:hAnsi="Times New Roman" w:cs="Times New Roman"/>
          <w:sz w:val="28"/>
          <w:szCs w:val="28"/>
        </w:rPr>
        <w:t xml:space="preserve"> </w:t>
      </w:r>
      <w:r w:rsidR="00FF4F9E" w:rsidRPr="00742500">
        <w:rPr>
          <w:rFonts w:ascii="Times New Roman" w:hAnsi="Times New Roman" w:cs="Times New Roman"/>
          <w:sz w:val="28"/>
          <w:szCs w:val="28"/>
        </w:rPr>
        <w:t xml:space="preserve">Бюджетный кодекс Российской Федерации;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w:t>
      </w:r>
      <w:r w:rsidR="00FF4F9E" w:rsidRPr="00742500">
        <w:rPr>
          <w:rFonts w:ascii="Times New Roman" w:hAnsi="Times New Roman" w:cs="Times New Roman"/>
          <w:sz w:val="28"/>
          <w:szCs w:val="28"/>
        </w:rPr>
        <w:t>Федеральный закон "О федеральном бюджете на текущий финансовый год и на плановый период";</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FF4F9E" w:rsidRPr="00742500">
        <w:rPr>
          <w:rFonts w:ascii="Times New Roman" w:hAnsi="Times New Roman" w:cs="Times New Roman"/>
          <w:sz w:val="28"/>
          <w:szCs w:val="28"/>
        </w:rPr>
        <w:t xml:space="preserve"> постановление Правительства Российской Федерации "О мерах по обеспечению исполнения федерального бюджета";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4)</w:t>
      </w:r>
      <w:r w:rsidR="00FF4F9E" w:rsidRPr="00742500">
        <w:rPr>
          <w:rFonts w:ascii="Times New Roman" w:hAnsi="Times New Roman" w:cs="Times New Roman"/>
          <w:sz w:val="28"/>
          <w:szCs w:val="28"/>
        </w:rPr>
        <w:t xml:space="preserve">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5)</w:t>
      </w:r>
      <w:r w:rsidR="00FF4F9E" w:rsidRPr="00742500">
        <w:rPr>
          <w:rFonts w:ascii="Times New Roman" w:hAnsi="Times New Roman" w:cs="Times New Roman"/>
          <w:sz w:val="28"/>
          <w:szCs w:val="28"/>
        </w:rPr>
        <w:t xml:space="preserve"> Закон Российской Федерации от 21 июля 1993 г. </w:t>
      </w:r>
      <w:r w:rsidR="00114FCC">
        <w:rPr>
          <w:rFonts w:ascii="Times New Roman" w:hAnsi="Times New Roman" w:cs="Times New Roman"/>
          <w:sz w:val="28"/>
          <w:szCs w:val="28"/>
        </w:rPr>
        <w:t>№</w:t>
      </w:r>
      <w:r w:rsidR="00FF4F9E" w:rsidRPr="00742500">
        <w:rPr>
          <w:rFonts w:ascii="Times New Roman" w:hAnsi="Times New Roman" w:cs="Times New Roman"/>
          <w:sz w:val="28"/>
          <w:szCs w:val="28"/>
        </w:rPr>
        <w:t xml:space="preserve"> 5485-1 "О государственной тайне";</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6)</w:t>
      </w:r>
      <w:r w:rsidR="00FF4F9E" w:rsidRPr="00742500">
        <w:rPr>
          <w:rFonts w:ascii="Times New Roman" w:hAnsi="Times New Roman" w:cs="Times New Roman"/>
          <w:sz w:val="28"/>
          <w:szCs w:val="28"/>
        </w:rPr>
        <w:t xml:space="preserve"> </w:t>
      </w:r>
      <w:r w:rsidR="00F83A50" w:rsidRPr="00742500">
        <w:rPr>
          <w:rFonts w:ascii="Times New Roman" w:hAnsi="Times New Roman" w:cs="Times New Roman"/>
          <w:sz w:val="28"/>
          <w:szCs w:val="28"/>
        </w:rPr>
        <w:t xml:space="preserve">Федеральный закон от 5 апреля 2013 г. </w:t>
      </w:r>
      <w:r w:rsidR="00114FCC">
        <w:rPr>
          <w:rFonts w:ascii="Times New Roman" w:hAnsi="Times New Roman" w:cs="Times New Roman"/>
          <w:sz w:val="28"/>
          <w:szCs w:val="28"/>
        </w:rPr>
        <w:t>№</w:t>
      </w:r>
      <w:r w:rsidR="00F83A50" w:rsidRPr="00742500">
        <w:rPr>
          <w:rFonts w:ascii="Times New Roman" w:hAnsi="Times New Roman" w:cs="Times New Roman"/>
          <w:sz w:val="28"/>
          <w:szCs w:val="28"/>
        </w:rPr>
        <w:t xml:space="preserve"> 44-ФЗ "О контрактной системе в </w:t>
      </w:r>
      <w:r w:rsidR="00F83A50" w:rsidRPr="00742500">
        <w:rPr>
          <w:rFonts w:ascii="Times New Roman" w:hAnsi="Times New Roman" w:cs="Times New Roman"/>
          <w:sz w:val="28"/>
          <w:szCs w:val="28"/>
        </w:rPr>
        <w:lastRenderedPageBreak/>
        <w:t xml:space="preserve">сфере закупок товаров, работ, услуг для обеспечения государственных и муниципальных нужд"; </w:t>
      </w:r>
    </w:p>
    <w:p w:rsidR="009672EC" w:rsidRPr="00742500" w:rsidRDefault="00415755" w:rsidP="008A6E7A">
      <w:pPr>
        <w:pStyle w:val="ConsPlusNormal"/>
        <w:ind w:firstLine="709"/>
        <w:jc w:val="both"/>
        <w:rPr>
          <w:rFonts w:ascii="Times New Roman" w:hAnsi="Times New Roman" w:cs="Times New Roman"/>
          <w:b/>
          <w:i/>
          <w:sz w:val="28"/>
          <w:szCs w:val="28"/>
        </w:rPr>
      </w:pPr>
      <w:r w:rsidRPr="00742500">
        <w:rPr>
          <w:rFonts w:ascii="Times New Roman" w:hAnsi="Times New Roman" w:cs="Times New Roman"/>
          <w:sz w:val="28"/>
          <w:szCs w:val="28"/>
        </w:rPr>
        <w:t>7)</w:t>
      </w:r>
      <w:r w:rsidR="00F83A50" w:rsidRPr="00742500">
        <w:rPr>
          <w:rFonts w:ascii="Times New Roman" w:hAnsi="Times New Roman" w:cs="Times New Roman"/>
          <w:sz w:val="28"/>
          <w:szCs w:val="28"/>
        </w:rPr>
        <w:t xml:space="preserve"> постановление Правительства Российской Федерации от 30 сентября 2014 г. </w:t>
      </w:r>
      <w:r w:rsidR="00114FCC">
        <w:rPr>
          <w:rFonts w:ascii="Times New Roman" w:hAnsi="Times New Roman" w:cs="Times New Roman"/>
          <w:sz w:val="28"/>
          <w:szCs w:val="28"/>
        </w:rPr>
        <w:t>№</w:t>
      </w:r>
      <w:r w:rsidR="00F83A50" w:rsidRPr="00742500">
        <w:rPr>
          <w:rFonts w:ascii="Times New Roman" w:hAnsi="Times New Roman" w:cs="Times New Roman"/>
          <w:sz w:val="28"/>
          <w:szCs w:val="28"/>
        </w:rPr>
        <w:t xml:space="preserve"> 999 "О формировании, предоставлении и распределении субсидий из федерального бюджета бюджетам субъектов Российской Федерации".</w:t>
      </w:r>
    </w:p>
    <w:p w:rsidR="00224E0B" w:rsidRPr="00742500" w:rsidRDefault="00701D62"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15755" w:rsidRPr="00742500" w:rsidRDefault="009D1549"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.4.2. Иные профессиональные знания: </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w:t>
      </w:r>
      <w:r w:rsidR="00F83A50" w:rsidRPr="00742500">
        <w:rPr>
          <w:rFonts w:ascii="Times New Roman" w:hAnsi="Times New Roman" w:cs="Times New Roman"/>
          <w:sz w:val="28"/>
          <w:szCs w:val="28"/>
        </w:rPr>
        <w:t xml:space="preserve">порядок учета бюджетных и денежных обязательств получателей средств федерального бюджета; </w:t>
      </w:r>
    </w:p>
    <w:p w:rsidR="001F0382"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w:t>
      </w:r>
      <w:r w:rsidR="00F83A50" w:rsidRPr="00742500">
        <w:rPr>
          <w:rFonts w:ascii="Times New Roman" w:hAnsi="Times New Roman" w:cs="Times New Roman"/>
          <w:sz w:val="28"/>
          <w:szCs w:val="28"/>
        </w:rPr>
        <w:t>основы кассового исполнения бюджетов бюджетн</w:t>
      </w:r>
      <w:r w:rsidRPr="00742500">
        <w:rPr>
          <w:rFonts w:ascii="Times New Roman" w:hAnsi="Times New Roman" w:cs="Times New Roman"/>
          <w:sz w:val="28"/>
          <w:szCs w:val="28"/>
        </w:rPr>
        <w:t>ой системы Российской Федерации.</w:t>
      </w:r>
    </w:p>
    <w:p w:rsidR="00415755" w:rsidRPr="00742500" w:rsidRDefault="009D1549"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.5. Наличие функциональных знаний: </w:t>
      </w:r>
    </w:p>
    <w:p w:rsidR="009D1549" w:rsidRDefault="009D1549" w:rsidP="009D15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принципы предоставления государственных услуг;</w:t>
      </w:r>
    </w:p>
    <w:p w:rsidR="009D1549" w:rsidRDefault="009D1549" w:rsidP="009D15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требования к предоставлению государственных услуг;</w:t>
      </w:r>
    </w:p>
    <w:p w:rsidR="009D1549" w:rsidRDefault="009D1549" w:rsidP="009D15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обязанности государственных органов, предоставляющих государственные услуги.</w:t>
      </w:r>
    </w:p>
    <w:p w:rsidR="00B04ED9" w:rsidRPr="00742500" w:rsidRDefault="009D1549"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.6. Наличие базовых умений: </w:t>
      </w:r>
      <w:r w:rsidR="0033186F" w:rsidRPr="00742500">
        <w:rPr>
          <w:rFonts w:ascii="Times New Roman" w:hAnsi="Times New Roman" w:cs="Times New Roman"/>
          <w:sz w:val="28"/>
          <w:szCs w:val="28"/>
        </w:rPr>
        <w:t xml:space="preserve"> </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мыслить системно (стратегически);</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2)</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К</w:t>
      </w:r>
      <w:r w:rsidR="00B04ED9" w:rsidRPr="00742500">
        <w:rPr>
          <w:rFonts w:ascii="Times New Roman" w:hAnsi="Times New Roman" w:cs="Times New Roman"/>
          <w:sz w:val="28"/>
          <w:szCs w:val="28"/>
        </w:rPr>
        <w:t>оммуникативные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умения;</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4)</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управлять изменениями.</w:t>
      </w:r>
    </w:p>
    <w:p w:rsidR="0033186F" w:rsidRPr="00742500" w:rsidRDefault="009D1549" w:rsidP="0033186F">
      <w:pPr>
        <w:pStyle w:val="ConsPlusNormal"/>
        <w:ind w:firstLine="709"/>
        <w:jc w:val="both"/>
        <w:rPr>
          <w:rFonts w:ascii="Times New Roman" w:hAnsi="Times New Roman" w:cs="Times New Roman"/>
          <w:sz w:val="28"/>
          <w:szCs w:val="28"/>
          <w:highlight w:val="lightGray"/>
        </w:rPr>
      </w:pPr>
      <w:r>
        <w:rPr>
          <w:rFonts w:ascii="Times New Roman" w:hAnsi="Times New Roman" w:cs="Times New Roman"/>
          <w:sz w:val="28"/>
          <w:szCs w:val="28"/>
        </w:rPr>
        <w:t>7.7</w:t>
      </w:r>
      <w:r w:rsidR="0033186F" w:rsidRPr="00742500">
        <w:rPr>
          <w:rFonts w:ascii="Times New Roman" w:hAnsi="Times New Roman" w:cs="Times New Roman"/>
          <w:sz w:val="28"/>
          <w:szCs w:val="28"/>
        </w:rPr>
        <w:t xml:space="preserve">. Квалификационные требования к профессиональным навыкам гражданского служащего, замещающего должность </w:t>
      </w:r>
      <w:r w:rsidR="00701D62" w:rsidRPr="00742500">
        <w:rPr>
          <w:rFonts w:ascii="Times New Roman" w:hAnsi="Times New Roman" w:cs="Times New Roman"/>
          <w:sz w:val="28"/>
          <w:szCs w:val="28"/>
        </w:rPr>
        <w:t>казначея</w:t>
      </w:r>
      <w:r w:rsidR="00EC0B54" w:rsidRPr="00742500">
        <w:rPr>
          <w:rFonts w:ascii="Times New Roman" w:hAnsi="Times New Roman" w:cs="Times New Roman"/>
          <w:sz w:val="28"/>
          <w:szCs w:val="28"/>
        </w:rPr>
        <w:t xml:space="preserve"> отдела</w:t>
      </w:r>
      <w:r w:rsidR="0033186F" w:rsidRPr="00742500">
        <w:rPr>
          <w:rFonts w:ascii="Times New Roman" w:hAnsi="Times New Roman" w:cs="Times New Roman"/>
          <w:sz w:val="28"/>
          <w:szCs w:val="28"/>
        </w:rPr>
        <w:t>:</w:t>
      </w:r>
    </w:p>
    <w:p w:rsidR="00B04ED9" w:rsidRPr="00742500" w:rsidRDefault="00EC0B54"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Навыки</w:t>
      </w:r>
      <w:r w:rsidR="0033186F" w:rsidRPr="00742500">
        <w:rPr>
          <w:rFonts w:ascii="Times New Roman" w:hAnsi="Times New Roman" w:cs="Times New Roman"/>
          <w:sz w:val="28"/>
          <w:szCs w:val="28"/>
        </w:rPr>
        <w:t xml:space="preserve">: </w:t>
      </w:r>
      <w:r w:rsidRPr="00742500">
        <w:rPr>
          <w:rFonts w:ascii="Times New Roman" w:hAnsi="Times New Roman" w:cs="Times New Roman"/>
          <w:sz w:val="28"/>
          <w:szCs w:val="28"/>
        </w:rPr>
        <w:t>работы в сфере, соответствующей направлению деятельности</w:t>
      </w:r>
      <w:r w:rsidR="0058093E" w:rsidRPr="0058093E">
        <w:rPr>
          <w:rFonts w:ascii="Times New Roman" w:hAnsi="Times New Roman" w:cs="Times New Roman"/>
          <w:sz w:val="28"/>
          <w:szCs w:val="28"/>
        </w:rPr>
        <w:t xml:space="preserve"> </w:t>
      </w:r>
      <w:r w:rsidR="0058093E">
        <w:rPr>
          <w:rFonts w:ascii="Times New Roman" w:hAnsi="Times New Roman" w:cs="Times New Roman"/>
          <w:sz w:val="28"/>
          <w:szCs w:val="28"/>
        </w:rPr>
        <w:t>отдела расходов</w:t>
      </w:r>
      <w:r w:rsidRPr="00742500">
        <w:rPr>
          <w:rFonts w:ascii="Times New Roman" w:hAnsi="Times New Roman" w:cs="Times New Roman"/>
          <w:sz w:val="28"/>
          <w:szCs w:val="28"/>
        </w:rPr>
        <w:t xml:space="preserve"> </w:t>
      </w:r>
      <w:r w:rsidR="0024624C" w:rsidRPr="00742500">
        <w:rPr>
          <w:rFonts w:ascii="Times New Roman" w:hAnsi="Times New Roman" w:cs="Times New Roman"/>
          <w:sz w:val="28"/>
          <w:szCs w:val="28"/>
        </w:rPr>
        <w:t>Управления</w:t>
      </w:r>
      <w:r w:rsidRPr="00742500">
        <w:rPr>
          <w:rFonts w:ascii="Times New Roman" w:hAnsi="Times New Roman" w:cs="Times New Roman"/>
          <w:sz w:val="28"/>
          <w:szCs w:val="28"/>
        </w:rPr>
        <w:t xml:space="preserve">;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w:t>
      </w:r>
      <w:proofErr w:type="gramStart"/>
      <w:r w:rsidRPr="00742500">
        <w:rPr>
          <w:rFonts w:ascii="Times New Roman" w:hAnsi="Times New Roman" w:cs="Times New Roman"/>
          <w:sz w:val="28"/>
          <w:szCs w:val="28"/>
        </w:rPr>
        <w:t>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415755" w:rsidRPr="00742500" w:rsidRDefault="00224E0B"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7.</w:t>
      </w:r>
      <w:r w:rsidR="009D1549">
        <w:rPr>
          <w:rFonts w:ascii="Times New Roman" w:hAnsi="Times New Roman" w:cs="Times New Roman"/>
          <w:sz w:val="28"/>
          <w:szCs w:val="28"/>
        </w:rPr>
        <w:t xml:space="preserve">8. </w:t>
      </w:r>
      <w:r w:rsidRPr="00742500">
        <w:rPr>
          <w:rFonts w:ascii="Times New Roman" w:hAnsi="Times New Roman" w:cs="Times New Roman"/>
          <w:sz w:val="28"/>
          <w:szCs w:val="28"/>
        </w:rPr>
        <w:t xml:space="preserve">Наличие профессиональных умений: </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w:t>
      </w:r>
      <w:r w:rsidR="00244DF1" w:rsidRPr="00742500">
        <w:rPr>
          <w:rFonts w:ascii="Times New Roman" w:hAnsi="Times New Roman" w:cs="Times New Roman"/>
          <w:sz w:val="28"/>
          <w:szCs w:val="28"/>
        </w:rPr>
        <w:t>сис</w:t>
      </w:r>
      <w:r w:rsidRPr="00742500">
        <w:rPr>
          <w:rFonts w:ascii="Times New Roman" w:hAnsi="Times New Roman" w:cs="Times New Roman"/>
          <w:sz w:val="28"/>
          <w:szCs w:val="28"/>
        </w:rPr>
        <w:t>тематизация и анализ информации;</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2)</w:t>
      </w:r>
      <w:r w:rsidR="00244DF1" w:rsidRPr="00742500">
        <w:rPr>
          <w:rFonts w:ascii="Times New Roman" w:hAnsi="Times New Roman" w:cs="Times New Roman"/>
          <w:sz w:val="28"/>
          <w:szCs w:val="28"/>
        </w:rPr>
        <w:t xml:space="preserve"> под</w:t>
      </w:r>
      <w:r w:rsidRPr="00742500">
        <w:rPr>
          <w:rFonts w:ascii="Times New Roman" w:hAnsi="Times New Roman" w:cs="Times New Roman"/>
          <w:sz w:val="28"/>
          <w:szCs w:val="28"/>
        </w:rPr>
        <w:t>готовка деловой корреспонденции;</w:t>
      </w:r>
    </w:p>
    <w:p w:rsidR="00553C8C"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244DF1" w:rsidRPr="00742500">
        <w:rPr>
          <w:rFonts w:ascii="Times New Roman" w:hAnsi="Times New Roman" w:cs="Times New Roman"/>
          <w:sz w:val="28"/>
          <w:szCs w:val="28"/>
        </w:rPr>
        <w:t xml:space="preserve"> выработка предложений по результатам анализа.</w:t>
      </w:r>
    </w:p>
    <w:p w:rsidR="00415755" w:rsidRPr="00742500" w:rsidRDefault="009D1549" w:rsidP="00CF618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7.9</w:t>
      </w:r>
      <w:r w:rsidR="00224E0B" w:rsidRPr="00742500">
        <w:rPr>
          <w:rFonts w:ascii="Times New Roman" w:hAnsi="Times New Roman" w:cs="Times New Roman"/>
          <w:sz w:val="28"/>
          <w:szCs w:val="28"/>
        </w:rPr>
        <w:t>. Наличие функциональных умений</w:t>
      </w:r>
      <w:r w:rsidR="00CF6183" w:rsidRPr="00742500">
        <w:rPr>
          <w:rFonts w:ascii="Times New Roman" w:hAnsi="Times New Roman" w:cs="Times New Roman"/>
          <w:sz w:val="28"/>
          <w:szCs w:val="28"/>
        </w:rPr>
        <w:t>:</w:t>
      </w:r>
    </w:p>
    <w:p w:rsidR="009D1549" w:rsidRPr="00993CEB" w:rsidRDefault="009D1549" w:rsidP="009D1549">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Pr>
          <w:rFonts w:ascii="Times New Roman" w:hAnsi="Times New Roman" w:cs="Times New Roman"/>
          <w:sz w:val="28"/>
          <w:szCs w:val="28"/>
        </w:rPr>
        <w:t xml:space="preserve">) предоставление информации из баз данных.          </w:t>
      </w:r>
    </w:p>
    <w:p w:rsidR="00224E0B" w:rsidRPr="00742500" w:rsidRDefault="00224E0B" w:rsidP="00CF6183">
      <w:pPr>
        <w:pStyle w:val="ConsPlusNormal"/>
        <w:ind w:firstLine="709"/>
        <w:jc w:val="both"/>
        <w:rPr>
          <w:rFonts w:ascii="Times New Roman" w:hAnsi="Times New Roman" w:cs="Times New Roman"/>
          <w:sz w:val="28"/>
          <w:szCs w:val="28"/>
        </w:rPr>
      </w:pPr>
    </w:p>
    <w:p w:rsidR="00CF6183" w:rsidRPr="00742500" w:rsidRDefault="00CF6183" w:rsidP="00CF6183">
      <w:pPr>
        <w:pStyle w:val="ConsPlusNormal"/>
        <w:ind w:firstLine="709"/>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III. Должностные обязанности, права и ответственность</w:t>
      </w:r>
    </w:p>
    <w:p w:rsidR="00224E0B" w:rsidRPr="00742500" w:rsidRDefault="00224E0B">
      <w:pPr>
        <w:pStyle w:val="ConsPlusNormal"/>
        <w:jc w:val="center"/>
        <w:rPr>
          <w:rFonts w:ascii="Times New Roman" w:hAnsi="Times New Roman" w:cs="Times New Roman"/>
          <w:sz w:val="28"/>
          <w:szCs w:val="28"/>
        </w:rPr>
      </w:pPr>
    </w:p>
    <w:p w:rsidR="00224E0B" w:rsidRPr="00742500" w:rsidRDefault="009D1549"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24E0B" w:rsidRPr="00742500">
        <w:rPr>
          <w:rFonts w:ascii="Times New Roman" w:hAnsi="Times New Roman" w:cs="Times New Roman"/>
          <w:sz w:val="28"/>
          <w:szCs w:val="28"/>
        </w:rPr>
        <w:t xml:space="preserve">. Основные права и обязанности </w:t>
      </w:r>
      <w:r w:rsidR="00701D62" w:rsidRPr="00742500">
        <w:rPr>
          <w:rFonts w:ascii="Times New Roman" w:hAnsi="Times New Roman" w:cs="Times New Roman"/>
          <w:sz w:val="28"/>
          <w:szCs w:val="28"/>
        </w:rPr>
        <w:t>казначея</w:t>
      </w:r>
      <w:r w:rsidR="00EE1CB6" w:rsidRPr="00742500">
        <w:rPr>
          <w:rFonts w:ascii="Times New Roman" w:hAnsi="Times New Roman" w:cs="Times New Roman"/>
          <w:sz w:val="28"/>
          <w:szCs w:val="28"/>
        </w:rPr>
        <w:t xml:space="preserve"> отдела</w:t>
      </w:r>
      <w:r w:rsidR="00A4051B" w:rsidRPr="00742500">
        <w:rPr>
          <w:rFonts w:ascii="Times New Roman" w:hAnsi="Times New Roman" w:cs="Times New Roman"/>
          <w:sz w:val="28"/>
          <w:szCs w:val="28"/>
        </w:rPr>
        <w:t xml:space="preserve">: </w:t>
      </w:r>
    </w:p>
    <w:p w:rsidR="00592321" w:rsidRPr="00742500" w:rsidRDefault="009D154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1. </w:t>
      </w:r>
      <w:r w:rsidR="00701D62" w:rsidRPr="00742500">
        <w:rPr>
          <w:rFonts w:ascii="Times New Roman" w:eastAsia="Times New Roman" w:hAnsi="Times New Roman" w:cs="Times New Roman"/>
          <w:sz w:val="28"/>
          <w:szCs w:val="28"/>
          <w:lang w:eastAsia="ru-RU"/>
        </w:rPr>
        <w:t>Казначей</w:t>
      </w:r>
      <w:r w:rsidR="00EE1CB6"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имеет право 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9) защиту сведений о </w:t>
      </w:r>
      <w:r w:rsidR="00DA3E7F" w:rsidRPr="00742500">
        <w:rPr>
          <w:rFonts w:ascii="Times New Roman" w:eastAsia="Times New Roman" w:hAnsi="Times New Roman" w:cs="Times New Roman"/>
          <w:sz w:val="28"/>
          <w:szCs w:val="28"/>
          <w:lang w:eastAsia="ru-RU"/>
        </w:rPr>
        <w:t>себе</w:t>
      </w:r>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должностной рост на конкурсной основе;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10"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12) членство в профессиональном союзе;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1"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и другими федеральными </w:t>
      </w:r>
      <w:hyperlink r:id="rId12" w:history="1">
        <w:r w:rsidRPr="00742500">
          <w:rPr>
            <w:rFonts w:ascii="Times New Roman" w:eastAsia="Times New Roman" w:hAnsi="Times New Roman" w:cs="Times New Roman"/>
            <w:sz w:val="28"/>
            <w:szCs w:val="28"/>
            <w:lang w:eastAsia="ru-RU"/>
          </w:rPr>
          <w:t>законами</w:t>
        </w:r>
      </w:hyperlink>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lastRenderedPageBreak/>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17) </w:t>
      </w:r>
      <w:hyperlink r:id="rId13" w:history="1">
        <w:r w:rsidRPr="00742500">
          <w:rPr>
            <w:rFonts w:ascii="Times New Roman" w:eastAsia="Times New Roman" w:hAnsi="Times New Roman" w:cs="Times New Roman"/>
            <w:sz w:val="28"/>
            <w:szCs w:val="28"/>
            <w:lang w:eastAsia="ru-RU"/>
          </w:rPr>
          <w:t>государственную защиту</w:t>
        </w:r>
      </w:hyperlink>
      <w:r w:rsidRPr="00742500">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4" w:history="1">
        <w:r w:rsidRPr="00742500">
          <w:rPr>
            <w:rFonts w:ascii="Times New Roman" w:eastAsia="Times New Roman" w:hAnsi="Times New Roman" w:cs="Times New Roman"/>
            <w:sz w:val="28"/>
            <w:szCs w:val="28"/>
            <w:lang w:eastAsia="ru-RU"/>
          </w:rPr>
          <w:t>законом.</w:t>
        </w:r>
      </w:hyperlink>
    </w:p>
    <w:p w:rsidR="00592321" w:rsidRPr="00742500" w:rsidRDefault="009D154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20"/>
      <w:bookmarkEnd w:id="1"/>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2. </w:t>
      </w:r>
      <w:r w:rsidR="00701D62" w:rsidRPr="00742500">
        <w:rPr>
          <w:rFonts w:ascii="Times New Roman" w:eastAsia="Times New Roman" w:hAnsi="Times New Roman" w:cs="Times New Roman"/>
          <w:sz w:val="28"/>
          <w:szCs w:val="28"/>
          <w:lang w:eastAsia="ru-RU"/>
        </w:rPr>
        <w:t>Казначей</w:t>
      </w:r>
      <w:r w:rsidR="00A4051B"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742500" w:rsidRDefault="009D154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Казначей</w:t>
      </w:r>
      <w:r w:rsidR="00DA3E7F"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обязан:</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 соблюдать </w:t>
      </w:r>
      <w:hyperlink r:id="rId15" w:history="1">
        <w:r w:rsidRPr="00742500">
          <w:rPr>
            <w:rFonts w:ascii="Times New Roman" w:eastAsia="Times New Roman" w:hAnsi="Times New Roman" w:cs="Times New Roman"/>
            <w:sz w:val="28"/>
            <w:szCs w:val="28"/>
            <w:lang w:eastAsia="ru-RU"/>
          </w:rPr>
          <w:t>Конституцию</w:t>
        </w:r>
      </w:hyperlink>
      <w:r w:rsidRPr="00742500">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5) соблюдать служебный распорядок </w:t>
      </w:r>
      <w:r w:rsidR="00DA3E7F" w:rsidRPr="00742500">
        <w:rPr>
          <w:rFonts w:ascii="Times New Roman" w:eastAsia="Times New Roman" w:hAnsi="Times New Roman" w:cs="Times New Roman"/>
          <w:sz w:val="28"/>
          <w:szCs w:val="28"/>
          <w:lang w:eastAsia="ru-RU"/>
        </w:rPr>
        <w:t>Управления</w:t>
      </w:r>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6"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9) представлять в установленном </w:t>
      </w:r>
      <w:hyperlink r:id="rId17" w:history="1">
        <w:r w:rsidRPr="00742500">
          <w:rPr>
            <w:rFonts w:ascii="Times New Roman" w:eastAsia="Times New Roman" w:hAnsi="Times New Roman" w:cs="Times New Roman"/>
            <w:sz w:val="28"/>
            <w:szCs w:val="28"/>
            <w:lang w:eastAsia="ru-RU"/>
          </w:rPr>
          <w:t>порядке</w:t>
        </w:r>
      </w:hyperlink>
      <w:r w:rsidRPr="00742500">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742500" w:rsidRDefault="009D154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Казначей</w:t>
      </w:r>
      <w:r w:rsidR="00244DF1" w:rsidRPr="00742500">
        <w:rPr>
          <w:rFonts w:ascii="Times New Roman" w:eastAsia="Times New Roman" w:hAnsi="Times New Roman" w:cs="Times New Roman"/>
          <w:sz w:val="28"/>
          <w:szCs w:val="28"/>
          <w:lang w:eastAsia="ru-RU"/>
        </w:rPr>
        <w:t xml:space="preserve"> </w:t>
      </w:r>
      <w:r w:rsidR="00DA3E7F"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w:t>
      </w:r>
      <w:r w:rsidR="00592321" w:rsidRPr="00742500">
        <w:rPr>
          <w:rFonts w:ascii="Times New Roman" w:eastAsia="Times New Roman" w:hAnsi="Times New Roman" w:cs="Times New Roman"/>
          <w:sz w:val="28"/>
          <w:szCs w:val="28"/>
          <w:lang w:eastAsia="ru-RU"/>
        </w:rPr>
        <w:lastRenderedPageBreak/>
        <w:t xml:space="preserve">являющегося, по мнению гражданского служащего, неправомерным, </w:t>
      </w:r>
      <w:r>
        <w:rPr>
          <w:rFonts w:ascii="Times New Roman" w:eastAsia="Times New Roman" w:hAnsi="Times New Roman" w:cs="Times New Roman"/>
          <w:sz w:val="28"/>
          <w:szCs w:val="28"/>
          <w:lang w:eastAsia="ru-RU"/>
        </w:rPr>
        <w:t>казначей</w:t>
      </w:r>
      <w:r w:rsidR="003101DE" w:rsidRPr="00742500">
        <w:rPr>
          <w:rFonts w:ascii="Times New Roman" w:eastAsia="Times New Roman" w:hAnsi="Times New Roman" w:cs="Times New Roman"/>
          <w:sz w:val="28"/>
          <w:szCs w:val="28"/>
          <w:lang w:eastAsia="ru-RU"/>
        </w:rPr>
        <w:t xml:space="preserve"> </w:t>
      </w:r>
      <w:r w:rsidR="00592321" w:rsidRPr="00742500">
        <w:rPr>
          <w:rFonts w:ascii="Times New Roman" w:eastAsia="Times New Roman" w:hAnsi="Times New Roman" w:cs="Times New Roman"/>
          <w:sz w:val="28"/>
          <w:szCs w:val="28"/>
          <w:lang w:eastAsia="ru-RU"/>
        </w:rPr>
        <w:t>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В случае исполнения </w:t>
      </w:r>
      <w:r w:rsidR="00701D62" w:rsidRPr="00742500">
        <w:rPr>
          <w:rFonts w:ascii="Times New Roman" w:eastAsia="Times New Roman" w:hAnsi="Times New Roman" w:cs="Times New Roman"/>
          <w:sz w:val="28"/>
          <w:szCs w:val="28"/>
          <w:lang w:eastAsia="ru-RU"/>
        </w:rPr>
        <w:t xml:space="preserve">казначеем </w:t>
      </w:r>
      <w:r w:rsidR="003101DE" w:rsidRPr="00742500">
        <w:rPr>
          <w:rFonts w:ascii="Times New Roman" w:eastAsia="Times New Roman" w:hAnsi="Times New Roman" w:cs="Times New Roman"/>
          <w:sz w:val="28"/>
          <w:szCs w:val="28"/>
          <w:lang w:eastAsia="ru-RU"/>
        </w:rPr>
        <w:t>отдела</w:t>
      </w:r>
      <w:r w:rsidR="00592321" w:rsidRPr="00742500">
        <w:rPr>
          <w:rFonts w:ascii="Times New Roman" w:eastAsia="Times New Roman" w:hAnsi="Times New Roman" w:cs="Times New Roman"/>
          <w:sz w:val="28"/>
          <w:szCs w:val="28"/>
          <w:lang w:eastAsia="ru-RU"/>
        </w:rPr>
        <w:t xml:space="preserve"> неправомерного поручения </w:t>
      </w:r>
      <w:r>
        <w:rPr>
          <w:rFonts w:ascii="Times New Roman" w:eastAsia="Times New Roman" w:hAnsi="Times New Roman" w:cs="Times New Roman"/>
          <w:sz w:val="28"/>
          <w:szCs w:val="28"/>
          <w:lang w:eastAsia="ru-RU"/>
        </w:rPr>
        <w:t>казначей</w:t>
      </w:r>
      <w:r w:rsidR="00244DF1" w:rsidRPr="00742500">
        <w:rPr>
          <w:rFonts w:ascii="Times New Roman" w:eastAsia="Times New Roman" w:hAnsi="Times New Roman" w:cs="Times New Roman"/>
          <w:sz w:val="28"/>
          <w:szCs w:val="28"/>
          <w:lang w:eastAsia="ru-RU"/>
        </w:rPr>
        <w:t xml:space="preserve"> </w:t>
      </w:r>
      <w:r w:rsidR="00592321" w:rsidRPr="00742500">
        <w:rPr>
          <w:rFonts w:ascii="Times New Roman" w:eastAsia="Times New Roman" w:hAnsi="Times New Roman" w:cs="Times New Roman"/>
          <w:sz w:val="28"/>
          <w:szCs w:val="28"/>
          <w:lang w:eastAsia="ru-RU"/>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8" w:history="1">
        <w:r w:rsidR="00592321" w:rsidRPr="00742500">
          <w:rPr>
            <w:rFonts w:ascii="Times New Roman" w:eastAsia="Times New Roman" w:hAnsi="Times New Roman" w:cs="Times New Roman"/>
            <w:sz w:val="28"/>
            <w:szCs w:val="28"/>
            <w:lang w:eastAsia="ru-RU"/>
          </w:rPr>
          <w:t>законами</w:t>
        </w:r>
      </w:hyperlink>
      <w:r w:rsidR="00592321" w:rsidRPr="00742500">
        <w:rPr>
          <w:rFonts w:ascii="Times New Roman" w:eastAsia="Times New Roman" w:hAnsi="Times New Roman" w:cs="Times New Roman"/>
          <w:sz w:val="28"/>
          <w:szCs w:val="28"/>
          <w:lang w:eastAsia="ru-RU"/>
        </w:rPr>
        <w:t>.</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6</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 xml:space="preserve">Казначей </w:t>
      </w:r>
      <w:r w:rsidR="00A4051B" w:rsidRPr="00742500">
        <w:rPr>
          <w:rFonts w:ascii="Times New Roman" w:eastAsia="Times New Roman" w:hAnsi="Times New Roman" w:cs="Times New Roman"/>
          <w:sz w:val="28"/>
          <w:szCs w:val="28"/>
          <w:lang w:eastAsia="ru-RU"/>
        </w:rPr>
        <w:t>отдела</w:t>
      </w:r>
      <w:r w:rsidR="00592321" w:rsidRPr="00742500">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9"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742500">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w:t>
      </w:r>
      <w:r w:rsidRPr="00742500">
        <w:rPr>
          <w:rFonts w:ascii="Times New Roman" w:eastAsia="Times New Roman" w:hAnsi="Times New Roman" w:cs="Times New Roman"/>
          <w:sz w:val="28"/>
          <w:szCs w:val="28"/>
          <w:lang w:eastAsia="ru-RU"/>
        </w:rPr>
        <w:lastRenderedPageBreak/>
        <w:t xml:space="preserve">установленных в целях противодействия коррупции Федеральным законом, Федеральным </w:t>
      </w:r>
      <w:hyperlink r:id="rId20" w:history="1">
        <w:r w:rsidRPr="00742500">
          <w:rPr>
            <w:rFonts w:ascii="Times New Roman" w:eastAsia="Times New Roman" w:hAnsi="Times New Roman" w:cs="Times New Roman"/>
            <w:sz w:val="28"/>
            <w:szCs w:val="28"/>
            <w:lang w:eastAsia="ru-RU"/>
          </w:rPr>
          <w:t>законом</w:t>
        </w:r>
      </w:hyperlink>
      <w:r w:rsidR="002F72F8">
        <w:rPr>
          <w:rFonts w:ascii="Times New Roman" w:eastAsia="Times New Roman" w:hAnsi="Times New Roman" w:cs="Times New Roman"/>
          <w:sz w:val="28"/>
          <w:szCs w:val="28"/>
          <w:lang w:eastAsia="ru-RU"/>
        </w:rPr>
        <w:t xml:space="preserve"> от 25 декабря 2008 г</w:t>
      </w:r>
      <w:r w:rsidR="002F72F8" w:rsidRPr="002F72F8">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w:t>
      </w:r>
      <w:r w:rsidR="00114FCC">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273-ФЗ "О противодействии коррупции" и другими федеральными </w:t>
      </w:r>
      <w:hyperlink r:id="rId21" w:history="1">
        <w:r w:rsidRPr="00742500">
          <w:rPr>
            <w:rFonts w:ascii="Times New Roman" w:eastAsia="Times New Roman" w:hAnsi="Times New Roman" w:cs="Times New Roman"/>
            <w:sz w:val="28"/>
            <w:szCs w:val="28"/>
            <w:lang w:eastAsia="ru-RU"/>
          </w:rPr>
          <w:t>законами</w:t>
        </w:r>
      </w:hyperlink>
      <w:r w:rsidRPr="00742500">
        <w:rPr>
          <w:rFonts w:ascii="Times New Roman" w:eastAsia="Times New Roman" w:hAnsi="Times New Roman" w:cs="Times New Roman"/>
          <w:sz w:val="28"/>
          <w:szCs w:val="28"/>
          <w:lang w:eastAsia="ru-RU"/>
        </w:rPr>
        <w:t>;</w:t>
      </w:r>
    </w:p>
    <w:p w:rsidR="00592321" w:rsidRPr="00742500"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12) непредставления сведений, предусмотренных </w:t>
      </w:r>
      <w:hyperlink r:id="rId22" w:history="1">
        <w:r w:rsidRPr="00742500">
          <w:rPr>
            <w:rFonts w:ascii="Times New Roman" w:eastAsia="Times New Roman" w:hAnsi="Times New Roman" w:cs="Times New Roman"/>
            <w:sz w:val="28"/>
            <w:szCs w:val="28"/>
            <w:lang w:eastAsia="ru-RU"/>
          </w:rPr>
          <w:t>статьей 20.2</w:t>
        </w:r>
      </w:hyperlink>
      <w:r w:rsidRPr="00742500">
        <w:rPr>
          <w:rFonts w:ascii="Times New Roman" w:eastAsia="Times New Roman" w:hAnsi="Times New Roman" w:cs="Times New Roman"/>
          <w:sz w:val="28"/>
          <w:szCs w:val="28"/>
          <w:lang w:eastAsia="ru-RU"/>
        </w:rPr>
        <w:t xml:space="preserve"> Федерального закона</w:t>
      </w:r>
      <w:r w:rsidR="002F72F8">
        <w:rPr>
          <w:rFonts w:ascii="Times New Roman" w:eastAsia="Times New Roman" w:hAnsi="Times New Roman" w:cs="Times New Roman"/>
          <w:sz w:val="28"/>
          <w:szCs w:val="28"/>
          <w:lang w:eastAsia="ru-RU"/>
        </w:rPr>
        <w:t xml:space="preserve"> от 27 июля 2004 г</w:t>
      </w:r>
      <w:r w:rsidR="002F72F8" w:rsidRPr="002F72F8">
        <w:rPr>
          <w:rFonts w:ascii="Times New Roman" w:eastAsia="Times New Roman" w:hAnsi="Times New Roman" w:cs="Times New Roman"/>
          <w:sz w:val="28"/>
          <w:szCs w:val="28"/>
          <w:lang w:eastAsia="ru-RU"/>
        </w:rPr>
        <w:t>.</w:t>
      </w:r>
      <w:r w:rsidR="007F7270" w:rsidRPr="00742500">
        <w:rPr>
          <w:rFonts w:ascii="Times New Roman" w:eastAsia="Times New Roman" w:hAnsi="Times New Roman" w:cs="Times New Roman"/>
          <w:sz w:val="28"/>
          <w:szCs w:val="28"/>
          <w:lang w:eastAsia="ru-RU"/>
        </w:rPr>
        <w:t xml:space="preserve"> № 79-ФЗ «О государственной гражданской службе Российской Федерации» (далее – Федеральный закон)</w:t>
      </w:r>
      <w:r w:rsidRPr="00742500">
        <w:rPr>
          <w:rFonts w:ascii="Times New Roman" w:eastAsia="Times New Roman" w:hAnsi="Times New Roman" w:cs="Times New Roman"/>
          <w:sz w:val="28"/>
          <w:szCs w:val="28"/>
          <w:lang w:eastAsia="ru-RU"/>
        </w:rPr>
        <w:t>.</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7</w:t>
      </w:r>
      <w:r w:rsidR="00592321" w:rsidRPr="00742500">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9</w:t>
      </w:r>
      <w:r w:rsidR="00592321" w:rsidRPr="00742500">
        <w:rPr>
          <w:rFonts w:ascii="Times New Roman" w:eastAsia="Times New Roman" w:hAnsi="Times New Roman" w:cs="Times New Roman"/>
          <w:sz w:val="28"/>
          <w:szCs w:val="28"/>
          <w:lang w:eastAsia="ru-RU"/>
        </w:rPr>
        <w:t xml:space="preserve">. В связи с прохождением гражданской службы </w:t>
      </w:r>
      <w:r w:rsidR="004D4597" w:rsidRPr="00742500">
        <w:rPr>
          <w:rFonts w:ascii="Times New Roman" w:eastAsia="Times New Roman" w:hAnsi="Times New Roman" w:cs="Times New Roman"/>
          <w:sz w:val="28"/>
          <w:szCs w:val="28"/>
          <w:lang w:eastAsia="ru-RU"/>
        </w:rPr>
        <w:t>казначею</w:t>
      </w:r>
      <w:r w:rsidR="006A5A1B" w:rsidRPr="00742500">
        <w:rPr>
          <w:rFonts w:ascii="Times New Roman" w:eastAsia="Times New Roman" w:hAnsi="Times New Roman" w:cs="Times New Roman"/>
          <w:sz w:val="28"/>
          <w:szCs w:val="28"/>
          <w:lang w:eastAsia="ru-RU"/>
        </w:rPr>
        <w:t xml:space="preserve"> </w:t>
      </w:r>
      <w:r w:rsidR="00A4051B"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запрещается:</w:t>
      </w:r>
    </w:p>
    <w:p w:rsidR="00592321" w:rsidRPr="00742500"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 замещать должность гражданской службы в случае: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а) избрания или назначения на государственную должность, за исключением случая, установленного </w:t>
      </w:r>
      <w:hyperlink r:id="rId23" w:history="1">
        <w:r w:rsidRPr="00742500">
          <w:rPr>
            <w:rFonts w:ascii="Times New Roman" w:eastAsia="Times New Roman" w:hAnsi="Times New Roman" w:cs="Times New Roman"/>
            <w:sz w:val="28"/>
            <w:szCs w:val="28"/>
            <w:lang w:eastAsia="ru-RU"/>
          </w:rPr>
          <w:t>частью второй статьи 6</w:t>
        </w:r>
      </w:hyperlink>
      <w:r w:rsidRPr="00742500">
        <w:rPr>
          <w:rFonts w:ascii="Times New Roman" w:eastAsia="Times New Roman" w:hAnsi="Times New Roman" w:cs="Times New Roman"/>
          <w:sz w:val="28"/>
          <w:szCs w:val="28"/>
          <w:lang w:eastAsia="ru-RU"/>
        </w:rPr>
        <w:t xml:space="preserve"> Федерального конституционного</w:t>
      </w:r>
      <w:r w:rsidR="002F72F8">
        <w:rPr>
          <w:rFonts w:ascii="Times New Roman" w:eastAsia="Times New Roman" w:hAnsi="Times New Roman" w:cs="Times New Roman"/>
          <w:sz w:val="28"/>
          <w:szCs w:val="28"/>
          <w:lang w:eastAsia="ru-RU"/>
        </w:rPr>
        <w:t xml:space="preserve"> закона от 17 декабря 1997 г</w:t>
      </w:r>
      <w:r w:rsidR="002F72F8" w:rsidRPr="002F72F8">
        <w:rPr>
          <w:rFonts w:ascii="Times New Roman" w:eastAsia="Times New Roman" w:hAnsi="Times New Roman" w:cs="Times New Roman"/>
          <w:sz w:val="28"/>
          <w:szCs w:val="28"/>
          <w:lang w:eastAsia="ru-RU"/>
        </w:rPr>
        <w:t xml:space="preserve">. </w:t>
      </w:r>
      <w:r w:rsidR="00114FCC">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2-ФКЗ "О Правительстве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92321" w:rsidRPr="00742500">
        <w:rPr>
          <w:rFonts w:ascii="Times New Roman" w:eastAsia="Times New Roman" w:hAnsi="Times New Roman" w:cs="Times New Roman"/>
          <w:sz w:val="28"/>
          <w:szCs w:val="28"/>
          <w:lang w:eastAsia="ru-RU"/>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roofErr w:type="gramStart"/>
      <w:r w:rsidR="00592321" w:rsidRPr="00742500">
        <w:rPr>
          <w:rFonts w:ascii="Times New Roman" w:eastAsia="Times New Roman" w:hAnsi="Times New Roman" w:cs="Times New Roman"/>
          <w:sz w:val="28"/>
          <w:szCs w:val="28"/>
          <w:lang w:eastAsia="ru-RU"/>
        </w:rPr>
        <w:t xml:space="preserve">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w:t>
      </w:r>
      <w:r w:rsidR="00592321" w:rsidRPr="00742500">
        <w:rPr>
          <w:rFonts w:ascii="Times New Roman" w:eastAsia="Times New Roman" w:hAnsi="Times New Roman" w:cs="Times New Roman"/>
          <w:sz w:val="28"/>
          <w:szCs w:val="28"/>
          <w:lang w:eastAsia="ru-RU"/>
        </w:rPr>
        <w:lastRenderedPageBreak/>
        <w:t>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w:t>
      </w:r>
      <w:proofErr w:type="gramEnd"/>
      <w:r w:rsidR="00592321" w:rsidRPr="00742500">
        <w:rPr>
          <w:rFonts w:ascii="Times New Roman" w:eastAsia="Times New Roman" w:hAnsi="Times New Roman" w:cs="Times New Roman"/>
          <w:sz w:val="28"/>
          <w:szCs w:val="28"/>
          <w:lang w:eastAsia="ru-RU"/>
        </w:rPr>
        <w:t xml:space="preserve">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00592321" w:rsidRPr="00742500">
        <w:rPr>
          <w:rFonts w:ascii="Times New Roman" w:eastAsia="Times New Roman" w:hAnsi="Times New Roman" w:cs="Times New Roman"/>
          <w:sz w:val="28"/>
          <w:szCs w:val="28"/>
          <w:lang w:eastAsia="ru-RU"/>
        </w:rPr>
        <w:t>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w:t>
      </w:r>
      <w:proofErr w:type="gramEnd"/>
      <w:r w:rsidR="00592321" w:rsidRPr="00742500">
        <w:rPr>
          <w:rFonts w:ascii="Times New Roman" w:eastAsia="Times New Roman" w:hAnsi="Times New Roman" w:cs="Times New Roman"/>
          <w:sz w:val="28"/>
          <w:szCs w:val="28"/>
          <w:lang w:eastAsia="ru-RU"/>
        </w:rPr>
        <w:t xml:space="preserve">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приобретать в случаях, установленных федеральным законом, ценные бумаги, по которым может быть получен доход;</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4" w:history="1">
        <w:r w:rsidR="00592321" w:rsidRPr="00742500">
          <w:rPr>
            <w:rFonts w:ascii="Times New Roman" w:eastAsia="Times New Roman" w:hAnsi="Times New Roman" w:cs="Times New Roman"/>
            <w:sz w:val="28"/>
            <w:szCs w:val="28"/>
            <w:lang w:eastAsia="ru-RU"/>
          </w:rPr>
          <w:t>кодексом</w:t>
        </w:r>
      </w:hyperlink>
      <w:r w:rsidR="00592321" w:rsidRPr="00742500">
        <w:rPr>
          <w:rFonts w:ascii="Times New Roman" w:eastAsia="Times New Roman" w:hAnsi="Times New Roman" w:cs="Times New Roman"/>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6</w:t>
      </w:r>
      <w:r w:rsidR="00592321" w:rsidRPr="00742500">
        <w:rPr>
          <w:rFonts w:ascii="Times New Roman" w:eastAsia="Times New Roman" w:hAnsi="Times New Roman" w:cs="Times New Roman"/>
          <w:sz w:val="28"/>
          <w:szCs w:val="28"/>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00592321" w:rsidRPr="00742500">
        <w:rPr>
          <w:rFonts w:ascii="Times New Roman" w:eastAsia="Times New Roman"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 xml:space="preserve">) разглашать или использовать в целях, не связанных с гражданской службой, </w:t>
      </w:r>
      <w:hyperlink r:id="rId25" w:history="1">
        <w:r w:rsidR="00592321" w:rsidRPr="00742500">
          <w:rPr>
            <w:rFonts w:ascii="Times New Roman" w:eastAsia="Times New Roman" w:hAnsi="Times New Roman" w:cs="Times New Roman"/>
            <w:sz w:val="28"/>
            <w:szCs w:val="28"/>
            <w:lang w:eastAsia="ru-RU"/>
          </w:rPr>
          <w:t>сведения</w:t>
        </w:r>
      </w:hyperlink>
      <w:r w:rsidR="00592321" w:rsidRPr="00742500">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592321" w:rsidRPr="00742500">
        <w:rPr>
          <w:rFonts w:ascii="Times New Roman" w:eastAsia="Times New Roman"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92321" w:rsidRPr="00742500">
        <w:rPr>
          <w:rFonts w:ascii="Times New Roman" w:eastAsia="Times New Roman" w:hAnsi="Times New Roman" w:cs="Times New Roman"/>
          <w:sz w:val="28"/>
          <w:szCs w:val="28"/>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592321" w:rsidRPr="00742500">
        <w:rPr>
          <w:rFonts w:ascii="Times New Roman" w:eastAsia="Times New Roman"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592321" w:rsidRPr="00742500">
        <w:rPr>
          <w:rFonts w:ascii="Times New Roman" w:eastAsia="Times New Roman" w:hAnsi="Times New Roman" w:cs="Times New Roman"/>
          <w:sz w:val="28"/>
          <w:szCs w:val="28"/>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592321" w:rsidRPr="00742500">
        <w:rPr>
          <w:rFonts w:ascii="Times New Roman" w:eastAsia="Times New Roman" w:hAnsi="Times New Roman" w:cs="Times New Roman"/>
          <w:sz w:val="28"/>
          <w:szCs w:val="28"/>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592321" w:rsidRPr="00742500">
        <w:rPr>
          <w:rFonts w:ascii="Times New Roman" w:eastAsia="Times New Roman" w:hAnsi="Times New Roman" w:cs="Times New Roman"/>
          <w:sz w:val="28"/>
          <w:szCs w:val="28"/>
          <w:lang w:eastAsia="ru-RU"/>
        </w:rPr>
        <w:t>) прекращать исполнение должностных обязанностей в целях урегулирования служебного спора;</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592321" w:rsidRPr="00742500">
        <w:rPr>
          <w:rFonts w:ascii="Times New Roman" w:eastAsia="Times New Roman" w:hAnsi="Times New Roman" w:cs="Times New Roman"/>
          <w:sz w:val="28"/>
          <w:szCs w:val="28"/>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592321" w:rsidRPr="00742500">
        <w:rPr>
          <w:rFonts w:ascii="Times New Roman" w:eastAsia="Times New Roman" w:hAnsi="Times New Roman" w:cs="Times New Roman"/>
          <w:sz w:val="28"/>
          <w:szCs w:val="28"/>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0</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w:t>
      </w:r>
      <w:r w:rsidR="00592321" w:rsidRPr="00742500">
        <w:rPr>
          <w:rFonts w:ascii="Times New Roman" w:eastAsia="Times New Roman" w:hAnsi="Times New Roman" w:cs="Times New Roman"/>
          <w:sz w:val="28"/>
          <w:szCs w:val="28"/>
          <w:lang w:eastAsia="ru-RU"/>
        </w:rPr>
        <w:lastRenderedPageBreak/>
        <w:t xml:space="preserve">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6" w:history="1">
        <w:r w:rsidR="00592321" w:rsidRPr="00742500">
          <w:rPr>
            <w:rFonts w:ascii="Times New Roman" w:eastAsia="Times New Roman" w:hAnsi="Times New Roman" w:cs="Times New Roman"/>
            <w:sz w:val="28"/>
            <w:szCs w:val="28"/>
            <w:lang w:eastAsia="ru-RU"/>
          </w:rPr>
          <w:t>законодательством</w:t>
        </w:r>
      </w:hyperlink>
      <w:r w:rsidR="00592321" w:rsidRPr="00742500">
        <w:rPr>
          <w:rFonts w:ascii="Times New Roman" w:eastAsia="Times New Roman" w:hAnsi="Times New Roman" w:cs="Times New Roman"/>
          <w:sz w:val="28"/>
          <w:szCs w:val="28"/>
          <w:lang w:eastAsia="ru-RU"/>
        </w:rPr>
        <w:t xml:space="preserve"> Российской Федерации.</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7" w:history="1">
        <w:r w:rsidR="00592321" w:rsidRPr="00742500">
          <w:rPr>
            <w:rFonts w:ascii="Times New Roman" w:eastAsia="Times New Roman" w:hAnsi="Times New Roman" w:cs="Times New Roman"/>
            <w:sz w:val="28"/>
            <w:szCs w:val="28"/>
            <w:lang w:eastAsia="ru-RU"/>
          </w:rPr>
          <w:t>сведения</w:t>
        </w:r>
      </w:hyperlink>
      <w:r w:rsidR="00592321" w:rsidRPr="00742500">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2</w:t>
      </w:r>
      <w:r w:rsidR="00592321" w:rsidRPr="00742500">
        <w:rPr>
          <w:rFonts w:ascii="Times New Roman" w:eastAsia="Times New Roman" w:hAnsi="Times New Roman" w:cs="Times New Roman"/>
          <w:sz w:val="28"/>
          <w:szCs w:val="28"/>
          <w:lang w:eastAsia="ru-RU"/>
        </w:rPr>
        <w:t xml:space="preserve">. Гражданин, замещавший должность гражданской службы, включенную в </w:t>
      </w:r>
      <w:hyperlink r:id="rId28" w:history="1">
        <w:r w:rsidR="00592321" w:rsidRPr="00742500">
          <w:rPr>
            <w:rFonts w:ascii="Times New Roman" w:eastAsia="Times New Roman" w:hAnsi="Times New Roman" w:cs="Times New Roman"/>
            <w:sz w:val="28"/>
            <w:szCs w:val="28"/>
            <w:lang w:eastAsia="ru-RU"/>
          </w:rPr>
          <w:t>перечень</w:t>
        </w:r>
      </w:hyperlink>
      <w:r w:rsidR="00592321" w:rsidRPr="00742500">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9" w:history="1">
        <w:r w:rsidR="00592321" w:rsidRPr="00742500">
          <w:rPr>
            <w:rFonts w:ascii="Times New Roman" w:eastAsia="Times New Roman" w:hAnsi="Times New Roman" w:cs="Times New Roman"/>
            <w:sz w:val="28"/>
            <w:szCs w:val="28"/>
            <w:lang w:eastAsia="ru-RU"/>
          </w:rPr>
          <w:t>порядке</w:t>
        </w:r>
      </w:hyperlink>
      <w:r w:rsidR="00592321" w:rsidRPr="00742500">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xml:space="preserve">. Ответственность за несоблюдение запретов, предусмотренных настоящей статьей, устанавливается Федеральным </w:t>
      </w:r>
      <w:hyperlink r:id="rId30"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DD6F6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w:t>
      </w:r>
      <w:r w:rsidR="004D4597" w:rsidRPr="00742500">
        <w:rPr>
          <w:rFonts w:ascii="Times New Roman" w:eastAsia="Times New Roman" w:hAnsi="Times New Roman" w:cs="Times New Roman"/>
          <w:sz w:val="28"/>
          <w:szCs w:val="28"/>
          <w:lang w:eastAsia="ru-RU"/>
        </w:rPr>
        <w:t>Казначей</w:t>
      </w:r>
      <w:r w:rsidR="00ED68FA"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обязан:</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lastRenderedPageBreak/>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224E0B" w:rsidRPr="00742500" w:rsidRDefault="00DD6F69" w:rsidP="00A5062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w:t>
      </w:r>
      <w:r w:rsidR="004D4597"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A4051B" w:rsidRPr="00742500">
        <w:rPr>
          <w:rFonts w:ascii="Times New Roman" w:hAnsi="Times New Roman" w:cs="Times New Roman"/>
          <w:sz w:val="28"/>
          <w:szCs w:val="28"/>
        </w:rPr>
        <w:t xml:space="preserve"> </w:t>
      </w:r>
      <w:r w:rsidR="00224E0B" w:rsidRPr="00742500">
        <w:rPr>
          <w:rFonts w:ascii="Times New Roman" w:hAnsi="Times New Roman" w:cs="Times New Roman"/>
          <w:sz w:val="28"/>
          <w:szCs w:val="28"/>
        </w:rPr>
        <w:t>обязан соблюдать требования техн</w:t>
      </w:r>
      <w:r>
        <w:rPr>
          <w:rFonts w:ascii="Times New Roman" w:hAnsi="Times New Roman" w:cs="Times New Roman"/>
          <w:sz w:val="28"/>
          <w:szCs w:val="28"/>
        </w:rPr>
        <w:t>ологических</w:t>
      </w:r>
      <w:r w:rsidR="00224E0B" w:rsidRPr="00742500">
        <w:rPr>
          <w:rFonts w:ascii="Times New Roman" w:hAnsi="Times New Roman" w:cs="Times New Roman"/>
          <w:sz w:val="28"/>
          <w:szCs w:val="28"/>
        </w:rPr>
        <w:t xml:space="preserve"> регламентов Федерального казначейства в части осуществления функций по направлению деятельности.</w:t>
      </w:r>
    </w:p>
    <w:p w:rsidR="00161068" w:rsidRPr="00742500" w:rsidRDefault="00DD6F69" w:rsidP="0016106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24E0B" w:rsidRPr="00742500">
        <w:rPr>
          <w:rFonts w:ascii="Times New Roman" w:hAnsi="Times New Roman" w:cs="Times New Roman"/>
          <w:sz w:val="28"/>
          <w:szCs w:val="28"/>
        </w:rPr>
        <w:t xml:space="preserve">. В целях реализации задач и функций, возложенных на </w:t>
      </w:r>
      <w:r w:rsidR="00244DF1" w:rsidRPr="00742500">
        <w:rPr>
          <w:rFonts w:ascii="Times New Roman" w:hAnsi="Times New Roman" w:cs="Times New Roman"/>
          <w:sz w:val="28"/>
          <w:szCs w:val="28"/>
        </w:rPr>
        <w:t xml:space="preserve">отдел расходов </w:t>
      </w:r>
      <w:r w:rsidR="005F35A8" w:rsidRPr="00742500">
        <w:rPr>
          <w:rFonts w:ascii="Times New Roman" w:hAnsi="Times New Roman" w:cs="Times New Roman"/>
          <w:sz w:val="28"/>
          <w:szCs w:val="28"/>
        </w:rPr>
        <w:t xml:space="preserve">Управления </w:t>
      </w:r>
      <w:r>
        <w:rPr>
          <w:rFonts w:ascii="Times New Roman" w:hAnsi="Times New Roman" w:cs="Times New Roman"/>
          <w:sz w:val="28"/>
          <w:szCs w:val="28"/>
        </w:rPr>
        <w:t>(далее – Отдел)</w:t>
      </w:r>
      <w:r w:rsidR="00224E0B" w:rsidRPr="00742500">
        <w:rPr>
          <w:rFonts w:ascii="Times New Roman" w:hAnsi="Times New Roman" w:cs="Times New Roman"/>
          <w:sz w:val="28"/>
          <w:szCs w:val="28"/>
        </w:rPr>
        <w:t xml:space="preserve">, </w:t>
      </w:r>
      <w:r w:rsidR="004D4597" w:rsidRPr="00742500">
        <w:rPr>
          <w:rFonts w:ascii="Times New Roman" w:hAnsi="Times New Roman" w:cs="Times New Roman"/>
          <w:sz w:val="28"/>
          <w:szCs w:val="28"/>
        </w:rPr>
        <w:t>казначей</w:t>
      </w:r>
      <w:r w:rsidR="00161068"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w:t>
      </w:r>
      <w:r w:rsidR="00E93DCA" w:rsidRPr="00742500">
        <w:rPr>
          <w:rFonts w:ascii="Times New Roman" w:hAnsi="Times New Roman" w:cs="Times New Roman"/>
          <w:sz w:val="28"/>
          <w:szCs w:val="28"/>
        </w:rPr>
        <w:t xml:space="preserve"> осуществляет</w:t>
      </w:r>
      <w:r w:rsidR="00224E0B" w:rsidRPr="00742500">
        <w:rPr>
          <w:rFonts w:ascii="Times New Roman" w:hAnsi="Times New Roman" w:cs="Times New Roman"/>
          <w:sz w:val="28"/>
          <w:szCs w:val="28"/>
        </w:rPr>
        <w:t xml:space="preserve">: </w:t>
      </w:r>
    </w:p>
    <w:p w:rsidR="009D3901" w:rsidRPr="009D3901" w:rsidRDefault="00DD6F69" w:rsidP="009D390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9</w:t>
      </w:r>
      <w:r w:rsidR="009D3901" w:rsidRPr="009D3901">
        <w:rPr>
          <w:rFonts w:ascii="Times New Roman" w:hAnsi="Times New Roman" w:cs="Times New Roman"/>
          <w:sz w:val="28"/>
          <w:szCs w:val="28"/>
        </w:rPr>
        <w:t>.1.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w:t>
      </w:r>
      <w:proofErr w:type="gramEnd"/>
      <w:r w:rsidR="009D3901" w:rsidRPr="009D3901">
        <w:rPr>
          <w:rFonts w:ascii="Times New Roman" w:hAnsi="Times New Roman" w:cs="Times New Roman"/>
          <w:sz w:val="28"/>
          <w:szCs w:val="28"/>
        </w:rPr>
        <w:t xml:space="preserve"> </w:t>
      </w:r>
      <w:proofErr w:type="gramStart"/>
      <w:r w:rsidR="009D3901" w:rsidRPr="009D3901">
        <w:rPr>
          <w:rFonts w:ascii="Times New Roman" w:hAnsi="Times New Roman" w:cs="Times New Roman"/>
          <w:sz w:val="28"/>
          <w:szCs w:val="28"/>
        </w:rPr>
        <w:t xml:space="preserve">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 федеральными автономными учреждениями, иными </w:t>
      </w:r>
      <w:proofErr w:type="spellStart"/>
      <w:r w:rsidR="009D3901" w:rsidRPr="009D3901">
        <w:rPr>
          <w:rFonts w:ascii="Times New Roman" w:hAnsi="Times New Roman" w:cs="Times New Roman"/>
          <w:sz w:val="28"/>
          <w:szCs w:val="28"/>
        </w:rPr>
        <w:t>неучастниками</w:t>
      </w:r>
      <w:proofErr w:type="spellEnd"/>
      <w:r w:rsidR="009D3901" w:rsidRPr="009D3901">
        <w:rPr>
          <w:rFonts w:ascii="Times New Roman" w:hAnsi="Times New Roman" w:cs="Times New Roman"/>
          <w:sz w:val="28"/>
          <w:szCs w:val="28"/>
        </w:rPr>
        <w:t xml:space="preserve"> бюджетного процесса, главными распорядителями (распорядителями) и получателями средств бюджета Союзного государства;</w:t>
      </w:r>
      <w:proofErr w:type="gramEnd"/>
    </w:p>
    <w:p w:rsidR="009D3901" w:rsidRPr="009D3901" w:rsidRDefault="00DD6F69"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.2. обеспечение доведения выписок из соответствующих лицевых счетов;</w:t>
      </w:r>
    </w:p>
    <w:p w:rsidR="00A5062A" w:rsidRPr="006A331A" w:rsidRDefault="00DD6F69"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.3. обеспечение проведения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средств федерального бюджета, средствами бюджета Союзного государства, средствами федеральных</w:t>
      </w:r>
    </w:p>
    <w:p w:rsidR="00A5062A" w:rsidRPr="006A331A" w:rsidRDefault="00A5062A" w:rsidP="00A5062A">
      <w:pPr>
        <w:spacing w:after="0" w:line="240" w:lineRule="auto"/>
        <w:jc w:val="both"/>
        <w:rPr>
          <w:rFonts w:ascii="Times New Roman" w:hAnsi="Times New Roman" w:cs="Times New Roman"/>
          <w:sz w:val="28"/>
          <w:szCs w:val="28"/>
        </w:rPr>
      </w:pPr>
    </w:p>
    <w:p w:rsidR="00A5062A" w:rsidRPr="006A331A" w:rsidRDefault="00A5062A" w:rsidP="00A5062A">
      <w:pPr>
        <w:spacing w:after="0" w:line="240" w:lineRule="auto"/>
        <w:jc w:val="both"/>
        <w:rPr>
          <w:rFonts w:ascii="Times New Roman" w:hAnsi="Times New Roman" w:cs="Times New Roman"/>
          <w:sz w:val="28"/>
          <w:szCs w:val="28"/>
        </w:rPr>
      </w:pPr>
    </w:p>
    <w:p w:rsidR="009D3901" w:rsidRPr="009D3901" w:rsidRDefault="009D3901" w:rsidP="00A5062A">
      <w:pPr>
        <w:spacing w:after="0" w:line="240" w:lineRule="auto"/>
        <w:jc w:val="both"/>
        <w:rPr>
          <w:rFonts w:ascii="Times New Roman" w:hAnsi="Times New Roman" w:cs="Times New Roman"/>
          <w:sz w:val="28"/>
          <w:szCs w:val="28"/>
        </w:rPr>
      </w:pPr>
      <w:proofErr w:type="gramStart"/>
      <w:r w:rsidRPr="009D3901">
        <w:rPr>
          <w:rFonts w:ascii="Times New Roman" w:hAnsi="Times New Roman" w:cs="Times New Roman"/>
          <w:sz w:val="28"/>
          <w:szCs w:val="28"/>
        </w:rPr>
        <w:lastRenderedPageBreak/>
        <w:t xml:space="preserve">бюджетных (автономных) учреждений, в том числе средствами обязательного медицинского страхования,  и иных </w:t>
      </w:r>
      <w:proofErr w:type="spellStart"/>
      <w:r w:rsidRPr="009D3901">
        <w:rPr>
          <w:rFonts w:ascii="Times New Roman" w:hAnsi="Times New Roman" w:cs="Times New Roman"/>
          <w:sz w:val="28"/>
          <w:szCs w:val="28"/>
        </w:rPr>
        <w:t>неучастников</w:t>
      </w:r>
      <w:proofErr w:type="spellEnd"/>
      <w:r w:rsidRPr="009D3901">
        <w:rPr>
          <w:rFonts w:ascii="Times New Roman" w:hAnsi="Times New Roman" w:cs="Times New Roman"/>
          <w:sz w:val="28"/>
          <w:szCs w:val="28"/>
        </w:rPr>
        <w:t xml:space="preserve"> бюджетного процесса, средствами для финансирования мероприятий по оперативно-розыскной деятельности,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w:t>
      </w:r>
      <w:proofErr w:type="gramEnd"/>
      <w:r w:rsidRPr="009D3901">
        <w:rPr>
          <w:rFonts w:ascii="Times New Roman" w:hAnsi="Times New Roman" w:cs="Times New Roman"/>
          <w:sz w:val="28"/>
          <w:szCs w:val="28"/>
        </w:rPr>
        <w:t>,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.4.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 в случае принятия Министерством финансов Российской Федерации соответствующего решения;</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.5.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(администраторов с полномочиями главного администратора источников финансирования дефицита федерального бюджета) бюджетные ассигнования;</w:t>
      </w:r>
    </w:p>
    <w:p w:rsidR="009D3901" w:rsidRPr="009D3901" w:rsidRDefault="00B06881" w:rsidP="00CB34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.6.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9D3901" w:rsidRPr="009D3901" w:rsidRDefault="00B06881" w:rsidP="00CB34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.7. в пределах компетенции Отдела внутренний государственный финансовый контроль;</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 xml:space="preserve">.8. обеспечение 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 </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9. обеспечение проведения 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 xml:space="preserve">.10. обеспечение проведения от имени и по поручению клиентов кассовых выплат за счет средств федеральных бюджетных (автономных) учреждений и иных </w:t>
      </w:r>
      <w:proofErr w:type="spellStart"/>
      <w:r w:rsidR="009D3901" w:rsidRPr="009D3901">
        <w:rPr>
          <w:rFonts w:ascii="Times New Roman" w:hAnsi="Times New Roman" w:cs="Times New Roman"/>
          <w:sz w:val="28"/>
          <w:szCs w:val="28"/>
        </w:rPr>
        <w:t>неучастников</w:t>
      </w:r>
      <w:proofErr w:type="spellEnd"/>
      <w:r w:rsidR="009D3901" w:rsidRPr="009D3901">
        <w:rPr>
          <w:rFonts w:ascii="Times New Roman" w:hAnsi="Times New Roman" w:cs="Times New Roman"/>
          <w:sz w:val="28"/>
          <w:szCs w:val="28"/>
        </w:rPr>
        <w:t xml:space="preserve"> бюджетного процесса, лицевые счета которых в установленном порядке открыты в Управлении и обслуживаются Отделом;</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.11. обеспечение проведения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9D3901" w:rsidRPr="009D3901" w:rsidRDefault="00B06881" w:rsidP="00CB34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9D3901" w:rsidRPr="009D3901">
        <w:rPr>
          <w:rFonts w:ascii="Times New Roman" w:hAnsi="Times New Roman" w:cs="Times New Roman"/>
          <w:sz w:val="28"/>
          <w:szCs w:val="28"/>
        </w:rPr>
        <w:t xml:space="preserve">.12. контроль на </w:t>
      </w:r>
      <w:proofErr w:type="spellStart"/>
      <w:r w:rsidR="009D3901" w:rsidRPr="009D3901">
        <w:rPr>
          <w:rFonts w:ascii="Times New Roman" w:hAnsi="Times New Roman" w:cs="Times New Roman"/>
          <w:sz w:val="28"/>
          <w:szCs w:val="28"/>
        </w:rPr>
        <w:t>непревышение</w:t>
      </w:r>
      <w:proofErr w:type="spellEnd"/>
      <w:r w:rsidR="009D3901" w:rsidRPr="009D3901">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p>
    <w:p w:rsidR="009D3901" w:rsidRPr="009D3901" w:rsidRDefault="00B06881" w:rsidP="00CB34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.13. 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.14. учет бюджетных и денежных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 лицевые счета которых в установленном порядке обслуживаются в Отделе;</w:t>
      </w:r>
    </w:p>
    <w:p w:rsidR="009D3901" w:rsidRPr="009D3901" w:rsidRDefault="00B06881" w:rsidP="009D390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9</w:t>
      </w:r>
      <w:r w:rsidR="009D3901" w:rsidRPr="009D3901">
        <w:rPr>
          <w:rFonts w:ascii="Times New Roman" w:hAnsi="Times New Roman" w:cs="Times New Roman"/>
          <w:sz w:val="28"/>
          <w:szCs w:val="28"/>
        </w:rPr>
        <w:t>.15.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w:t>
      </w:r>
      <w:proofErr w:type="gramEnd"/>
      <w:r w:rsidR="009D3901" w:rsidRPr="009D3901">
        <w:rPr>
          <w:rFonts w:ascii="Times New Roman" w:hAnsi="Times New Roman" w:cs="Times New Roman"/>
          <w:sz w:val="28"/>
          <w:szCs w:val="28"/>
        </w:rPr>
        <w:t xml:space="preserve"> </w:t>
      </w:r>
      <w:proofErr w:type="gramStart"/>
      <w:r w:rsidR="009D3901" w:rsidRPr="009D3901">
        <w:rPr>
          <w:rFonts w:ascii="Times New Roman" w:hAnsi="Times New Roman" w:cs="Times New Roman"/>
          <w:sz w:val="28"/>
          <w:szCs w:val="28"/>
        </w:rPr>
        <w:t>Управлении</w:t>
      </w:r>
      <w:proofErr w:type="gramEnd"/>
      <w:r w:rsidR="009D3901" w:rsidRPr="009D3901">
        <w:rPr>
          <w:rFonts w:ascii="Times New Roman" w:hAnsi="Times New Roman" w:cs="Times New Roman"/>
          <w:sz w:val="28"/>
          <w:szCs w:val="28"/>
        </w:rPr>
        <w:t xml:space="preserve"> и обслуживаются Отделом;</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.16. функции администратора доходов бюджетов 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учтенными как невыясненные поступления;</w:t>
      </w:r>
    </w:p>
    <w:p w:rsidR="00CB34C2" w:rsidRDefault="00B06881" w:rsidP="00CB34C2">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9</w:t>
      </w:r>
      <w:r w:rsidR="009D3901" w:rsidRPr="009D3901">
        <w:rPr>
          <w:rFonts w:ascii="Times New Roman" w:hAnsi="Times New Roman" w:cs="Times New Roman"/>
          <w:sz w:val="28"/>
          <w:szCs w:val="28"/>
        </w:rPr>
        <w:t xml:space="preserve">.17.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w:t>
      </w:r>
      <w:proofErr w:type="spellStart"/>
      <w:r w:rsidR="009D3901" w:rsidRPr="009D3901">
        <w:rPr>
          <w:rFonts w:ascii="Times New Roman" w:hAnsi="Times New Roman" w:cs="Times New Roman"/>
          <w:sz w:val="28"/>
          <w:szCs w:val="28"/>
        </w:rPr>
        <w:t>неучастников</w:t>
      </w:r>
      <w:proofErr w:type="spellEnd"/>
      <w:r w:rsidR="009D3901" w:rsidRPr="009D3901">
        <w:rPr>
          <w:rFonts w:ascii="Times New Roman" w:hAnsi="Times New Roman" w:cs="Times New Roman"/>
          <w:sz w:val="28"/>
          <w:szCs w:val="28"/>
        </w:rPr>
        <w:t xml:space="preserve"> бюджетного процесса, средствами обязательного медицинского страхования, и учтенным</w:t>
      </w:r>
      <w:r w:rsidR="00CB34C2">
        <w:rPr>
          <w:rFonts w:ascii="Times New Roman" w:hAnsi="Times New Roman" w:cs="Times New Roman"/>
          <w:sz w:val="28"/>
          <w:szCs w:val="28"/>
        </w:rPr>
        <w:t>и как невыясненные поступления;</w:t>
      </w:r>
      <w:proofErr w:type="gramEnd"/>
    </w:p>
    <w:p w:rsidR="009D3901" w:rsidRPr="009D3901" w:rsidRDefault="00B06881" w:rsidP="00CB34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.18.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CB34C2" w:rsidRDefault="00B06881" w:rsidP="00CB34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.19.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9D3901" w:rsidRPr="009D3901" w:rsidRDefault="00B06881" w:rsidP="00CB34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.20.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9D3901" w:rsidRPr="009D3901">
        <w:rPr>
          <w:rFonts w:ascii="Times New Roman" w:hAnsi="Times New Roman" w:cs="Times New Roman"/>
          <w:sz w:val="28"/>
          <w:szCs w:val="28"/>
        </w:rPr>
        <w:t xml:space="preserve">.21. обеспечение проведения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которым открыты в Управлении и обслуживаются Отделом; </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.22. применение мер, предусмотренных законодательством Российской Федерации, ограничительного, предупредительного и профилактического характера, направленных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 xml:space="preserve">.23. </w:t>
      </w:r>
      <w:proofErr w:type="gramStart"/>
      <w:r w:rsidR="009D3901" w:rsidRPr="009D3901">
        <w:rPr>
          <w:rFonts w:ascii="Times New Roman" w:hAnsi="Times New Roman" w:cs="Times New Roman"/>
          <w:sz w:val="28"/>
          <w:szCs w:val="28"/>
        </w:rPr>
        <w:t>контроль за</w:t>
      </w:r>
      <w:proofErr w:type="gramEnd"/>
      <w:r w:rsidR="009D3901" w:rsidRPr="009D3901">
        <w:rPr>
          <w:rFonts w:ascii="Times New Roman" w:hAnsi="Times New Roman" w:cs="Times New Roman"/>
          <w:sz w:val="28"/>
          <w:szCs w:val="28"/>
        </w:rPr>
        <w:t xml:space="preserve">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открыты в установленном порядке  в Управлении и обслуживаются Отделом;</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 xml:space="preserve">.24. оказание консультативной помощи участникам и </w:t>
      </w:r>
      <w:proofErr w:type="spellStart"/>
      <w:r w:rsidR="009D3901" w:rsidRPr="009D3901">
        <w:rPr>
          <w:rFonts w:ascii="Times New Roman" w:hAnsi="Times New Roman" w:cs="Times New Roman"/>
          <w:sz w:val="28"/>
          <w:szCs w:val="28"/>
        </w:rPr>
        <w:t>неучастникам</w:t>
      </w:r>
      <w:proofErr w:type="spellEnd"/>
      <w:r w:rsidR="009D3901" w:rsidRPr="009D3901">
        <w:rPr>
          <w:rFonts w:ascii="Times New Roman" w:hAnsi="Times New Roman" w:cs="Times New Roman"/>
          <w:sz w:val="28"/>
          <w:szCs w:val="28"/>
        </w:rPr>
        <w:t xml:space="preserve"> бюджетного процесса федерального уровня по вопросам, относящимся к компетенции отдела;</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 xml:space="preserve">.25. обеспечение </w:t>
      </w:r>
      <w:proofErr w:type="gramStart"/>
      <w:r w:rsidR="009D3901" w:rsidRPr="009D3901">
        <w:rPr>
          <w:rFonts w:ascii="Times New Roman" w:hAnsi="Times New Roman" w:cs="Times New Roman"/>
          <w:sz w:val="28"/>
          <w:szCs w:val="28"/>
        </w:rPr>
        <w:t>ведения лицевых счетов федеральных бюджетных учреждений центров реабилитации Фонда социального страхования Российской Федерации</w:t>
      </w:r>
      <w:proofErr w:type="gramEnd"/>
      <w:r w:rsidR="009D3901" w:rsidRPr="009D3901">
        <w:rPr>
          <w:rFonts w:ascii="Times New Roman" w:hAnsi="Times New Roman" w:cs="Times New Roman"/>
          <w:sz w:val="28"/>
          <w:szCs w:val="28"/>
        </w:rPr>
        <w:t>;</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 xml:space="preserve">.26. доведения выписок из лицевых счетов бюджетных </w:t>
      </w:r>
      <w:proofErr w:type="gramStart"/>
      <w:r w:rsidR="009D3901" w:rsidRPr="009D3901">
        <w:rPr>
          <w:rFonts w:ascii="Times New Roman" w:hAnsi="Times New Roman" w:cs="Times New Roman"/>
          <w:sz w:val="28"/>
          <w:szCs w:val="28"/>
        </w:rPr>
        <w:t>учреждений центров реабилитации Фонда социального страхования Российской Федерации</w:t>
      </w:r>
      <w:proofErr w:type="gramEnd"/>
      <w:r w:rsidR="009D3901" w:rsidRPr="009D3901">
        <w:rPr>
          <w:rFonts w:ascii="Times New Roman" w:hAnsi="Times New Roman" w:cs="Times New Roman"/>
          <w:sz w:val="28"/>
          <w:szCs w:val="28"/>
        </w:rPr>
        <w:t>;</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 xml:space="preserve">.27. обеспечение проведения и учет кассовых операций за счет </w:t>
      </w:r>
      <w:proofErr w:type="gramStart"/>
      <w:r w:rsidR="009D3901" w:rsidRPr="009D3901">
        <w:rPr>
          <w:rFonts w:ascii="Times New Roman" w:hAnsi="Times New Roman" w:cs="Times New Roman"/>
          <w:sz w:val="28"/>
          <w:szCs w:val="28"/>
        </w:rPr>
        <w:t>средств федеральных бюджетных учреждений центров реабилитации Фонда социального страхования Российской Федерации</w:t>
      </w:r>
      <w:proofErr w:type="gramEnd"/>
      <w:r w:rsidR="009D3901" w:rsidRPr="009D3901">
        <w:rPr>
          <w:rFonts w:ascii="Times New Roman" w:hAnsi="Times New Roman" w:cs="Times New Roman"/>
          <w:sz w:val="28"/>
          <w:szCs w:val="28"/>
        </w:rPr>
        <w:t xml:space="preserve"> от имени и по поручению федеральных бюджетных учреждений центров реабилитации Фонда социального страхования Российской Федерации;</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.28. обеспечение своевременного и полного рассмотрения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.29. в пределах компетенции Отдела ведение делопроизводства;</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.30.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 же принятых управленческих решений в пределах компетенции Отдела;</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.31. взаимодействие в пределах компетенции со структурными подразделениями Управлении,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9D3901" w:rsidRPr="009D3901">
        <w:rPr>
          <w:rFonts w:ascii="Times New Roman" w:hAnsi="Times New Roman" w:cs="Times New Roman"/>
          <w:sz w:val="28"/>
          <w:szCs w:val="28"/>
        </w:rPr>
        <w:t>.32. организация ведения нормативно-справочной информации, относящейся к функциям Отдела;</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.33.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.34. обеспечение в пределах компетенции Отдела выполнения норм и требований по защите сведений, составляющих государственную тайну, сведений ограниченного доступа не составляющих государственную тайну, а так же сведений ограниченного распространения, в случае, если предполагается защищать так же и информацию ограниченного распространения с пометкой «Для служебного пользования»;</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.35. обеспечение исполнения технологических регламентов Федерального казначейства, относящихся к функциям Отдела;</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.36. участие в тестировании и внедрении прикладного программного обеспечения, используемого при реализации функций Отдела;</w:t>
      </w:r>
    </w:p>
    <w:p w:rsidR="009D3901" w:rsidRPr="009D3901"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.37. участие в мероприятиях мобилизационной подготовки и гражданской обороны Управления;</w:t>
      </w:r>
    </w:p>
    <w:p w:rsidR="00CB34C2" w:rsidRDefault="00B06881" w:rsidP="009D39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D3901" w:rsidRPr="009D3901">
        <w:rPr>
          <w:rFonts w:ascii="Times New Roman" w:hAnsi="Times New Roman" w:cs="Times New Roman"/>
          <w:sz w:val="28"/>
          <w:szCs w:val="28"/>
        </w:rPr>
        <w:t>.38. обеспечение соблюдения требований охраны труда и правил противопожарного режима в пределах компетенции Отдела.</w:t>
      </w:r>
    </w:p>
    <w:p w:rsidR="005F35A8" w:rsidRPr="00742500" w:rsidRDefault="00B7742F" w:rsidP="009D3901">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10</w:t>
      </w:r>
      <w:r w:rsidR="00224E0B" w:rsidRPr="00B7742F">
        <w:rPr>
          <w:rFonts w:ascii="Times New Roman" w:hAnsi="Times New Roman" w:cs="Times New Roman"/>
          <w:sz w:val="28"/>
          <w:szCs w:val="28"/>
        </w:rPr>
        <w:t>. В целях исполнения возложенных должностных обязанностей</w:t>
      </w:r>
      <w:r w:rsidR="002B3DB5" w:rsidRPr="00B7742F">
        <w:rPr>
          <w:rFonts w:ascii="Times New Roman" w:hAnsi="Times New Roman" w:cs="Times New Roman"/>
          <w:sz w:val="28"/>
          <w:szCs w:val="28"/>
        </w:rPr>
        <w:t xml:space="preserve"> </w:t>
      </w:r>
      <w:r w:rsidR="00D52625" w:rsidRPr="00B7742F">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w:t>
      </w:r>
      <w:r w:rsidR="00224E0B" w:rsidRPr="00742500">
        <w:rPr>
          <w:rFonts w:ascii="Times New Roman" w:eastAsia="Times New Roman" w:hAnsi="Times New Roman" w:cs="Times New Roman"/>
          <w:sz w:val="28"/>
          <w:szCs w:val="28"/>
          <w:lang w:eastAsia="ru-RU"/>
        </w:rPr>
        <w:t xml:space="preserve">имеет право: </w:t>
      </w:r>
    </w:p>
    <w:p w:rsidR="005F35A8" w:rsidRPr="00123724" w:rsidRDefault="00B7742F" w:rsidP="0012372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123724">
        <w:rPr>
          <w:rFonts w:ascii="Times New Roman" w:eastAsia="Times New Roman" w:hAnsi="Times New Roman" w:cs="Times New Roman"/>
          <w:sz w:val="28"/>
          <w:szCs w:val="28"/>
          <w:lang w:eastAsia="ru-RU"/>
        </w:rPr>
        <w:t xml:space="preserve">.1. </w:t>
      </w:r>
      <w:r w:rsidR="005F35A8" w:rsidRPr="00123724">
        <w:rPr>
          <w:rFonts w:ascii="Times New Roman" w:eastAsia="Times New Roman" w:hAnsi="Times New Roman" w:cs="Times New Roman"/>
          <w:sz w:val="28"/>
          <w:szCs w:val="28"/>
          <w:lang w:eastAsia="ru-RU"/>
        </w:rPr>
        <w:t>обеспечение надлежащими организационно-техническими условиями, необходимыми ля исполнения должностных обязанностей;</w:t>
      </w:r>
    </w:p>
    <w:p w:rsidR="005F35A8" w:rsidRPr="00123724" w:rsidRDefault="00B7742F" w:rsidP="0012372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123724">
        <w:rPr>
          <w:rFonts w:ascii="Times New Roman" w:eastAsia="Times New Roman" w:hAnsi="Times New Roman" w:cs="Times New Roman"/>
          <w:sz w:val="28"/>
          <w:szCs w:val="28"/>
          <w:lang w:eastAsia="ru-RU"/>
        </w:rPr>
        <w:t xml:space="preserve">.2. </w:t>
      </w:r>
      <w:r w:rsidR="005F35A8" w:rsidRPr="00123724">
        <w:rPr>
          <w:rFonts w:ascii="Times New Roman" w:eastAsia="Times New Roman" w:hAnsi="Times New Roman" w:cs="Times New Roman"/>
          <w:sz w:val="28"/>
          <w:szCs w:val="28"/>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F35A8" w:rsidRPr="00123724" w:rsidRDefault="00123724" w:rsidP="00123724">
      <w:pPr>
        <w:tabs>
          <w:tab w:val="left" w:pos="709"/>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7742F">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 xml:space="preserve">.3. </w:t>
      </w:r>
      <w:r w:rsidR="005F35A8" w:rsidRPr="00123724">
        <w:rPr>
          <w:rFonts w:ascii="Times New Roman" w:eastAsia="Times New Roman" w:hAnsi="Times New Roman" w:cs="Times New Roman"/>
          <w:sz w:val="28"/>
          <w:szCs w:val="28"/>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F35A8" w:rsidRPr="00123724" w:rsidRDefault="00B7742F" w:rsidP="0010653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123724">
        <w:rPr>
          <w:rFonts w:ascii="Times New Roman" w:eastAsia="Times New Roman" w:hAnsi="Times New Roman" w:cs="Times New Roman"/>
          <w:sz w:val="28"/>
          <w:szCs w:val="28"/>
          <w:lang w:eastAsia="ru-RU"/>
        </w:rPr>
        <w:t xml:space="preserve">.4. </w:t>
      </w:r>
      <w:r w:rsidR="005F35A8" w:rsidRPr="00123724">
        <w:rPr>
          <w:rFonts w:ascii="Times New Roman" w:eastAsia="Times New Roman" w:hAnsi="Times New Roman" w:cs="Times New Roman"/>
          <w:sz w:val="28"/>
          <w:szCs w:val="28"/>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F35A8" w:rsidRPr="00123724" w:rsidRDefault="00B7742F" w:rsidP="0010653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123724">
        <w:rPr>
          <w:rFonts w:ascii="Times New Roman" w:eastAsia="Times New Roman" w:hAnsi="Times New Roman" w:cs="Times New Roman"/>
          <w:sz w:val="28"/>
          <w:szCs w:val="28"/>
          <w:lang w:eastAsia="ru-RU"/>
        </w:rPr>
        <w:t xml:space="preserve">.5. </w:t>
      </w:r>
      <w:r w:rsidR="005F35A8" w:rsidRPr="00123724">
        <w:rPr>
          <w:rFonts w:ascii="Times New Roman" w:eastAsia="Times New Roman" w:hAnsi="Times New Roman" w:cs="Times New Roman"/>
          <w:sz w:val="28"/>
          <w:szCs w:val="28"/>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5F35A8" w:rsidRPr="00123724" w:rsidRDefault="00B7742F" w:rsidP="0010653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123724">
        <w:rPr>
          <w:rFonts w:ascii="Times New Roman" w:eastAsia="Times New Roman" w:hAnsi="Times New Roman" w:cs="Times New Roman"/>
          <w:sz w:val="28"/>
          <w:szCs w:val="28"/>
          <w:lang w:eastAsia="ru-RU"/>
        </w:rPr>
        <w:t xml:space="preserve">.6. </w:t>
      </w:r>
      <w:r w:rsidR="005F35A8" w:rsidRPr="00123724">
        <w:rPr>
          <w:rFonts w:ascii="Times New Roman" w:eastAsia="Times New Roman" w:hAnsi="Times New Roman" w:cs="Times New Roman"/>
          <w:sz w:val="28"/>
          <w:szCs w:val="28"/>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F35A8" w:rsidRPr="00123724" w:rsidRDefault="00B7742F" w:rsidP="0010653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123724">
        <w:rPr>
          <w:rFonts w:ascii="Times New Roman" w:eastAsia="Times New Roman" w:hAnsi="Times New Roman" w:cs="Times New Roman"/>
          <w:sz w:val="28"/>
          <w:szCs w:val="28"/>
          <w:lang w:eastAsia="ru-RU"/>
        </w:rPr>
        <w:t xml:space="preserve">.7. </w:t>
      </w:r>
      <w:r w:rsidR="005F35A8" w:rsidRPr="00123724">
        <w:rPr>
          <w:rFonts w:ascii="Times New Roman" w:eastAsia="Times New Roman" w:hAnsi="Times New Roman" w:cs="Times New Roman"/>
          <w:sz w:val="28"/>
          <w:szCs w:val="28"/>
          <w:lang w:eastAsia="ru-RU"/>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F35A8" w:rsidRPr="00123724" w:rsidRDefault="00B7742F" w:rsidP="0010653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w:t>
      </w:r>
      <w:r w:rsidR="00123724">
        <w:rPr>
          <w:rFonts w:ascii="Times New Roman" w:eastAsia="Times New Roman" w:hAnsi="Times New Roman" w:cs="Times New Roman"/>
          <w:sz w:val="28"/>
          <w:szCs w:val="28"/>
          <w:lang w:eastAsia="ru-RU"/>
        </w:rPr>
        <w:t xml:space="preserve">.8. </w:t>
      </w:r>
      <w:r w:rsidR="005F35A8" w:rsidRPr="00123724">
        <w:rPr>
          <w:rFonts w:ascii="Times New Roman" w:eastAsia="Times New Roman" w:hAnsi="Times New Roman" w:cs="Times New Roman"/>
          <w:sz w:val="28"/>
          <w:szCs w:val="28"/>
          <w:lang w:eastAsia="ru-RU"/>
        </w:rPr>
        <w:t>защиту сведений о себе;</w:t>
      </w:r>
    </w:p>
    <w:p w:rsidR="005F35A8" w:rsidRPr="00123724" w:rsidRDefault="00B7742F" w:rsidP="0010653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106532">
        <w:rPr>
          <w:rFonts w:ascii="Times New Roman" w:eastAsia="Times New Roman" w:hAnsi="Times New Roman" w:cs="Times New Roman"/>
          <w:sz w:val="28"/>
          <w:szCs w:val="28"/>
          <w:lang w:eastAsia="ru-RU"/>
        </w:rPr>
        <w:t xml:space="preserve">.9. </w:t>
      </w:r>
      <w:r w:rsidR="005F35A8" w:rsidRPr="00123724">
        <w:rPr>
          <w:rFonts w:ascii="Times New Roman" w:eastAsia="Times New Roman" w:hAnsi="Times New Roman" w:cs="Times New Roman"/>
          <w:sz w:val="28"/>
          <w:szCs w:val="28"/>
          <w:lang w:eastAsia="ru-RU"/>
        </w:rPr>
        <w:t>должностной рост в соответствии с законодательством о государственной гражданской службе Российской Федерации;</w:t>
      </w:r>
    </w:p>
    <w:p w:rsidR="005F35A8" w:rsidRPr="00123724" w:rsidRDefault="00B7742F" w:rsidP="0010653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123724">
        <w:rPr>
          <w:rFonts w:ascii="Times New Roman" w:eastAsia="Times New Roman" w:hAnsi="Times New Roman" w:cs="Times New Roman"/>
          <w:sz w:val="28"/>
          <w:szCs w:val="28"/>
          <w:lang w:eastAsia="ru-RU"/>
        </w:rPr>
        <w:t>.</w:t>
      </w:r>
      <w:r w:rsidR="00106532">
        <w:rPr>
          <w:rFonts w:ascii="Times New Roman" w:eastAsia="Times New Roman" w:hAnsi="Times New Roman" w:cs="Times New Roman"/>
          <w:sz w:val="28"/>
          <w:szCs w:val="28"/>
          <w:lang w:eastAsia="ru-RU"/>
        </w:rPr>
        <w:t xml:space="preserve">10. </w:t>
      </w:r>
      <w:r w:rsidR="00E32507" w:rsidRPr="00123724">
        <w:rPr>
          <w:rFonts w:ascii="Times New Roman" w:eastAsia="Times New Roman" w:hAnsi="Times New Roman" w:cs="Times New Roman"/>
          <w:sz w:val="28"/>
          <w:szCs w:val="28"/>
          <w:lang w:eastAsia="ru-RU"/>
        </w:rPr>
        <w:t>профессиональное развитие</w:t>
      </w:r>
      <w:r w:rsidR="005F35A8" w:rsidRPr="00123724">
        <w:rPr>
          <w:rFonts w:ascii="Times New Roman" w:eastAsia="Times New Roman" w:hAnsi="Times New Roman" w:cs="Times New Roman"/>
          <w:sz w:val="28"/>
          <w:szCs w:val="28"/>
          <w:lang w:eastAsia="ru-RU"/>
        </w:rPr>
        <w:t xml:space="preserve"> в порядке, установленном законодательством Российской Федерации;</w:t>
      </w:r>
    </w:p>
    <w:p w:rsidR="005F35A8" w:rsidRPr="00123724" w:rsidRDefault="00B7742F" w:rsidP="00106532">
      <w:pPr>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123724">
        <w:rPr>
          <w:rFonts w:ascii="Times New Roman" w:eastAsia="Times New Roman" w:hAnsi="Times New Roman" w:cs="Times New Roman"/>
          <w:sz w:val="28"/>
          <w:szCs w:val="28"/>
          <w:lang w:eastAsia="ru-RU"/>
        </w:rPr>
        <w:t>.1</w:t>
      </w:r>
      <w:r w:rsidR="00106532">
        <w:rPr>
          <w:rFonts w:ascii="Times New Roman" w:eastAsia="Times New Roman" w:hAnsi="Times New Roman" w:cs="Times New Roman"/>
          <w:sz w:val="28"/>
          <w:szCs w:val="28"/>
          <w:lang w:eastAsia="ru-RU"/>
        </w:rPr>
        <w:t>1</w:t>
      </w:r>
      <w:r w:rsidR="00123724">
        <w:rPr>
          <w:rFonts w:ascii="Times New Roman" w:eastAsia="Times New Roman" w:hAnsi="Times New Roman" w:cs="Times New Roman"/>
          <w:sz w:val="28"/>
          <w:szCs w:val="28"/>
          <w:lang w:eastAsia="ru-RU"/>
        </w:rPr>
        <w:t xml:space="preserve">. </w:t>
      </w:r>
      <w:r w:rsidR="005F35A8" w:rsidRPr="00123724">
        <w:rPr>
          <w:rFonts w:ascii="Times New Roman" w:eastAsia="Times New Roman" w:hAnsi="Times New Roman" w:cs="Times New Roman"/>
          <w:sz w:val="28"/>
          <w:szCs w:val="28"/>
          <w:lang w:eastAsia="ru-RU"/>
        </w:rPr>
        <w:t>членство в профессиональном союзе;</w:t>
      </w:r>
    </w:p>
    <w:p w:rsidR="005F35A8" w:rsidRPr="00123724" w:rsidRDefault="00B7742F" w:rsidP="0010653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123724">
        <w:rPr>
          <w:rFonts w:ascii="Times New Roman" w:eastAsia="Times New Roman" w:hAnsi="Times New Roman" w:cs="Times New Roman"/>
          <w:sz w:val="28"/>
          <w:szCs w:val="28"/>
          <w:lang w:eastAsia="ru-RU"/>
        </w:rPr>
        <w:t>.1</w:t>
      </w:r>
      <w:r w:rsidR="00106532">
        <w:rPr>
          <w:rFonts w:ascii="Times New Roman" w:eastAsia="Times New Roman" w:hAnsi="Times New Roman" w:cs="Times New Roman"/>
          <w:sz w:val="28"/>
          <w:szCs w:val="28"/>
          <w:lang w:eastAsia="ru-RU"/>
        </w:rPr>
        <w:t>2</w:t>
      </w:r>
      <w:r w:rsidR="00123724">
        <w:rPr>
          <w:rFonts w:ascii="Times New Roman" w:eastAsia="Times New Roman" w:hAnsi="Times New Roman" w:cs="Times New Roman"/>
          <w:sz w:val="28"/>
          <w:szCs w:val="28"/>
          <w:lang w:eastAsia="ru-RU"/>
        </w:rPr>
        <w:t xml:space="preserve">. </w:t>
      </w:r>
      <w:r w:rsidR="005F35A8" w:rsidRPr="00123724">
        <w:rPr>
          <w:rFonts w:ascii="Times New Roman" w:eastAsia="Times New Roman" w:hAnsi="Times New Roman" w:cs="Times New Roman"/>
          <w:sz w:val="28"/>
          <w:szCs w:val="28"/>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5F35A8" w:rsidRPr="00123724" w:rsidRDefault="00B7742F" w:rsidP="00106532">
      <w:pPr>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123724">
        <w:rPr>
          <w:rFonts w:ascii="Times New Roman" w:eastAsia="Times New Roman" w:hAnsi="Times New Roman" w:cs="Times New Roman"/>
          <w:sz w:val="28"/>
          <w:szCs w:val="28"/>
          <w:lang w:eastAsia="ru-RU"/>
        </w:rPr>
        <w:t>.1</w:t>
      </w:r>
      <w:r w:rsidR="00106532">
        <w:rPr>
          <w:rFonts w:ascii="Times New Roman" w:eastAsia="Times New Roman" w:hAnsi="Times New Roman" w:cs="Times New Roman"/>
          <w:sz w:val="28"/>
          <w:szCs w:val="28"/>
          <w:lang w:eastAsia="ru-RU"/>
        </w:rPr>
        <w:t>3</w:t>
      </w:r>
      <w:r w:rsidR="00123724">
        <w:rPr>
          <w:rFonts w:ascii="Times New Roman" w:eastAsia="Times New Roman" w:hAnsi="Times New Roman" w:cs="Times New Roman"/>
          <w:sz w:val="28"/>
          <w:szCs w:val="28"/>
          <w:lang w:eastAsia="ru-RU"/>
        </w:rPr>
        <w:t xml:space="preserve">. </w:t>
      </w:r>
      <w:r w:rsidR="005F35A8" w:rsidRPr="00123724">
        <w:rPr>
          <w:rFonts w:ascii="Times New Roman" w:eastAsia="Times New Roman" w:hAnsi="Times New Roman" w:cs="Times New Roman"/>
          <w:sz w:val="28"/>
          <w:szCs w:val="28"/>
          <w:lang w:eastAsia="ru-RU"/>
        </w:rPr>
        <w:t>проведение по его заявлению служебной проверки;</w:t>
      </w:r>
    </w:p>
    <w:p w:rsidR="005F35A8" w:rsidRPr="00123724" w:rsidRDefault="00B7742F" w:rsidP="0010653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123724">
        <w:rPr>
          <w:rFonts w:ascii="Times New Roman" w:eastAsia="Times New Roman" w:hAnsi="Times New Roman" w:cs="Times New Roman"/>
          <w:sz w:val="28"/>
          <w:szCs w:val="28"/>
          <w:lang w:eastAsia="ru-RU"/>
        </w:rPr>
        <w:t>.1</w:t>
      </w:r>
      <w:r w:rsidR="00106532">
        <w:rPr>
          <w:rFonts w:ascii="Times New Roman" w:eastAsia="Times New Roman" w:hAnsi="Times New Roman" w:cs="Times New Roman"/>
          <w:sz w:val="28"/>
          <w:szCs w:val="28"/>
          <w:lang w:eastAsia="ru-RU"/>
        </w:rPr>
        <w:t>4</w:t>
      </w:r>
      <w:r w:rsidR="00123724">
        <w:rPr>
          <w:rFonts w:ascii="Times New Roman" w:eastAsia="Times New Roman" w:hAnsi="Times New Roman" w:cs="Times New Roman"/>
          <w:sz w:val="28"/>
          <w:szCs w:val="28"/>
          <w:lang w:eastAsia="ru-RU"/>
        </w:rPr>
        <w:t xml:space="preserve">. </w:t>
      </w:r>
      <w:r w:rsidR="005F35A8" w:rsidRPr="00123724">
        <w:rPr>
          <w:rFonts w:ascii="Times New Roman" w:eastAsia="Times New Roman" w:hAnsi="Times New Roman" w:cs="Times New Roman"/>
          <w:sz w:val="28"/>
          <w:szCs w:val="28"/>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224E0B" w:rsidRPr="00742500" w:rsidRDefault="00B7742F"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224E0B" w:rsidRPr="00742500">
        <w:rPr>
          <w:rFonts w:ascii="Times New Roman" w:hAnsi="Times New Roman" w:cs="Times New Roman"/>
          <w:sz w:val="28"/>
          <w:szCs w:val="28"/>
        </w:rPr>
        <w:t xml:space="preserve">. </w:t>
      </w:r>
      <w:proofErr w:type="gramStart"/>
      <w:r w:rsidR="00D52625" w:rsidRPr="00742500">
        <w:rPr>
          <w:rFonts w:ascii="Times New Roman" w:hAnsi="Times New Roman" w:cs="Times New Roman"/>
          <w:sz w:val="28"/>
          <w:szCs w:val="28"/>
        </w:rPr>
        <w:t xml:space="preserve">Казначей </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742500">
        <w:rPr>
          <w:rFonts w:ascii="Times New Roman" w:hAnsi="Times New Roman" w:cs="Times New Roman"/>
          <w:sz w:val="28"/>
          <w:szCs w:val="28"/>
        </w:rPr>
        <w:t xml:space="preserve">Положением об Управлении Федерального казначейства по </w:t>
      </w:r>
      <w:r w:rsidR="00E32507" w:rsidRPr="00742500">
        <w:rPr>
          <w:rFonts w:ascii="Times New Roman" w:hAnsi="Times New Roman" w:cs="Times New Roman"/>
          <w:sz w:val="28"/>
          <w:szCs w:val="28"/>
        </w:rPr>
        <w:t>Астраханской области</w:t>
      </w:r>
      <w:r w:rsidR="002B3DB5" w:rsidRPr="00742500">
        <w:rPr>
          <w:rFonts w:ascii="Times New Roman" w:hAnsi="Times New Roman" w:cs="Times New Roman"/>
          <w:sz w:val="28"/>
          <w:szCs w:val="28"/>
        </w:rPr>
        <w:t xml:space="preserve">, утвержденным приказом  Федерального казначейства, </w:t>
      </w:r>
      <w:r w:rsidR="00224E0B" w:rsidRPr="00742500">
        <w:rPr>
          <w:rFonts w:ascii="Times New Roman" w:hAnsi="Times New Roman" w:cs="Times New Roman"/>
          <w:sz w:val="28"/>
          <w:szCs w:val="28"/>
        </w:rPr>
        <w:t xml:space="preserve"> приказами Федерального казначейства</w:t>
      </w:r>
      <w:r w:rsidR="00596440" w:rsidRPr="00742500">
        <w:rPr>
          <w:rFonts w:ascii="Times New Roman" w:hAnsi="Times New Roman" w:cs="Times New Roman"/>
          <w:sz w:val="28"/>
          <w:szCs w:val="28"/>
        </w:rPr>
        <w:t>,</w:t>
      </w:r>
      <w:r w:rsidR="00742500" w:rsidRPr="00742500">
        <w:rPr>
          <w:rFonts w:ascii="Times New Roman" w:hAnsi="Times New Roman" w:cs="Times New Roman"/>
          <w:sz w:val="28"/>
          <w:szCs w:val="28"/>
        </w:rPr>
        <w:t xml:space="preserve"> </w:t>
      </w:r>
      <w:r w:rsidR="00596440" w:rsidRPr="00742500">
        <w:rPr>
          <w:rFonts w:ascii="Times New Roman" w:hAnsi="Times New Roman" w:cs="Times New Roman"/>
          <w:sz w:val="28"/>
          <w:szCs w:val="28"/>
        </w:rPr>
        <w:t>Положение</w:t>
      </w:r>
      <w:r w:rsidR="00AF6377" w:rsidRPr="00742500">
        <w:rPr>
          <w:rFonts w:ascii="Times New Roman" w:hAnsi="Times New Roman" w:cs="Times New Roman"/>
          <w:sz w:val="28"/>
          <w:szCs w:val="28"/>
        </w:rPr>
        <w:t>м</w:t>
      </w:r>
      <w:r w:rsidR="00596440" w:rsidRPr="00742500">
        <w:rPr>
          <w:rFonts w:ascii="Times New Roman" w:hAnsi="Times New Roman" w:cs="Times New Roman"/>
          <w:sz w:val="28"/>
          <w:szCs w:val="28"/>
        </w:rPr>
        <w:t xml:space="preserve"> об </w:t>
      </w:r>
      <w:r w:rsidR="00464701" w:rsidRPr="00742500">
        <w:rPr>
          <w:rFonts w:ascii="Times New Roman" w:hAnsi="Times New Roman" w:cs="Times New Roman"/>
          <w:sz w:val="28"/>
          <w:szCs w:val="28"/>
        </w:rPr>
        <w:t>отделе расходов,</w:t>
      </w:r>
      <w:r w:rsidR="00596440" w:rsidRPr="00742500">
        <w:rPr>
          <w:rFonts w:ascii="Times New Roman" w:hAnsi="Times New Roman" w:cs="Times New Roman"/>
          <w:sz w:val="28"/>
          <w:szCs w:val="28"/>
        </w:rPr>
        <w:t xml:space="preserve"> утвержденным приказом Управления</w:t>
      </w:r>
      <w:r w:rsidR="00E93DCA" w:rsidRPr="00742500">
        <w:rPr>
          <w:rFonts w:ascii="Times New Roman" w:hAnsi="Times New Roman" w:cs="Times New Roman"/>
          <w:sz w:val="28"/>
          <w:szCs w:val="28"/>
        </w:rPr>
        <w:t>.</w:t>
      </w:r>
      <w:proofErr w:type="gramEnd"/>
    </w:p>
    <w:p w:rsidR="00224E0B" w:rsidRPr="00742500" w:rsidRDefault="00B7742F"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00224E0B" w:rsidRPr="00742500">
        <w:rPr>
          <w:rFonts w:ascii="Times New Roman" w:hAnsi="Times New Roman" w:cs="Times New Roman"/>
          <w:sz w:val="28"/>
          <w:szCs w:val="28"/>
        </w:rPr>
        <w:t xml:space="preserve">.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742500" w:rsidRDefault="00224E0B" w:rsidP="008A6E7A">
      <w:pPr>
        <w:pStyle w:val="ConsPlusNormal"/>
        <w:ind w:firstLine="539"/>
        <w:jc w:val="both"/>
        <w:rPr>
          <w:rFonts w:ascii="Times New Roman" w:hAnsi="Times New Roman" w:cs="Times New Roman"/>
          <w:sz w:val="28"/>
          <w:szCs w:val="28"/>
        </w:rPr>
      </w:pPr>
    </w:p>
    <w:p w:rsidR="00224E0B" w:rsidRPr="001325F8" w:rsidRDefault="00224E0B" w:rsidP="005F35A8">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 xml:space="preserve">IV. </w:t>
      </w:r>
      <w:r w:rsidRPr="001325F8">
        <w:rPr>
          <w:rFonts w:ascii="Times New Roman" w:hAnsi="Times New Roman" w:cs="Times New Roman"/>
          <w:sz w:val="28"/>
          <w:szCs w:val="28"/>
        </w:rPr>
        <w:t xml:space="preserve">Перечень вопросов, по которым </w:t>
      </w:r>
      <w:r w:rsidR="00D52625" w:rsidRPr="001325F8">
        <w:rPr>
          <w:rFonts w:ascii="Times New Roman" w:hAnsi="Times New Roman" w:cs="Times New Roman"/>
          <w:sz w:val="28"/>
          <w:szCs w:val="28"/>
        </w:rPr>
        <w:t>казначей</w:t>
      </w:r>
      <w:r w:rsidR="00D84312" w:rsidRPr="001325F8">
        <w:rPr>
          <w:rFonts w:ascii="Times New Roman" w:hAnsi="Times New Roman" w:cs="Times New Roman"/>
          <w:sz w:val="28"/>
          <w:szCs w:val="28"/>
        </w:rPr>
        <w:t xml:space="preserve"> отдела</w:t>
      </w:r>
    </w:p>
    <w:p w:rsidR="00224E0B" w:rsidRPr="001325F8" w:rsidRDefault="00224E0B">
      <w:pPr>
        <w:pStyle w:val="ConsPlusNormal"/>
        <w:jc w:val="center"/>
        <w:rPr>
          <w:rFonts w:ascii="Times New Roman" w:hAnsi="Times New Roman" w:cs="Times New Roman"/>
          <w:sz w:val="28"/>
          <w:szCs w:val="28"/>
        </w:rPr>
      </w:pPr>
      <w:r w:rsidRPr="001325F8">
        <w:rPr>
          <w:rFonts w:ascii="Times New Roman" w:hAnsi="Times New Roman" w:cs="Times New Roman"/>
          <w:sz w:val="28"/>
          <w:szCs w:val="28"/>
        </w:rPr>
        <w:t>вправе или обязан самостоятельно принимать управленческие</w:t>
      </w:r>
    </w:p>
    <w:p w:rsidR="00224E0B" w:rsidRPr="00742500" w:rsidRDefault="00224E0B">
      <w:pPr>
        <w:pStyle w:val="ConsPlusNormal"/>
        <w:jc w:val="center"/>
        <w:rPr>
          <w:rFonts w:ascii="Times New Roman" w:hAnsi="Times New Roman" w:cs="Times New Roman"/>
          <w:sz w:val="28"/>
          <w:szCs w:val="28"/>
        </w:rPr>
      </w:pPr>
      <w:r w:rsidRPr="001325F8">
        <w:rPr>
          <w:rFonts w:ascii="Times New Roman" w:hAnsi="Times New Roman" w:cs="Times New Roman"/>
          <w:sz w:val="28"/>
          <w:szCs w:val="28"/>
        </w:rPr>
        <w:t>и иные решения</w:t>
      </w:r>
    </w:p>
    <w:p w:rsidR="00224E0B" w:rsidRPr="00742500" w:rsidRDefault="00224E0B" w:rsidP="00E512DE">
      <w:pPr>
        <w:pStyle w:val="ConsPlusNormal"/>
        <w:ind w:firstLine="709"/>
        <w:jc w:val="both"/>
        <w:rPr>
          <w:rFonts w:ascii="Times New Roman" w:hAnsi="Times New Roman" w:cs="Times New Roman"/>
          <w:sz w:val="28"/>
          <w:szCs w:val="28"/>
        </w:rPr>
      </w:pPr>
    </w:p>
    <w:p w:rsidR="00B7742F" w:rsidRDefault="00B7742F" w:rsidP="00B7742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3</w:t>
      </w:r>
      <w:r w:rsidRPr="00742500">
        <w:rPr>
          <w:rFonts w:ascii="Times New Roman" w:eastAsia="Times New Roman" w:hAnsi="Times New Roman" w:cs="Times New Roman"/>
          <w:sz w:val="28"/>
          <w:szCs w:val="28"/>
          <w:lang w:eastAsia="ru-RU"/>
        </w:rPr>
        <w:t>.</w:t>
      </w:r>
      <w:r w:rsidR="00DE0DA5">
        <w:rPr>
          <w:rFonts w:ascii="Times New Roman" w:eastAsia="Times New Roman" w:hAnsi="Times New Roman" w:cs="Times New Roman"/>
          <w:sz w:val="28"/>
          <w:szCs w:val="28"/>
          <w:lang w:eastAsia="ru-RU"/>
        </w:rPr>
        <w:t>1.</w:t>
      </w:r>
      <w:r w:rsidRPr="00742500">
        <w:rPr>
          <w:rFonts w:ascii="Times New Roman" w:eastAsia="Times New Roman" w:hAnsi="Times New Roman" w:cs="Times New Roman"/>
          <w:sz w:val="28"/>
          <w:szCs w:val="28"/>
          <w:lang w:eastAsia="ru-RU"/>
        </w:rPr>
        <w:t xml:space="preserve"> </w:t>
      </w:r>
      <w:r w:rsidRPr="00E945A3">
        <w:rPr>
          <w:rFonts w:ascii="Times New Roman" w:eastAsia="Times New Roman" w:hAnsi="Times New Roman" w:cs="Times New Roman"/>
          <w:sz w:val="28"/>
          <w:szCs w:val="28"/>
          <w:lang w:eastAsia="ru-RU"/>
        </w:rPr>
        <w:t>В соответствии со своей компетенцией казначей отдела вправе самостоятельно принимать решения по вопросам:</w:t>
      </w:r>
    </w:p>
    <w:p w:rsidR="00B7742F" w:rsidRDefault="00B7742F" w:rsidP="00B7742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13.1.1. </w:t>
      </w:r>
      <w:r w:rsidRPr="00E945A3">
        <w:rPr>
          <w:rFonts w:ascii="Times New Roman" w:eastAsia="Times New Roman" w:hAnsi="Times New Roman" w:cs="Times New Roman"/>
          <w:sz w:val="28"/>
          <w:szCs w:val="28"/>
          <w:lang w:eastAsia="ru-RU"/>
        </w:rPr>
        <w:t>внесения замечаний и предложений по внедрению новых версий программного продукта и технологических регламентов;</w:t>
      </w:r>
    </w:p>
    <w:p w:rsidR="00B7742F" w:rsidRDefault="00B7742F" w:rsidP="00B7742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13.2.  </w:t>
      </w:r>
      <w:r w:rsidRPr="006F4C9C">
        <w:rPr>
          <w:rFonts w:ascii="Times New Roman" w:eastAsia="Times New Roman" w:hAnsi="Times New Roman" w:cs="Times New Roman"/>
          <w:sz w:val="28"/>
          <w:szCs w:val="28"/>
          <w:lang w:eastAsia="ru-RU"/>
        </w:rPr>
        <w:t>В соответствии со своей компетенцией казначей отдела обязан самостоятельно принимать решения по вопросам:</w:t>
      </w:r>
    </w:p>
    <w:p w:rsidR="00B7742F" w:rsidRDefault="00B7742F" w:rsidP="00B7742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13.2.1. </w:t>
      </w:r>
      <w:r w:rsidRPr="006F4C9C">
        <w:rPr>
          <w:rFonts w:ascii="Times New Roman" w:eastAsia="Times New Roman" w:hAnsi="Times New Roman" w:cs="Times New Roman"/>
          <w:sz w:val="28"/>
          <w:szCs w:val="28"/>
          <w:lang w:eastAsia="ru-RU"/>
        </w:rPr>
        <w:t>возврата документов, представляемых клиентами для оплаты денежных обязательств, учета бюджетных и денежных обязательств, оформленных с нарушением требований законодательных и нормативных актов;</w:t>
      </w:r>
    </w:p>
    <w:p w:rsidR="00B7742F" w:rsidRDefault="00B7742F" w:rsidP="00B7742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13.2.2. </w:t>
      </w:r>
      <w:r w:rsidRPr="00B41240">
        <w:rPr>
          <w:rFonts w:ascii="Times New Roman" w:hAnsi="Times New Roman"/>
          <w:sz w:val="28"/>
          <w:szCs w:val="28"/>
        </w:rPr>
        <w:t>возврата расходных расписаний, представляемых распорядителями и получателями средств федерального бюджета (администраторов источников финансирования дефицита федерального бюджета), распорядителями и получателями средств бюджета Союзного государства, оформленных с нарушением требований законодательных и нормативных актов;</w:t>
      </w:r>
    </w:p>
    <w:p w:rsidR="00B7742F" w:rsidRDefault="00B7742F" w:rsidP="00B7742F">
      <w:pPr>
        <w:pStyle w:val="ConsPlusNormal"/>
        <w:ind w:firstLine="540"/>
        <w:jc w:val="both"/>
        <w:rPr>
          <w:rFonts w:ascii="Times New Roman" w:hAnsi="Times New Roman" w:cs="Times New Roman"/>
          <w:sz w:val="28"/>
          <w:szCs w:val="28"/>
        </w:rPr>
      </w:pPr>
      <w:r>
        <w:rPr>
          <w:rFonts w:ascii="Times New Roman" w:hAnsi="Times New Roman"/>
          <w:sz w:val="28"/>
          <w:szCs w:val="28"/>
        </w:rPr>
        <w:t xml:space="preserve"> 13.2.3. </w:t>
      </w:r>
      <w:r w:rsidRPr="00C5538A">
        <w:rPr>
          <w:rFonts w:ascii="Times New Roman" w:hAnsi="Times New Roman"/>
          <w:sz w:val="28"/>
          <w:szCs w:val="28"/>
        </w:rPr>
        <w:t>учета и возврат сумм, учтенных как невыясненные поступления.</w:t>
      </w:r>
    </w:p>
    <w:p w:rsidR="00B7742F" w:rsidRDefault="00B7742F" w:rsidP="00B7742F">
      <w:pPr>
        <w:pStyle w:val="ConsPlusNormal"/>
        <w:jc w:val="both"/>
        <w:rPr>
          <w:rFonts w:ascii="Times New Roman" w:hAnsi="Times New Roman"/>
          <w:sz w:val="28"/>
          <w:szCs w:val="28"/>
        </w:rPr>
      </w:pPr>
      <w:r>
        <w:rPr>
          <w:rFonts w:ascii="Times New Roman" w:hAnsi="Times New Roman"/>
          <w:sz w:val="28"/>
          <w:szCs w:val="28"/>
        </w:rPr>
        <w:t xml:space="preserve">         </w:t>
      </w:r>
    </w:p>
    <w:p w:rsidR="00B7742F" w:rsidRDefault="00B7742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
    <w:p w:rsidR="00B7742F" w:rsidRPr="00742500" w:rsidRDefault="00B7742F">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 xml:space="preserve">V. Перечень вопросов, по которым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вправе или обязан участвовать при подготовке проектов</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lastRenderedPageBreak/>
        <w:t>нормативных правовых актов и (или) проектов</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управленческих и иных решений</w:t>
      </w:r>
    </w:p>
    <w:p w:rsidR="00224E0B" w:rsidRPr="00742500" w:rsidRDefault="00224E0B" w:rsidP="008A6E7A">
      <w:pPr>
        <w:pStyle w:val="ConsPlusNormal"/>
        <w:ind w:firstLine="709"/>
        <w:jc w:val="both"/>
        <w:rPr>
          <w:rFonts w:ascii="Times New Roman" w:hAnsi="Times New Roman" w:cs="Times New Roman"/>
          <w:sz w:val="28"/>
          <w:szCs w:val="28"/>
        </w:rPr>
      </w:pP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 Сроки и процедуры подготовки, рассмотрения</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проектов управленческих и иных решений, порядок</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согласования и принятия данных решений</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B7742F"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w:t>
      </w:r>
      <w:r w:rsidR="00224E0B" w:rsidRPr="00742500">
        <w:rPr>
          <w:rFonts w:ascii="Times New Roman" w:hAnsi="Times New Roman" w:cs="Times New Roman"/>
          <w:sz w:val="28"/>
          <w:szCs w:val="28"/>
        </w:rPr>
        <w:t xml:space="preserve">. В соответствии со своими должностными обязанностями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VII. Порядок служебного взаимодействия</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B7742F"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w:t>
      </w:r>
      <w:r w:rsidR="00224E0B" w:rsidRPr="00742500">
        <w:rPr>
          <w:rFonts w:ascii="Times New Roman" w:hAnsi="Times New Roman" w:cs="Times New Roman"/>
          <w:sz w:val="28"/>
          <w:szCs w:val="28"/>
        </w:rPr>
        <w:t xml:space="preserve">. </w:t>
      </w:r>
      <w:proofErr w:type="gramStart"/>
      <w:r w:rsidR="00224E0B" w:rsidRPr="00742500">
        <w:rPr>
          <w:rFonts w:ascii="Times New Roman" w:hAnsi="Times New Roman" w:cs="Times New Roman"/>
          <w:sz w:val="28"/>
          <w:szCs w:val="28"/>
        </w:rPr>
        <w:t xml:space="preserve">Взаимодействие </w:t>
      </w:r>
      <w:r w:rsidR="00D52625" w:rsidRPr="00742500">
        <w:rPr>
          <w:rFonts w:ascii="Times New Roman" w:hAnsi="Times New Roman" w:cs="Times New Roman"/>
          <w:sz w:val="28"/>
          <w:szCs w:val="28"/>
        </w:rPr>
        <w:t xml:space="preserve">казначея </w:t>
      </w:r>
      <w:r w:rsidR="0042439D" w:rsidRPr="00742500">
        <w:rPr>
          <w:rFonts w:ascii="Times New Roman" w:hAnsi="Times New Roman" w:cs="Times New Roman"/>
          <w:sz w:val="28"/>
          <w:szCs w:val="28"/>
        </w:rPr>
        <w:t>отдела</w:t>
      </w:r>
      <w:r w:rsidR="00224E0B" w:rsidRPr="00742500">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1" w:history="1">
        <w:r w:rsidR="00224E0B" w:rsidRPr="00742500">
          <w:rPr>
            <w:rFonts w:ascii="Times New Roman" w:hAnsi="Times New Roman" w:cs="Times New Roman"/>
            <w:sz w:val="28"/>
            <w:szCs w:val="28"/>
          </w:rPr>
          <w:t>принципов</w:t>
        </w:r>
      </w:hyperlink>
      <w:r w:rsidR="00224E0B" w:rsidRPr="00742500">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w:t>
      </w:r>
      <w:r w:rsidR="00114FCC">
        <w:rPr>
          <w:rFonts w:ascii="Times New Roman" w:hAnsi="Times New Roman" w:cs="Times New Roman"/>
          <w:sz w:val="28"/>
          <w:szCs w:val="28"/>
        </w:rPr>
        <w:t>№</w:t>
      </w:r>
      <w:r w:rsidR="00224E0B" w:rsidRPr="00742500">
        <w:rPr>
          <w:rFonts w:ascii="Times New Roman" w:hAnsi="Times New Roman" w:cs="Times New Roman"/>
          <w:sz w:val="28"/>
          <w:szCs w:val="28"/>
        </w:rPr>
        <w:t xml:space="preserve"> 885 "Об утверждении общих принципов служебного поведения государственных служащих" (Собрание законодательства Российской Федерации, 2002,</w:t>
      </w:r>
      <w:r w:rsidR="00114FCC">
        <w:rPr>
          <w:rFonts w:ascii="Times New Roman" w:hAnsi="Times New Roman" w:cs="Times New Roman"/>
          <w:sz w:val="28"/>
          <w:szCs w:val="28"/>
        </w:rPr>
        <w:t xml:space="preserve"> </w:t>
      </w:r>
      <w:r w:rsidR="00224E0B" w:rsidRPr="00742500">
        <w:rPr>
          <w:rFonts w:ascii="Times New Roman" w:hAnsi="Times New Roman" w:cs="Times New Roman"/>
          <w:sz w:val="28"/>
          <w:szCs w:val="28"/>
        </w:rPr>
        <w:t xml:space="preserve"> </w:t>
      </w:r>
      <w:r w:rsidR="00114FCC">
        <w:rPr>
          <w:rFonts w:ascii="Times New Roman" w:hAnsi="Times New Roman" w:cs="Times New Roman"/>
          <w:sz w:val="28"/>
          <w:szCs w:val="28"/>
        </w:rPr>
        <w:t>№</w:t>
      </w:r>
      <w:r w:rsidR="00224E0B" w:rsidRPr="00742500">
        <w:rPr>
          <w:rFonts w:ascii="Times New Roman" w:hAnsi="Times New Roman" w:cs="Times New Roman"/>
          <w:sz w:val="28"/>
          <w:szCs w:val="28"/>
        </w:rPr>
        <w:t xml:space="preserve"> 33, ст</w:t>
      </w:r>
      <w:proofErr w:type="gramEnd"/>
      <w:r w:rsidR="00224E0B" w:rsidRPr="00742500">
        <w:rPr>
          <w:rFonts w:ascii="Times New Roman" w:hAnsi="Times New Roman" w:cs="Times New Roman"/>
          <w:sz w:val="28"/>
          <w:szCs w:val="28"/>
        </w:rPr>
        <w:t xml:space="preserve">. </w:t>
      </w:r>
      <w:proofErr w:type="gramStart"/>
      <w:r w:rsidR="00224E0B" w:rsidRPr="00742500">
        <w:rPr>
          <w:rFonts w:ascii="Times New Roman" w:hAnsi="Times New Roman" w:cs="Times New Roman"/>
          <w:sz w:val="28"/>
          <w:szCs w:val="28"/>
        </w:rPr>
        <w:t>3196; 2009,</w:t>
      </w:r>
      <w:r w:rsidR="00114FCC">
        <w:rPr>
          <w:rFonts w:ascii="Times New Roman" w:hAnsi="Times New Roman" w:cs="Times New Roman"/>
          <w:sz w:val="28"/>
          <w:szCs w:val="28"/>
        </w:rPr>
        <w:t xml:space="preserve"> №</w:t>
      </w:r>
      <w:r w:rsidR="00224E0B" w:rsidRPr="00742500">
        <w:rPr>
          <w:rFonts w:ascii="Times New Roman" w:hAnsi="Times New Roman" w:cs="Times New Roman"/>
          <w:sz w:val="28"/>
          <w:szCs w:val="28"/>
        </w:rPr>
        <w:t xml:space="preserve"> 29, ст. 3658), и требований к служебному поведению гражданского служащего, установленных </w:t>
      </w:r>
      <w:hyperlink r:id="rId32" w:history="1">
        <w:r w:rsidR="00224E0B" w:rsidRPr="00742500">
          <w:rPr>
            <w:rFonts w:ascii="Times New Roman" w:hAnsi="Times New Roman" w:cs="Times New Roman"/>
            <w:sz w:val="28"/>
            <w:szCs w:val="28"/>
          </w:rPr>
          <w:t>статьей 18</w:t>
        </w:r>
      </w:hyperlink>
      <w:r w:rsidR="00224E0B" w:rsidRPr="00742500">
        <w:rPr>
          <w:rFonts w:ascii="Times New Roman" w:hAnsi="Times New Roman" w:cs="Times New Roman"/>
          <w:sz w:val="28"/>
          <w:szCs w:val="28"/>
        </w:rPr>
        <w:t xml:space="preserve"> Федерального закона от 27 июля 2004 г. </w:t>
      </w:r>
      <w:r w:rsidR="00114FCC">
        <w:rPr>
          <w:rFonts w:ascii="Times New Roman" w:hAnsi="Times New Roman" w:cs="Times New Roman"/>
          <w:sz w:val="28"/>
          <w:szCs w:val="28"/>
        </w:rPr>
        <w:t>№</w:t>
      </w:r>
      <w:r w:rsidR="00224E0B" w:rsidRPr="00742500">
        <w:rPr>
          <w:rFonts w:ascii="Times New Roman" w:hAnsi="Times New Roman" w:cs="Times New Roman"/>
          <w:sz w:val="28"/>
          <w:szCs w:val="28"/>
        </w:rPr>
        <w:t xml:space="preserve"> 79-ФЗ "О государственной гражданской службе Российской Федерации" (Собрание законодательства Российской Федерации, 2004, </w:t>
      </w:r>
      <w:r w:rsidR="00114FCC">
        <w:rPr>
          <w:rFonts w:ascii="Times New Roman" w:hAnsi="Times New Roman" w:cs="Times New Roman"/>
          <w:sz w:val="28"/>
          <w:szCs w:val="28"/>
        </w:rPr>
        <w:t>№</w:t>
      </w:r>
      <w:r w:rsidR="00224E0B" w:rsidRPr="00742500">
        <w:rPr>
          <w:rFonts w:ascii="Times New Roman" w:hAnsi="Times New Roman" w:cs="Times New Roman"/>
          <w:sz w:val="28"/>
          <w:szCs w:val="28"/>
        </w:rPr>
        <w:t xml:space="preserve"> 31, ст. 3215; 2013, </w:t>
      </w:r>
      <w:r w:rsidR="00114FCC">
        <w:rPr>
          <w:rFonts w:ascii="Times New Roman" w:hAnsi="Times New Roman" w:cs="Times New Roman"/>
          <w:sz w:val="28"/>
          <w:szCs w:val="28"/>
        </w:rPr>
        <w:t>№</w:t>
      </w:r>
      <w:r w:rsidR="00224E0B" w:rsidRPr="00742500">
        <w:rPr>
          <w:rFonts w:ascii="Times New Roman" w:hAnsi="Times New Roman" w:cs="Times New Roman"/>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VIII. Показатели эффективности и результативности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профессиональной служебной деятельности</w:t>
      </w:r>
    </w:p>
    <w:p w:rsidR="00224E0B" w:rsidRPr="00742500" w:rsidRDefault="00224E0B" w:rsidP="008A6E7A">
      <w:pPr>
        <w:pStyle w:val="ConsPlusNormal"/>
        <w:ind w:firstLine="709"/>
        <w:jc w:val="both"/>
        <w:rPr>
          <w:rFonts w:ascii="Times New Roman" w:hAnsi="Times New Roman" w:cs="Times New Roman"/>
          <w:sz w:val="28"/>
          <w:szCs w:val="28"/>
        </w:rPr>
      </w:pPr>
    </w:p>
    <w:p w:rsidR="007E10BC" w:rsidRDefault="00B7742F" w:rsidP="007E10B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224E0B" w:rsidRPr="00742500">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483C86" w:rsidRPr="00742500">
        <w:rPr>
          <w:rFonts w:ascii="Times New Roman" w:hAnsi="Times New Roman" w:cs="Times New Roman"/>
          <w:sz w:val="28"/>
          <w:szCs w:val="28"/>
        </w:rPr>
        <w:t>казначея</w:t>
      </w:r>
      <w:r w:rsidR="00205DF7" w:rsidRPr="00742500">
        <w:rPr>
          <w:rFonts w:ascii="Times New Roman" w:hAnsi="Times New Roman" w:cs="Times New Roman"/>
          <w:sz w:val="28"/>
          <w:szCs w:val="28"/>
        </w:rPr>
        <w:t xml:space="preserve"> </w:t>
      </w:r>
      <w:r w:rsidR="0042439D" w:rsidRPr="00742500">
        <w:rPr>
          <w:rFonts w:ascii="Times New Roman" w:hAnsi="Times New Roman" w:cs="Times New Roman"/>
          <w:sz w:val="28"/>
          <w:szCs w:val="28"/>
        </w:rPr>
        <w:t>отдела</w:t>
      </w:r>
      <w:r w:rsidR="00224E0B" w:rsidRPr="00742500">
        <w:rPr>
          <w:rFonts w:ascii="Times New Roman" w:hAnsi="Times New Roman" w:cs="Times New Roman"/>
          <w:sz w:val="28"/>
          <w:szCs w:val="28"/>
        </w:rPr>
        <w:t xml:space="preserve"> оценивается по следующим показателям:</w:t>
      </w:r>
    </w:p>
    <w:p w:rsidR="004B316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4B316B" w:rsidRPr="004B316B">
        <w:rPr>
          <w:rFonts w:ascii="Times New Roman" w:hAnsi="Times New Roman" w:cs="Times New Roman"/>
          <w:sz w:val="28"/>
          <w:szCs w:val="28"/>
        </w:rPr>
        <w:t>.1. соблюдение порядка доведения до распорядителей и получателей средств федерального бюджета, до распорядителей и получателей средств бюджета Союзного государства бюджетных данных: бюджетных ассигнований и (или) лимитов бюджетных обязательств, предельных объемов финансирования;</w:t>
      </w:r>
    </w:p>
    <w:p w:rsidR="004B316B" w:rsidRPr="004B316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4B316B" w:rsidRPr="004B316B">
        <w:rPr>
          <w:rFonts w:ascii="Times New Roman" w:hAnsi="Times New Roman" w:cs="Times New Roman"/>
          <w:sz w:val="28"/>
          <w:szCs w:val="28"/>
        </w:rPr>
        <w:t>.2. соблюдение порядка и сроков проведения операций на лицевых счетах распорядителей и получателей средств федерального бюджета;</w:t>
      </w:r>
    </w:p>
    <w:p w:rsidR="004B316B" w:rsidRPr="004B316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4B316B">
        <w:rPr>
          <w:rFonts w:ascii="Times New Roman" w:hAnsi="Times New Roman" w:cs="Times New Roman"/>
          <w:sz w:val="28"/>
          <w:szCs w:val="28"/>
        </w:rPr>
        <w:t>.</w:t>
      </w:r>
      <w:r w:rsidR="004B316B" w:rsidRPr="004B316B">
        <w:rPr>
          <w:rFonts w:ascii="Times New Roman" w:hAnsi="Times New Roman" w:cs="Times New Roman"/>
          <w:sz w:val="28"/>
          <w:szCs w:val="28"/>
        </w:rPr>
        <w:t>3. отсутствие фактов санкционирования нецелевого использования средств;</w:t>
      </w:r>
    </w:p>
    <w:p w:rsidR="004B316B" w:rsidRPr="004B316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4B316B" w:rsidRPr="004B316B">
        <w:rPr>
          <w:rFonts w:ascii="Times New Roman" w:hAnsi="Times New Roman" w:cs="Times New Roman"/>
          <w:sz w:val="28"/>
          <w:szCs w:val="28"/>
        </w:rPr>
        <w:t>.4. соблюдение порядка учета бюджетных и денежных обязательств получателей средств федерального бюджета;</w:t>
      </w:r>
    </w:p>
    <w:p w:rsidR="004B316B" w:rsidRPr="004B316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16</w:t>
      </w:r>
      <w:r w:rsidR="004B316B" w:rsidRPr="004B316B">
        <w:rPr>
          <w:rFonts w:ascii="Times New Roman" w:hAnsi="Times New Roman" w:cs="Times New Roman"/>
          <w:sz w:val="28"/>
          <w:szCs w:val="28"/>
        </w:rPr>
        <w:t>.5. соблюдение сроков представления клиентам  выписок из лицевого счета;</w:t>
      </w:r>
    </w:p>
    <w:p w:rsidR="004B316B" w:rsidRPr="004B316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4B316B" w:rsidRPr="004B316B">
        <w:rPr>
          <w:rFonts w:ascii="Times New Roman" w:hAnsi="Times New Roman" w:cs="Times New Roman"/>
          <w:sz w:val="28"/>
          <w:szCs w:val="28"/>
        </w:rPr>
        <w:t>.6. соблюдение сроков представления клиентам отчетов о состоянии лицевого счета;</w:t>
      </w:r>
    </w:p>
    <w:p w:rsidR="004B316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4B316B" w:rsidRPr="004B316B">
        <w:rPr>
          <w:rFonts w:ascii="Times New Roman" w:hAnsi="Times New Roman" w:cs="Times New Roman"/>
          <w:sz w:val="28"/>
          <w:szCs w:val="28"/>
        </w:rPr>
        <w:t>.7. отсутствие нарушений порядка ведения лицевых счетов по кассовому обслуживанию исполнения бюджета Союзного государства;</w:t>
      </w:r>
    </w:p>
    <w:p w:rsidR="004B316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4B316B" w:rsidRPr="004B316B">
        <w:rPr>
          <w:rFonts w:ascii="Times New Roman" w:hAnsi="Times New Roman" w:cs="Times New Roman"/>
          <w:sz w:val="28"/>
          <w:szCs w:val="28"/>
        </w:rPr>
        <w:t>.8. отсутствие нарушений порядка учет</w:t>
      </w:r>
      <w:r w:rsidR="004B316B">
        <w:rPr>
          <w:rFonts w:ascii="Times New Roman" w:hAnsi="Times New Roman" w:cs="Times New Roman"/>
          <w:sz w:val="28"/>
          <w:szCs w:val="28"/>
        </w:rPr>
        <w:t>а сведений о целевых субсидиях;</w:t>
      </w:r>
    </w:p>
    <w:p w:rsidR="004B316B" w:rsidRPr="004B316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4B316B" w:rsidRPr="004B316B">
        <w:rPr>
          <w:rFonts w:ascii="Times New Roman" w:hAnsi="Times New Roman" w:cs="Times New Roman"/>
          <w:sz w:val="28"/>
          <w:szCs w:val="28"/>
        </w:rPr>
        <w:t>.9. соблюдение порядка учета и возврата средств, учтенных как невыясненные поступления;</w:t>
      </w:r>
    </w:p>
    <w:p w:rsidR="004B316B" w:rsidRPr="004B316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4B316B" w:rsidRPr="004B316B">
        <w:rPr>
          <w:rFonts w:ascii="Times New Roman" w:hAnsi="Times New Roman" w:cs="Times New Roman"/>
          <w:sz w:val="28"/>
          <w:szCs w:val="28"/>
        </w:rPr>
        <w:t xml:space="preserve">.10. своевременное и качественное выполнение заданий (поручений) руководителя УФК (заместителя руководителя УФК, начальника отдела);    </w:t>
      </w:r>
    </w:p>
    <w:p w:rsidR="004B316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4B316B" w:rsidRPr="004B316B">
        <w:rPr>
          <w:rFonts w:ascii="Times New Roman" w:hAnsi="Times New Roman" w:cs="Times New Roman"/>
          <w:sz w:val="28"/>
          <w:szCs w:val="28"/>
        </w:rPr>
        <w:t>.</w:t>
      </w:r>
      <w:r w:rsidR="00EA08B4">
        <w:rPr>
          <w:rFonts w:ascii="Times New Roman" w:hAnsi="Times New Roman" w:cs="Times New Roman"/>
          <w:sz w:val="28"/>
          <w:szCs w:val="28"/>
        </w:rPr>
        <w:t>1</w:t>
      </w:r>
      <w:r w:rsidR="004B316B" w:rsidRPr="004B316B">
        <w:rPr>
          <w:rFonts w:ascii="Times New Roman" w:hAnsi="Times New Roman" w:cs="Times New Roman"/>
          <w:sz w:val="28"/>
          <w:szCs w:val="28"/>
        </w:rPr>
        <w:t>1. отсутствие обоснованных замечаний от органов государственной власти, организаций и граждан, клиентов;</w:t>
      </w:r>
    </w:p>
    <w:p w:rsidR="004B316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4B316B" w:rsidRPr="004B316B">
        <w:rPr>
          <w:rFonts w:ascii="Times New Roman" w:hAnsi="Times New Roman" w:cs="Times New Roman"/>
          <w:sz w:val="28"/>
          <w:szCs w:val="28"/>
        </w:rPr>
        <w:t>.12. соблюдение организации и проведения рабочих процессов в соответствии с технологическими регламентами;</w:t>
      </w:r>
    </w:p>
    <w:p w:rsidR="004B316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4B316B" w:rsidRPr="004B316B">
        <w:rPr>
          <w:rFonts w:ascii="Times New Roman" w:hAnsi="Times New Roman" w:cs="Times New Roman"/>
          <w:sz w:val="28"/>
          <w:szCs w:val="28"/>
        </w:rPr>
        <w:t xml:space="preserve">.13. отсутствие нарушений по соблюдению порядка ведения делопроизводства; </w:t>
      </w:r>
    </w:p>
    <w:p w:rsidR="004B316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4B316B" w:rsidRPr="004B316B">
        <w:rPr>
          <w:rFonts w:ascii="Times New Roman" w:hAnsi="Times New Roman" w:cs="Times New Roman"/>
          <w:sz w:val="28"/>
          <w:szCs w:val="28"/>
        </w:rPr>
        <w:t>.14. соблюдение Служебного поведения</w:t>
      </w:r>
      <w:r w:rsidR="004B316B">
        <w:rPr>
          <w:rFonts w:ascii="Times New Roman" w:hAnsi="Times New Roman" w:cs="Times New Roman"/>
          <w:sz w:val="28"/>
          <w:szCs w:val="28"/>
        </w:rPr>
        <w:t xml:space="preserve"> и (или) служебного распорядка;</w:t>
      </w:r>
    </w:p>
    <w:p w:rsidR="00224E0B" w:rsidRDefault="00B7742F" w:rsidP="004B3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4B316B" w:rsidRPr="004B316B">
        <w:rPr>
          <w:rFonts w:ascii="Times New Roman" w:hAnsi="Times New Roman" w:cs="Times New Roman"/>
          <w:sz w:val="28"/>
          <w:szCs w:val="28"/>
        </w:rPr>
        <w:t>.15. качественное выполнение функций за временно отсутствующего работника отдела.</w:t>
      </w:r>
    </w:p>
    <w:p w:rsidR="004B316B" w:rsidRDefault="004B316B"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Pr="001A52CD" w:rsidRDefault="001A52CD" w:rsidP="001A52CD">
      <w:pPr>
        <w:pStyle w:val="ConsPlusNormal"/>
        <w:rPr>
          <w:rFonts w:ascii="Times New Roman" w:hAnsi="Times New Roman" w:cs="Times New Roman"/>
          <w:sz w:val="28"/>
          <w:szCs w:val="28"/>
        </w:rPr>
      </w:pPr>
      <w:r>
        <w:rPr>
          <w:rFonts w:ascii="Times New Roman" w:hAnsi="Times New Roman" w:cs="Times New Roman"/>
          <w:sz w:val="28"/>
          <w:szCs w:val="28"/>
        </w:rPr>
        <w:t>Начальник отдела расходов                                                                      С.В. Вострикова</w:t>
      </w:r>
    </w:p>
    <w:p w:rsidR="004B316B" w:rsidRDefault="004B316B"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Pr="00114FCC" w:rsidRDefault="004B316B" w:rsidP="004B316B">
      <w:pPr>
        <w:pStyle w:val="ConsPlusNormal"/>
        <w:ind w:firstLine="709"/>
        <w:jc w:val="both"/>
        <w:rPr>
          <w:rFonts w:ascii="Times New Roman" w:hAnsi="Times New Roman" w:cs="Times New Roman"/>
          <w:sz w:val="28"/>
          <w:szCs w:val="28"/>
        </w:rPr>
      </w:pPr>
    </w:p>
    <w:p w:rsidR="002F72F8" w:rsidRPr="00114FCC" w:rsidRDefault="002F72F8"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B7742F" w:rsidRDefault="00B7742F" w:rsidP="004B316B">
      <w:pPr>
        <w:pStyle w:val="ConsPlusNormal"/>
        <w:ind w:firstLine="709"/>
        <w:jc w:val="both"/>
        <w:rPr>
          <w:rFonts w:ascii="Times New Roman" w:hAnsi="Times New Roman" w:cs="Times New Roman"/>
          <w:sz w:val="28"/>
          <w:szCs w:val="28"/>
        </w:rPr>
      </w:pPr>
    </w:p>
    <w:p w:rsidR="00B7742F" w:rsidRDefault="00B7742F" w:rsidP="004B316B">
      <w:pPr>
        <w:pStyle w:val="ConsPlusNormal"/>
        <w:ind w:firstLine="709"/>
        <w:jc w:val="both"/>
        <w:rPr>
          <w:rFonts w:ascii="Times New Roman" w:hAnsi="Times New Roman" w:cs="Times New Roman"/>
          <w:sz w:val="28"/>
          <w:szCs w:val="28"/>
        </w:rPr>
      </w:pPr>
    </w:p>
    <w:p w:rsidR="00B7742F" w:rsidRDefault="00B7742F" w:rsidP="004B316B">
      <w:pPr>
        <w:pStyle w:val="ConsPlusNormal"/>
        <w:ind w:firstLine="709"/>
        <w:jc w:val="both"/>
        <w:rPr>
          <w:rFonts w:ascii="Times New Roman" w:hAnsi="Times New Roman" w:cs="Times New Roman"/>
          <w:sz w:val="28"/>
          <w:szCs w:val="28"/>
        </w:rPr>
      </w:pPr>
    </w:p>
    <w:p w:rsidR="00B7742F" w:rsidRDefault="00B7742F" w:rsidP="004B316B">
      <w:pPr>
        <w:pStyle w:val="ConsPlusNormal"/>
        <w:ind w:firstLine="709"/>
        <w:jc w:val="both"/>
        <w:rPr>
          <w:rFonts w:ascii="Times New Roman" w:hAnsi="Times New Roman" w:cs="Times New Roman"/>
          <w:sz w:val="28"/>
          <w:szCs w:val="28"/>
        </w:rPr>
      </w:pPr>
    </w:p>
    <w:p w:rsidR="00B7742F" w:rsidRDefault="00B7742F" w:rsidP="004B316B">
      <w:pPr>
        <w:pStyle w:val="ConsPlusNormal"/>
        <w:ind w:firstLine="709"/>
        <w:jc w:val="both"/>
        <w:rPr>
          <w:rFonts w:ascii="Times New Roman" w:hAnsi="Times New Roman" w:cs="Times New Roman"/>
          <w:sz w:val="28"/>
          <w:szCs w:val="28"/>
        </w:rPr>
      </w:pPr>
    </w:p>
    <w:p w:rsidR="00224E0B" w:rsidRPr="00742500" w:rsidRDefault="00224E0B" w:rsidP="008A6E7A">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lastRenderedPageBreak/>
        <w:t xml:space="preserve">Лист ознакомления с должностным регламентом </w:t>
      </w:r>
    </w:p>
    <w:p w:rsidR="00883C38" w:rsidRPr="00742500" w:rsidRDefault="00D52625">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u w:val="single"/>
        </w:rPr>
        <w:t>казначея</w:t>
      </w:r>
      <w:r w:rsidR="00883C38" w:rsidRPr="00742500">
        <w:rPr>
          <w:rFonts w:ascii="Times New Roman" w:hAnsi="Times New Roman" w:cs="Times New Roman"/>
          <w:sz w:val="28"/>
          <w:szCs w:val="28"/>
          <w:u w:val="single"/>
        </w:rPr>
        <w:t xml:space="preserve"> отдела расходов</w:t>
      </w:r>
      <w:r w:rsidR="00D84312" w:rsidRPr="00742500">
        <w:rPr>
          <w:rFonts w:ascii="Times New Roman" w:hAnsi="Times New Roman" w:cs="Times New Roman"/>
          <w:sz w:val="28"/>
          <w:szCs w:val="28"/>
          <w:u w:val="single"/>
        </w:rPr>
        <w:t xml:space="preserve"> </w:t>
      </w:r>
    </w:p>
    <w:p w:rsidR="00224E0B" w:rsidRPr="00742500" w:rsidRDefault="00FE5E33">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u w:val="single"/>
        </w:rPr>
        <w:t xml:space="preserve">Управления Федерального казначейства по </w:t>
      </w:r>
      <w:r w:rsidR="00E32507" w:rsidRPr="00742500">
        <w:rPr>
          <w:rFonts w:ascii="Times New Roman" w:hAnsi="Times New Roman" w:cs="Times New Roman"/>
          <w:sz w:val="28"/>
          <w:szCs w:val="28"/>
          <w:u w:val="single"/>
        </w:rPr>
        <w:t>Астраханской области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(наименование должности, наименование структурного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подразделения центрального аппарата Федерального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казначейства (территориального органа</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2153"/>
        <w:gridCol w:w="2383"/>
        <w:gridCol w:w="2765"/>
        <w:gridCol w:w="2126"/>
      </w:tblGrid>
      <w:tr w:rsidR="00224E0B" w:rsidRPr="00742500" w:rsidTr="00E65D2B">
        <w:trPr>
          <w:jc w:val="center"/>
        </w:trPr>
        <w:tc>
          <w:tcPr>
            <w:tcW w:w="568" w:type="dxa"/>
          </w:tcPr>
          <w:p w:rsidR="00224E0B" w:rsidRPr="00742500" w:rsidRDefault="005B3B68">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224E0B" w:rsidRPr="00742500">
              <w:rPr>
                <w:rFonts w:ascii="Times New Roman" w:hAnsi="Times New Roman" w:cs="Times New Roman"/>
                <w:sz w:val="28"/>
                <w:szCs w:val="28"/>
              </w:rPr>
              <w:t>п</w:t>
            </w:r>
            <w:proofErr w:type="gramEnd"/>
            <w:r w:rsidR="00224E0B" w:rsidRPr="00742500">
              <w:rPr>
                <w:rFonts w:ascii="Times New Roman" w:hAnsi="Times New Roman" w:cs="Times New Roman"/>
                <w:sz w:val="28"/>
                <w:szCs w:val="28"/>
              </w:rPr>
              <w:t>/п</w:t>
            </w:r>
          </w:p>
        </w:tc>
        <w:tc>
          <w:tcPr>
            <w:tcW w:w="2153"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Фамилия, имя, отчество (при наличии)</w:t>
            </w:r>
          </w:p>
        </w:tc>
        <w:tc>
          <w:tcPr>
            <w:tcW w:w="2383"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765"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номер приказа о назначении на должность</w:t>
            </w:r>
          </w:p>
        </w:tc>
        <w:tc>
          <w:tcPr>
            <w:tcW w:w="2126"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номер приказа об освобождении от должности</w:t>
            </w:r>
          </w:p>
        </w:tc>
      </w:tr>
      <w:tr w:rsidR="00224E0B" w:rsidRPr="00742500" w:rsidTr="00E65D2B">
        <w:trPr>
          <w:jc w:val="center"/>
        </w:trPr>
        <w:tc>
          <w:tcPr>
            <w:tcW w:w="568" w:type="dxa"/>
          </w:tcPr>
          <w:p w:rsidR="00224E0B" w:rsidRPr="00E65D2B" w:rsidRDefault="00E65D2B">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2153" w:type="dxa"/>
          </w:tcPr>
          <w:p w:rsidR="00224E0B" w:rsidRPr="00742500" w:rsidRDefault="00E65D2B">
            <w:pPr>
              <w:pStyle w:val="ConsPlusNormal"/>
              <w:jc w:val="center"/>
              <w:rPr>
                <w:rFonts w:ascii="Times New Roman" w:hAnsi="Times New Roman" w:cs="Times New Roman"/>
                <w:sz w:val="28"/>
                <w:szCs w:val="28"/>
              </w:rPr>
            </w:pPr>
            <w:r>
              <w:rPr>
                <w:rFonts w:ascii="Times New Roman" w:hAnsi="Times New Roman" w:cs="Times New Roman"/>
                <w:sz w:val="28"/>
                <w:szCs w:val="28"/>
              </w:rPr>
              <w:t>Глазкова Анжела Александровна</w:t>
            </w:r>
          </w:p>
        </w:tc>
        <w:tc>
          <w:tcPr>
            <w:tcW w:w="2383" w:type="dxa"/>
          </w:tcPr>
          <w:p w:rsidR="00224E0B" w:rsidRPr="00742500" w:rsidRDefault="00224E0B">
            <w:pPr>
              <w:pStyle w:val="ConsPlusNormal"/>
              <w:jc w:val="center"/>
              <w:rPr>
                <w:rFonts w:ascii="Times New Roman" w:hAnsi="Times New Roman" w:cs="Times New Roman"/>
                <w:sz w:val="28"/>
                <w:szCs w:val="28"/>
              </w:rPr>
            </w:pPr>
          </w:p>
        </w:tc>
        <w:tc>
          <w:tcPr>
            <w:tcW w:w="2765" w:type="dxa"/>
          </w:tcPr>
          <w:p w:rsidR="00224E0B" w:rsidRPr="00742500" w:rsidRDefault="00E65D2B" w:rsidP="00E65D2B">
            <w:pPr>
              <w:pStyle w:val="ConsPlusNormal"/>
              <w:jc w:val="center"/>
              <w:rPr>
                <w:rFonts w:ascii="Times New Roman" w:hAnsi="Times New Roman" w:cs="Times New Roman"/>
                <w:sz w:val="28"/>
                <w:szCs w:val="28"/>
              </w:rPr>
            </w:pPr>
            <w:r>
              <w:rPr>
                <w:rFonts w:ascii="Times New Roman" w:hAnsi="Times New Roman"/>
                <w:sz w:val="28"/>
                <w:szCs w:val="28"/>
              </w:rPr>
              <w:t>Приказ УФК по Астраханской области от 03.12.2018                № 489 л/</w:t>
            </w:r>
            <w:proofErr w:type="gramStart"/>
            <w:r>
              <w:rPr>
                <w:rFonts w:ascii="Times New Roman" w:hAnsi="Times New Roman"/>
                <w:sz w:val="28"/>
                <w:szCs w:val="28"/>
              </w:rPr>
              <w:t>с</w:t>
            </w:r>
            <w:proofErr w:type="gramEnd"/>
          </w:p>
        </w:tc>
        <w:tc>
          <w:tcPr>
            <w:tcW w:w="2126" w:type="dxa"/>
          </w:tcPr>
          <w:p w:rsidR="00224E0B" w:rsidRPr="00742500" w:rsidRDefault="00224E0B">
            <w:pPr>
              <w:pStyle w:val="ConsPlusNormal"/>
              <w:jc w:val="center"/>
              <w:rPr>
                <w:rFonts w:ascii="Times New Roman" w:hAnsi="Times New Roman" w:cs="Times New Roman"/>
                <w:sz w:val="28"/>
                <w:szCs w:val="28"/>
              </w:rPr>
            </w:pPr>
          </w:p>
        </w:tc>
      </w:tr>
      <w:tr w:rsidR="00224E0B" w:rsidRPr="00742500" w:rsidTr="00E65D2B">
        <w:trPr>
          <w:jc w:val="center"/>
        </w:trPr>
        <w:tc>
          <w:tcPr>
            <w:tcW w:w="568" w:type="dxa"/>
          </w:tcPr>
          <w:p w:rsidR="00224E0B" w:rsidRPr="00742500" w:rsidRDefault="00224E0B">
            <w:pPr>
              <w:pStyle w:val="ConsPlusNormal"/>
              <w:jc w:val="center"/>
              <w:rPr>
                <w:rFonts w:ascii="Times New Roman" w:hAnsi="Times New Roman" w:cs="Times New Roman"/>
                <w:sz w:val="28"/>
                <w:szCs w:val="28"/>
              </w:rPr>
            </w:pPr>
          </w:p>
        </w:tc>
        <w:tc>
          <w:tcPr>
            <w:tcW w:w="2153" w:type="dxa"/>
          </w:tcPr>
          <w:p w:rsidR="00224E0B" w:rsidRPr="00742500" w:rsidRDefault="00224E0B">
            <w:pPr>
              <w:pStyle w:val="ConsPlusNormal"/>
              <w:jc w:val="center"/>
              <w:rPr>
                <w:rFonts w:ascii="Times New Roman" w:hAnsi="Times New Roman" w:cs="Times New Roman"/>
                <w:sz w:val="28"/>
                <w:szCs w:val="28"/>
              </w:rPr>
            </w:pPr>
          </w:p>
        </w:tc>
        <w:tc>
          <w:tcPr>
            <w:tcW w:w="2383" w:type="dxa"/>
          </w:tcPr>
          <w:p w:rsidR="00224E0B" w:rsidRPr="00742500" w:rsidRDefault="00224E0B">
            <w:pPr>
              <w:pStyle w:val="ConsPlusNormal"/>
              <w:jc w:val="center"/>
              <w:rPr>
                <w:rFonts w:ascii="Times New Roman" w:hAnsi="Times New Roman" w:cs="Times New Roman"/>
                <w:sz w:val="28"/>
                <w:szCs w:val="28"/>
              </w:rPr>
            </w:pPr>
          </w:p>
        </w:tc>
        <w:tc>
          <w:tcPr>
            <w:tcW w:w="2765" w:type="dxa"/>
          </w:tcPr>
          <w:p w:rsidR="00224E0B" w:rsidRPr="00742500" w:rsidRDefault="00224E0B">
            <w:pPr>
              <w:pStyle w:val="ConsPlusNormal"/>
              <w:jc w:val="center"/>
              <w:rPr>
                <w:rFonts w:ascii="Times New Roman" w:hAnsi="Times New Roman" w:cs="Times New Roman"/>
                <w:sz w:val="28"/>
                <w:szCs w:val="28"/>
              </w:rPr>
            </w:pPr>
          </w:p>
        </w:tc>
        <w:tc>
          <w:tcPr>
            <w:tcW w:w="2126" w:type="dxa"/>
          </w:tcPr>
          <w:p w:rsidR="00224E0B" w:rsidRPr="00742500" w:rsidRDefault="00224E0B">
            <w:pPr>
              <w:pStyle w:val="ConsPlusNormal"/>
              <w:jc w:val="center"/>
              <w:rPr>
                <w:rFonts w:ascii="Times New Roman" w:hAnsi="Times New Roman" w:cs="Times New Roman"/>
                <w:sz w:val="28"/>
                <w:szCs w:val="28"/>
              </w:rPr>
            </w:pPr>
          </w:p>
        </w:tc>
      </w:tr>
      <w:tr w:rsidR="00742500" w:rsidRPr="00742500" w:rsidTr="00E65D2B">
        <w:trPr>
          <w:jc w:val="center"/>
        </w:trPr>
        <w:tc>
          <w:tcPr>
            <w:tcW w:w="568" w:type="dxa"/>
          </w:tcPr>
          <w:p w:rsidR="00742500" w:rsidRPr="00742500" w:rsidRDefault="00742500">
            <w:pPr>
              <w:pStyle w:val="ConsPlusNormal"/>
              <w:jc w:val="center"/>
              <w:rPr>
                <w:rFonts w:ascii="Times New Roman" w:hAnsi="Times New Roman" w:cs="Times New Roman"/>
                <w:sz w:val="28"/>
                <w:szCs w:val="28"/>
              </w:rPr>
            </w:pPr>
          </w:p>
        </w:tc>
        <w:tc>
          <w:tcPr>
            <w:tcW w:w="2153" w:type="dxa"/>
          </w:tcPr>
          <w:p w:rsidR="00742500" w:rsidRPr="00742500" w:rsidRDefault="00742500">
            <w:pPr>
              <w:pStyle w:val="ConsPlusNormal"/>
              <w:jc w:val="center"/>
              <w:rPr>
                <w:rFonts w:ascii="Times New Roman" w:hAnsi="Times New Roman" w:cs="Times New Roman"/>
                <w:sz w:val="28"/>
                <w:szCs w:val="28"/>
              </w:rPr>
            </w:pPr>
          </w:p>
        </w:tc>
        <w:tc>
          <w:tcPr>
            <w:tcW w:w="2383" w:type="dxa"/>
          </w:tcPr>
          <w:p w:rsidR="00742500" w:rsidRPr="00742500" w:rsidRDefault="00742500">
            <w:pPr>
              <w:pStyle w:val="ConsPlusNormal"/>
              <w:jc w:val="center"/>
              <w:rPr>
                <w:rFonts w:ascii="Times New Roman" w:hAnsi="Times New Roman" w:cs="Times New Roman"/>
                <w:sz w:val="28"/>
                <w:szCs w:val="28"/>
              </w:rPr>
            </w:pPr>
          </w:p>
        </w:tc>
        <w:tc>
          <w:tcPr>
            <w:tcW w:w="2765" w:type="dxa"/>
          </w:tcPr>
          <w:p w:rsidR="00742500" w:rsidRPr="00742500" w:rsidRDefault="00742500">
            <w:pPr>
              <w:pStyle w:val="ConsPlusNormal"/>
              <w:jc w:val="center"/>
              <w:rPr>
                <w:rFonts w:ascii="Times New Roman" w:hAnsi="Times New Roman" w:cs="Times New Roman"/>
                <w:sz w:val="28"/>
                <w:szCs w:val="28"/>
              </w:rPr>
            </w:pPr>
          </w:p>
        </w:tc>
        <w:tc>
          <w:tcPr>
            <w:tcW w:w="2126" w:type="dxa"/>
          </w:tcPr>
          <w:p w:rsidR="00742500" w:rsidRPr="00742500" w:rsidRDefault="00742500">
            <w:pPr>
              <w:pStyle w:val="ConsPlusNormal"/>
              <w:jc w:val="center"/>
              <w:rPr>
                <w:rFonts w:ascii="Times New Roman" w:hAnsi="Times New Roman" w:cs="Times New Roman"/>
                <w:sz w:val="28"/>
                <w:szCs w:val="28"/>
              </w:rPr>
            </w:pPr>
          </w:p>
        </w:tc>
      </w:tr>
      <w:tr w:rsidR="00742500" w:rsidRPr="00742500" w:rsidTr="00E65D2B">
        <w:trPr>
          <w:jc w:val="center"/>
        </w:trPr>
        <w:tc>
          <w:tcPr>
            <w:tcW w:w="568" w:type="dxa"/>
          </w:tcPr>
          <w:p w:rsidR="00742500" w:rsidRPr="00742500" w:rsidRDefault="00742500">
            <w:pPr>
              <w:pStyle w:val="ConsPlusNormal"/>
              <w:jc w:val="center"/>
              <w:rPr>
                <w:rFonts w:ascii="Times New Roman" w:hAnsi="Times New Roman" w:cs="Times New Roman"/>
                <w:sz w:val="28"/>
                <w:szCs w:val="28"/>
              </w:rPr>
            </w:pPr>
          </w:p>
        </w:tc>
        <w:tc>
          <w:tcPr>
            <w:tcW w:w="2153" w:type="dxa"/>
          </w:tcPr>
          <w:p w:rsidR="00742500" w:rsidRPr="00742500" w:rsidRDefault="00742500">
            <w:pPr>
              <w:pStyle w:val="ConsPlusNormal"/>
              <w:jc w:val="center"/>
              <w:rPr>
                <w:rFonts w:ascii="Times New Roman" w:hAnsi="Times New Roman" w:cs="Times New Roman"/>
                <w:sz w:val="28"/>
                <w:szCs w:val="28"/>
              </w:rPr>
            </w:pPr>
          </w:p>
        </w:tc>
        <w:tc>
          <w:tcPr>
            <w:tcW w:w="2383" w:type="dxa"/>
          </w:tcPr>
          <w:p w:rsidR="00742500" w:rsidRPr="00742500" w:rsidRDefault="00742500">
            <w:pPr>
              <w:pStyle w:val="ConsPlusNormal"/>
              <w:jc w:val="center"/>
              <w:rPr>
                <w:rFonts w:ascii="Times New Roman" w:hAnsi="Times New Roman" w:cs="Times New Roman"/>
                <w:sz w:val="28"/>
                <w:szCs w:val="28"/>
              </w:rPr>
            </w:pPr>
          </w:p>
        </w:tc>
        <w:tc>
          <w:tcPr>
            <w:tcW w:w="2765" w:type="dxa"/>
          </w:tcPr>
          <w:p w:rsidR="00742500" w:rsidRPr="00742500" w:rsidRDefault="00742500">
            <w:pPr>
              <w:pStyle w:val="ConsPlusNormal"/>
              <w:jc w:val="center"/>
              <w:rPr>
                <w:rFonts w:ascii="Times New Roman" w:hAnsi="Times New Roman" w:cs="Times New Roman"/>
                <w:sz w:val="28"/>
                <w:szCs w:val="28"/>
              </w:rPr>
            </w:pPr>
          </w:p>
        </w:tc>
        <w:tc>
          <w:tcPr>
            <w:tcW w:w="2126" w:type="dxa"/>
          </w:tcPr>
          <w:p w:rsidR="00742500" w:rsidRPr="00742500" w:rsidRDefault="00742500">
            <w:pPr>
              <w:pStyle w:val="ConsPlusNormal"/>
              <w:jc w:val="center"/>
              <w:rPr>
                <w:rFonts w:ascii="Times New Roman" w:hAnsi="Times New Roman" w:cs="Times New Roman"/>
                <w:sz w:val="28"/>
                <w:szCs w:val="28"/>
              </w:rPr>
            </w:pPr>
          </w:p>
        </w:tc>
      </w:tr>
      <w:tr w:rsidR="00742500" w:rsidRPr="00742500" w:rsidTr="00E65D2B">
        <w:trPr>
          <w:jc w:val="center"/>
        </w:trPr>
        <w:tc>
          <w:tcPr>
            <w:tcW w:w="568" w:type="dxa"/>
          </w:tcPr>
          <w:p w:rsidR="00742500" w:rsidRPr="00742500" w:rsidRDefault="00742500">
            <w:pPr>
              <w:pStyle w:val="ConsPlusNormal"/>
              <w:jc w:val="center"/>
              <w:rPr>
                <w:rFonts w:ascii="Times New Roman" w:hAnsi="Times New Roman" w:cs="Times New Roman"/>
                <w:sz w:val="28"/>
                <w:szCs w:val="28"/>
              </w:rPr>
            </w:pPr>
          </w:p>
        </w:tc>
        <w:tc>
          <w:tcPr>
            <w:tcW w:w="2153" w:type="dxa"/>
          </w:tcPr>
          <w:p w:rsidR="00742500" w:rsidRPr="00742500" w:rsidRDefault="00742500">
            <w:pPr>
              <w:pStyle w:val="ConsPlusNormal"/>
              <w:jc w:val="center"/>
              <w:rPr>
                <w:rFonts w:ascii="Times New Roman" w:hAnsi="Times New Roman" w:cs="Times New Roman"/>
                <w:sz w:val="28"/>
                <w:szCs w:val="28"/>
              </w:rPr>
            </w:pPr>
          </w:p>
        </w:tc>
        <w:tc>
          <w:tcPr>
            <w:tcW w:w="2383" w:type="dxa"/>
          </w:tcPr>
          <w:p w:rsidR="00742500" w:rsidRPr="00742500" w:rsidRDefault="00742500">
            <w:pPr>
              <w:pStyle w:val="ConsPlusNormal"/>
              <w:jc w:val="center"/>
              <w:rPr>
                <w:rFonts w:ascii="Times New Roman" w:hAnsi="Times New Roman" w:cs="Times New Roman"/>
                <w:sz w:val="28"/>
                <w:szCs w:val="28"/>
              </w:rPr>
            </w:pPr>
          </w:p>
        </w:tc>
        <w:tc>
          <w:tcPr>
            <w:tcW w:w="2765" w:type="dxa"/>
          </w:tcPr>
          <w:p w:rsidR="00742500" w:rsidRPr="00742500" w:rsidRDefault="00742500">
            <w:pPr>
              <w:pStyle w:val="ConsPlusNormal"/>
              <w:jc w:val="center"/>
              <w:rPr>
                <w:rFonts w:ascii="Times New Roman" w:hAnsi="Times New Roman" w:cs="Times New Roman"/>
                <w:sz w:val="28"/>
                <w:szCs w:val="28"/>
              </w:rPr>
            </w:pPr>
          </w:p>
        </w:tc>
        <w:tc>
          <w:tcPr>
            <w:tcW w:w="2126" w:type="dxa"/>
          </w:tcPr>
          <w:p w:rsidR="00742500" w:rsidRPr="00742500" w:rsidRDefault="00742500">
            <w:pPr>
              <w:pStyle w:val="ConsPlusNormal"/>
              <w:jc w:val="center"/>
              <w:rPr>
                <w:rFonts w:ascii="Times New Roman" w:hAnsi="Times New Roman" w:cs="Times New Roman"/>
                <w:sz w:val="28"/>
                <w:szCs w:val="28"/>
              </w:rPr>
            </w:pPr>
          </w:p>
        </w:tc>
      </w:tr>
    </w:tbl>
    <w:p w:rsidR="00224E0B" w:rsidRPr="00742500" w:rsidRDefault="00224E0B">
      <w:pPr>
        <w:pStyle w:val="ConsPlusNormal"/>
        <w:ind w:firstLine="540"/>
        <w:jc w:val="both"/>
        <w:rPr>
          <w:rFonts w:ascii="Times New Roman" w:hAnsi="Times New Roman" w:cs="Times New Roman"/>
          <w:sz w:val="28"/>
          <w:szCs w:val="28"/>
        </w:rPr>
      </w:pPr>
    </w:p>
    <w:sectPr w:rsidR="00224E0B" w:rsidRPr="00742500" w:rsidSect="00FE5E33">
      <w:headerReference w:type="default" r:id="rId3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F56" w:rsidRDefault="002E6F56" w:rsidP="00FE5E33">
      <w:pPr>
        <w:spacing w:after="0" w:line="240" w:lineRule="auto"/>
      </w:pPr>
      <w:r>
        <w:separator/>
      </w:r>
    </w:p>
  </w:endnote>
  <w:endnote w:type="continuationSeparator" w:id="0">
    <w:p w:rsidR="002E6F56" w:rsidRDefault="002E6F56"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F56" w:rsidRDefault="002E6F56" w:rsidP="00FE5E33">
      <w:pPr>
        <w:spacing w:after="0" w:line="240" w:lineRule="auto"/>
      </w:pPr>
      <w:r>
        <w:separator/>
      </w:r>
    </w:p>
  </w:footnote>
  <w:footnote w:type="continuationSeparator" w:id="0">
    <w:p w:rsidR="002E6F56" w:rsidRDefault="002E6F56"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rPr>
        <w:sz w:val="28"/>
        <w:szCs w:val="28"/>
      </w:rPr>
    </w:sdtEndPr>
    <w:sdtContent>
      <w:p w:rsidR="00D84312" w:rsidRPr="005F693F" w:rsidRDefault="00D84312">
        <w:pPr>
          <w:pStyle w:val="a6"/>
          <w:jc w:val="center"/>
          <w:rPr>
            <w:sz w:val="28"/>
            <w:szCs w:val="28"/>
          </w:rPr>
        </w:pPr>
        <w:r w:rsidRPr="005F693F">
          <w:rPr>
            <w:sz w:val="28"/>
            <w:szCs w:val="28"/>
          </w:rPr>
          <w:fldChar w:fldCharType="begin"/>
        </w:r>
        <w:r w:rsidRPr="005F693F">
          <w:rPr>
            <w:sz w:val="28"/>
            <w:szCs w:val="28"/>
          </w:rPr>
          <w:instrText>PAGE   \* MERGEFORMAT</w:instrText>
        </w:r>
        <w:r w:rsidRPr="005F693F">
          <w:rPr>
            <w:sz w:val="28"/>
            <w:szCs w:val="28"/>
          </w:rPr>
          <w:fldChar w:fldCharType="separate"/>
        </w:r>
        <w:r w:rsidR="006A331A">
          <w:rPr>
            <w:noProof/>
            <w:sz w:val="28"/>
            <w:szCs w:val="28"/>
          </w:rPr>
          <w:t>2</w:t>
        </w:r>
        <w:r w:rsidRPr="005F693F">
          <w:rPr>
            <w:sz w:val="28"/>
            <w:szCs w:val="28"/>
          </w:rPr>
          <w:fldChar w:fldCharType="end"/>
        </w:r>
      </w:p>
    </w:sdtContent>
  </w:sdt>
  <w:p w:rsidR="00D84312" w:rsidRDefault="00D8431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33DE1"/>
    <w:rsid w:val="00037115"/>
    <w:rsid w:val="00042CCD"/>
    <w:rsid w:val="000824D9"/>
    <w:rsid w:val="000A03C5"/>
    <w:rsid w:val="000D0EBD"/>
    <w:rsid w:val="000D7AB9"/>
    <w:rsid w:val="000E4290"/>
    <w:rsid w:val="00106532"/>
    <w:rsid w:val="00114FCC"/>
    <w:rsid w:val="00123724"/>
    <w:rsid w:val="001325F8"/>
    <w:rsid w:val="00161068"/>
    <w:rsid w:val="001864FE"/>
    <w:rsid w:val="001A52CD"/>
    <w:rsid w:val="001B6E19"/>
    <w:rsid w:val="001D2428"/>
    <w:rsid w:val="001D372A"/>
    <w:rsid w:val="001F0382"/>
    <w:rsid w:val="00205DF7"/>
    <w:rsid w:val="00206FE5"/>
    <w:rsid w:val="00224720"/>
    <w:rsid w:val="00224E0B"/>
    <w:rsid w:val="00232C47"/>
    <w:rsid w:val="002409A5"/>
    <w:rsid w:val="00244DF1"/>
    <w:rsid w:val="0024624C"/>
    <w:rsid w:val="00250F1D"/>
    <w:rsid w:val="0028767D"/>
    <w:rsid w:val="002B3DB5"/>
    <w:rsid w:val="002B43C4"/>
    <w:rsid w:val="002E6F56"/>
    <w:rsid w:val="002F72F8"/>
    <w:rsid w:val="003101DE"/>
    <w:rsid w:val="0033186F"/>
    <w:rsid w:val="00371D67"/>
    <w:rsid w:val="00384AA6"/>
    <w:rsid w:val="00390F8F"/>
    <w:rsid w:val="003B4A41"/>
    <w:rsid w:val="0041103E"/>
    <w:rsid w:val="00415755"/>
    <w:rsid w:val="0042439D"/>
    <w:rsid w:val="00464701"/>
    <w:rsid w:val="00483C86"/>
    <w:rsid w:val="004B316B"/>
    <w:rsid w:val="004D4597"/>
    <w:rsid w:val="004E2140"/>
    <w:rsid w:val="004E551C"/>
    <w:rsid w:val="0050292E"/>
    <w:rsid w:val="005134B1"/>
    <w:rsid w:val="00523AE7"/>
    <w:rsid w:val="00544BA1"/>
    <w:rsid w:val="00553C8C"/>
    <w:rsid w:val="00573D26"/>
    <w:rsid w:val="0058093E"/>
    <w:rsid w:val="00592321"/>
    <w:rsid w:val="00596440"/>
    <w:rsid w:val="005B3076"/>
    <w:rsid w:val="005B3B68"/>
    <w:rsid w:val="005D4468"/>
    <w:rsid w:val="005E6FCA"/>
    <w:rsid w:val="005F35A8"/>
    <w:rsid w:val="005F693F"/>
    <w:rsid w:val="00616B70"/>
    <w:rsid w:val="006A331A"/>
    <w:rsid w:val="006A5A1B"/>
    <w:rsid w:val="006D10D8"/>
    <w:rsid w:val="006F1FCE"/>
    <w:rsid w:val="00701D62"/>
    <w:rsid w:val="007053DA"/>
    <w:rsid w:val="00706654"/>
    <w:rsid w:val="00731118"/>
    <w:rsid w:val="00733F9D"/>
    <w:rsid w:val="00742500"/>
    <w:rsid w:val="00756633"/>
    <w:rsid w:val="007B38AB"/>
    <w:rsid w:val="007B49F8"/>
    <w:rsid w:val="007C7638"/>
    <w:rsid w:val="007E10BC"/>
    <w:rsid w:val="007E419E"/>
    <w:rsid w:val="007E4D11"/>
    <w:rsid w:val="007F7270"/>
    <w:rsid w:val="00805B7C"/>
    <w:rsid w:val="008704D4"/>
    <w:rsid w:val="00883C38"/>
    <w:rsid w:val="008A6E7A"/>
    <w:rsid w:val="008B69A8"/>
    <w:rsid w:val="008B6FE8"/>
    <w:rsid w:val="008E65FE"/>
    <w:rsid w:val="00914939"/>
    <w:rsid w:val="00926D99"/>
    <w:rsid w:val="00932FE2"/>
    <w:rsid w:val="00944FB1"/>
    <w:rsid w:val="00945F50"/>
    <w:rsid w:val="00946AE3"/>
    <w:rsid w:val="009672EC"/>
    <w:rsid w:val="00970CC8"/>
    <w:rsid w:val="00983266"/>
    <w:rsid w:val="009A72A6"/>
    <w:rsid w:val="009C5FD8"/>
    <w:rsid w:val="009D1549"/>
    <w:rsid w:val="009D3901"/>
    <w:rsid w:val="009E076C"/>
    <w:rsid w:val="009E3D86"/>
    <w:rsid w:val="00A13741"/>
    <w:rsid w:val="00A233F0"/>
    <w:rsid w:val="00A4051B"/>
    <w:rsid w:val="00A46DDF"/>
    <w:rsid w:val="00A5062A"/>
    <w:rsid w:val="00A54DAA"/>
    <w:rsid w:val="00A61326"/>
    <w:rsid w:val="00A77901"/>
    <w:rsid w:val="00A95188"/>
    <w:rsid w:val="00AA42F4"/>
    <w:rsid w:val="00AF6377"/>
    <w:rsid w:val="00B041A1"/>
    <w:rsid w:val="00B04ED9"/>
    <w:rsid w:val="00B06881"/>
    <w:rsid w:val="00B159D3"/>
    <w:rsid w:val="00B303B3"/>
    <w:rsid w:val="00B53481"/>
    <w:rsid w:val="00B60EB6"/>
    <w:rsid w:val="00B7742F"/>
    <w:rsid w:val="00B7784F"/>
    <w:rsid w:val="00B85ECD"/>
    <w:rsid w:val="00BB4D67"/>
    <w:rsid w:val="00BC4D98"/>
    <w:rsid w:val="00BE62AF"/>
    <w:rsid w:val="00C07716"/>
    <w:rsid w:val="00C816B4"/>
    <w:rsid w:val="00CA5B74"/>
    <w:rsid w:val="00CB0769"/>
    <w:rsid w:val="00CB34C2"/>
    <w:rsid w:val="00CF6183"/>
    <w:rsid w:val="00D00300"/>
    <w:rsid w:val="00D52625"/>
    <w:rsid w:val="00D549EF"/>
    <w:rsid w:val="00D61BE8"/>
    <w:rsid w:val="00D84312"/>
    <w:rsid w:val="00D90C6F"/>
    <w:rsid w:val="00DA3E7F"/>
    <w:rsid w:val="00DC755F"/>
    <w:rsid w:val="00DD6F69"/>
    <w:rsid w:val="00DE0DA5"/>
    <w:rsid w:val="00DF5C76"/>
    <w:rsid w:val="00E0239E"/>
    <w:rsid w:val="00E20023"/>
    <w:rsid w:val="00E32507"/>
    <w:rsid w:val="00E45DE5"/>
    <w:rsid w:val="00E512DE"/>
    <w:rsid w:val="00E60A56"/>
    <w:rsid w:val="00E65D2B"/>
    <w:rsid w:val="00E9158D"/>
    <w:rsid w:val="00E93DCA"/>
    <w:rsid w:val="00EA01CB"/>
    <w:rsid w:val="00EA08B4"/>
    <w:rsid w:val="00EA3D8D"/>
    <w:rsid w:val="00EC0B54"/>
    <w:rsid w:val="00EC3A79"/>
    <w:rsid w:val="00ED68FA"/>
    <w:rsid w:val="00EE1CB6"/>
    <w:rsid w:val="00EE4850"/>
    <w:rsid w:val="00EF2B98"/>
    <w:rsid w:val="00F22CC9"/>
    <w:rsid w:val="00F65F32"/>
    <w:rsid w:val="00F71B14"/>
    <w:rsid w:val="00F83A50"/>
    <w:rsid w:val="00F857F2"/>
    <w:rsid w:val="00F91E80"/>
    <w:rsid w:val="00FA1CAE"/>
    <w:rsid w:val="00FA422E"/>
    <w:rsid w:val="00FB729E"/>
    <w:rsid w:val="00FE5E33"/>
    <w:rsid w:val="00FF4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31F573D1CD9F53EEEF38295171AA358A32F4EE74B807AE580DCC87178C2B5B57B4ED50AB2664CB926920C86E8wDh9I" TargetMode="External"/><Relationship Id="rId18" Type="http://schemas.openxmlformats.org/officeDocument/2006/relationships/hyperlink" Target="consultantplus://offline/ref=531F573D1CD9F53EEEF38295171AA358A22E47EE4E867AE580DCC87178C2B5B5694E8D06B36255BC22875AD7AD8531820F279158329A9AD5w8h1I" TargetMode="External"/><Relationship Id="rId26" Type="http://schemas.openxmlformats.org/officeDocument/2006/relationships/hyperlink" Target="consultantplus://offline/ref=531F573D1CD9F53EEEF38295171AA358A22E47EE4C837AE580DCC87178C2B5B5694E8D06B36051BC23875AD7AD8531820F279158329A9AD5w8h1I"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3274EE34D877AE580DCC87178C2B5B57B4ED50AB2664CB926920C86E8wDh9I"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531F573D1CD9F53EEEF38295171AA358A22F43EE4A887AE580DCC87178C2B5B5694E8D06B36053BD2C875AD7AD8531820F279158329A9AD5w8h1I" TargetMode="External"/><Relationship Id="rId17" Type="http://schemas.openxmlformats.org/officeDocument/2006/relationships/hyperlink" Target="consultantplus://offline/ref=531F573D1CD9F53EEEF38295171AA358A3294FE44E877AE580DCC87178C2B5B5694E8D06B36252BB20875AD7AD8531820F279158329A9AD5w8h1I" TargetMode="External"/><Relationship Id="rId25" Type="http://schemas.openxmlformats.org/officeDocument/2006/relationships/hyperlink" Target="consultantplus://offline/ref=531F573D1CD9F53EEEF38295171AA358A02645E14A847AE580DCC87178C2B5B5694E8D06B36252B825875AD7AD8531820F279158329A9AD5w8h1I"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31F573D1CD9F53EEEF38295171AA358A82D4EEE498B27EF8885C4737FCDEAB06E5F8D06B77C52BB3A8E0E87wEh0I" TargetMode="External"/><Relationship Id="rId20" Type="http://schemas.openxmlformats.org/officeDocument/2006/relationships/hyperlink" Target="consultantplus://offline/ref=531F573D1CD9F53EEEF38295171AA358A22F47E74A857AE580DCC87178C2B5B5694E8D06B26906E860D90387EDCE3C81153B915Bw2h5I" TargetMode="External"/><Relationship Id="rId29" Type="http://schemas.openxmlformats.org/officeDocument/2006/relationships/hyperlink" Target="consultantplus://offline/ref=531F573D1CD9F53EEEF38295171AA358A3294FE441817AE580DCC87178C2B5B57B4ED50AB2664CB926920C86E8wDh9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1F573D1CD9F53EEEF38295171AA358A22E47EE4E867AE580DCC87178C2B5B5694E8D06B36255BC2C875AD7AD8531820F279158329A9AD5w8h1I" TargetMode="External"/><Relationship Id="rId24" Type="http://schemas.openxmlformats.org/officeDocument/2006/relationships/hyperlink" Target="consultantplus://offline/ref=531F573D1CD9F53EEEF38295171AA358A22E47EE4C837AE580DCC87178C2B5B5694E8D06B3605BB927875AD7AD8531820F279158329A9AD5w8h1I" TargetMode="External"/><Relationship Id="rId32" Type="http://schemas.openxmlformats.org/officeDocument/2006/relationships/hyperlink" Target="consultantplus://offline/ref=F33A3BF595674EF08AF553B37861817FD13E7AC22E12BCB5E4BFC9340C189E15324BA732136BF7B641887FFDC0B49479B94E45A5D1971829FEu5L" TargetMode="External"/><Relationship Id="rId5" Type="http://schemas.openxmlformats.org/officeDocument/2006/relationships/settings" Target="settings.xml"/><Relationship Id="rId15" Type="http://schemas.openxmlformats.org/officeDocument/2006/relationships/hyperlink" Target="consultantplus://offline/ref=531F573D1CD9F53EEEF38295171AA358A32640E342D62DE7D189C6747092EFA57F078103AD6250A7268C0Fw8hFI" TargetMode="External"/><Relationship Id="rId23" Type="http://schemas.openxmlformats.org/officeDocument/2006/relationships/hyperlink" Target="consultantplus://offline/ref=531F573D1CD9F53EEEF38295171AA358A32F47E648837AE580DCC87178C2B5B5694E8D06B36251B825875AD7AD8531820F279158329A9AD5w8h1I" TargetMode="External"/><Relationship Id="rId28" Type="http://schemas.openxmlformats.org/officeDocument/2006/relationships/hyperlink" Target="consultantplus://offline/ref=531F573D1CD9F53EEEF38295171AA358A02C4FEF41837AE580DCC87178C2B5B57B4ED50AB2664CB926920C86E8wDh9I" TargetMode="External"/><Relationship Id="rId10" Type="http://schemas.openxmlformats.org/officeDocument/2006/relationships/hyperlink" Target="consultantplus://offline/ref=531F573D1CD9F53EEEF38295171AA358A22E47EE4E867AE580DCC87178C2B5B5694E8D06B36255B921875AD7AD8531820F279158329A9AD5w8h1I" TargetMode="External"/><Relationship Id="rId19" Type="http://schemas.openxmlformats.org/officeDocument/2006/relationships/hyperlink" Target="consultantplus://offline/ref=531F573D1CD9F53EEEF38295171AA358A82D4EEE498B27EF8885C4737FCDEAB06E5F8D06B77C52BB3A8E0E87wEh0I" TargetMode="External"/><Relationship Id="rId31" Type="http://schemas.openxmlformats.org/officeDocument/2006/relationships/hyperlink" Target="consultantplus://offline/ref=F33A3BF595674EF08AF553B37861817FDA377FCA201FE1BFECE6C5360B17C1023502AB33136BF5B843D77AE8D1EC987AA55047B9CD9519F2u1L"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22F43EE4D897AE580DCC87178C2B5B57B4ED50AB2664CB926920C86E8wDh9I" TargetMode="External"/><Relationship Id="rId22" Type="http://schemas.openxmlformats.org/officeDocument/2006/relationships/hyperlink" Target="consultantplus://offline/ref=531F573D1CD9F53EEEF38295171AA358A22E47EE4E867AE580DCC87178C2B5B5694E8D05B76059ED75C85B8BE8D422830927935A2Dw9h1I" TargetMode="External"/><Relationship Id="rId27" Type="http://schemas.openxmlformats.org/officeDocument/2006/relationships/hyperlink" Target="consultantplus://offline/ref=531F573D1CD9F53EEEF38295171AA358A02645E14A847AE580DCC87178C2B5B5694E8D06B36252B825875AD7AD8531820F279158329A9AD5w8h1I" TargetMode="External"/><Relationship Id="rId30" Type="http://schemas.openxmlformats.org/officeDocument/2006/relationships/hyperlink" Target="consultantplus://offline/ref=531F573D1CD9F53EEEF38295171AA358A22E47EE4E867AE580DCC87178C2B5B5694E8D06B36255BC22875AD7AD8531820F279158329A9AD5w8h1I"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11D85-0074-41F5-B59D-E11D73514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7402</Words>
  <Characters>42192</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2019-08-21T11:18:00Z</cp:lastPrinted>
  <dcterms:created xsi:type="dcterms:W3CDTF">2020-02-17T06:11:00Z</dcterms:created>
  <dcterms:modified xsi:type="dcterms:W3CDTF">2020-02-17T06:11:00Z</dcterms:modified>
</cp:coreProperties>
</file>