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FA1CAE">
      <w:pPr>
        <w:pStyle w:val="a3"/>
        <w:ind w:left="5103" w:right="-1333"/>
        <w:jc w:val="left"/>
        <w:rPr>
          <w:sz w:val="26"/>
          <w:szCs w:val="26"/>
        </w:rPr>
      </w:pPr>
      <w:r w:rsidRPr="0090334E">
        <w:rPr>
          <w:sz w:val="26"/>
          <w:szCs w:val="26"/>
        </w:rPr>
        <w:t>УТВЕРЖДАЮ</w:t>
      </w:r>
    </w:p>
    <w:p w:rsidR="00FA1CAE" w:rsidRPr="0090334E" w:rsidRDefault="00FA1CAE" w:rsidP="00FA1CAE">
      <w:pPr>
        <w:pStyle w:val="a3"/>
        <w:ind w:left="5103" w:right="-1333"/>
        <w:rPr>
          <w:sz w:val="26"/>
          <w:szCs w:val="26"/>
        </w:rPr>
      </w:pPr>
      <w:r w:rsidRPr="0090334E">
        <w:rPr>
          <w:sz w:val="26"/>
          <w:szCs w:val="26"/>
        </w:rPr>
        <w:t xml:space="preserve">Руководитель Управления </w:t>
      </w:r>
    </w:p>
    <w:p w:rsidR="00FA1CAE" w:rsidRPr="0090334E" w:rsidRDefault="00FA1CAE" w:rsidP="00FA1CAE">
      <w:pPr>
        <w:pStyle w:val="a3"/>
        <w:ind w:left="5103" w:right="-1333"/>
        <w:rPr>
          <w:sz w:val="26"/>
          <w:szCs w:val="26"/>
        </w:rPr>
      </w:pPr>
      <w:r w:rsidRPr="0090334E">
        <w:rPr>
          <w:sz w:val="26"/>
          <w:szCs w:val="26"/>
        </w:rPr>
        <w:t>Федерального казначейства</w:t>
      </w:r>
    </w:p>
    <w:p w:rsidR="00FA1CAE" w:rsidRPr="00FA422E" w:rsidRDefault="00FA1CAE" w:rsidP="00FA1CAE">
      <w:pPr>
        <w:pStyle w:val="a3"/>
        <w:ind w:left="5103" w:right="-1333"/>
        <w:rPr>
          <w:sz w:val="26"/>
          <w:szCs w:val="26"/>
        </w:rPr>
      </w:pPr>
      <w:r w:rsidRPr="0090334E">
        <w:rPr>
          <w:sz w:val="26"/>
          <w:szCs w:val="26"/>
        </w:rPr>
        <w:t xml:space="preserve">по </w:t>
      </w:r>
      <w:r w:rsidR="00FA422E">
        <w:rPr>
          <w:sz w:val="26"/>
          <w:szCs w:val="26"/>
        </w:rPr>
        <w:t>Астраханской области</w:t>
      </w:r>
    </w:p>
    <w:p w:rsidR="00FA1CAE" w:rsidRDefault="00FA1CAE" w:rsidP="00FA1CAE">
      <w:pPr>
        <w:pStyle w:val="a3"/>
        <w:ind w:left="5103" w:right="-1333"/>
        <w:rPr>
          <w:sz w:val="26"/>
          <w:szCs w:val="26"/>
        </w:rPr>
      </w:pPr>
    </w:p>
    <w:p w:rsidR="00542453" w:rsidRPr="00FA1CAE" w:rsidRDefault="00542453" w:rsidP="00542453">
      <w:pPr>
        <w:spacing w:after="0"/>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_________</w:t>
      </w:r>
      <w:r>
        <w:rPr>
          <w:rFonts w:ascii="Times New Roman" w:eastAsia="Times New Roman" w:hAnsi="Times New Roman" w:cs="Times New Roman"/>
          <w:sz w:val="26"/>
          <w:szCs w:val="26"/>
          <w:lang w:eastAsia="ru-RU"/>
        </w:rPr>
        <w:t>______</w:t>
      </w:r>
      <w:r w:rsidRPr="00FA1CAE">
        <w:rPr>
          <w:rFonts w:ascii="Times New Roman" w:eastAsia="Times New Roman" w:hAnsi="Times New Roman" w:cs="Times New Roman"/>
          <w:sz w:val="26"/>
          <w:szCs w:val="26"/>
          <w:lang w:eastAsia="ru-RU"/>
        </w:rPr>
        <w:t>__</w:t>
      </w:r>
      <w:r>
        <w:rPr>
          <w:rFonts w:ascii="Times New Roman" w:eastAsia="Times New Roman" w:hAnsi="Times New Roman" w:cs="Times New Roman"/>
          <w:sz w:val="26"/>
          <w:szCs w:val="26"/>
          <w:lang w:eastAsia="ru-RU"/>
        </w:rPr>
        <w:t>/Ю.В. Сафрыгин/</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00571C36">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FA1CAE" w:rsidRDefault="00542453" w:rsidP="00FA1CAE">
      <w:pPr>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01</w:t>
      </w:r>
      <w:r w:rsidRPr="00FA1CAE">
        <w:rPr>
          <w:rFonts w:ascii="Times New Roman" w:eastAsia="Times New Roman" w:hAnsi="Times New Roman" w:cs="Times New Roman"/>
          <w:sz w:val="26"/>
          <w:szCs w:val="26"/>
          <w:lang w:eastAsia="ru-RU"/>
        </w:rPr>
        <w:t>»</w:t>
      </w:r>
      <w:r w:rsidRPr="0077656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июля</w:t>
      </w:r>
      <w:r w:rsidR="006D5429">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 xml:space="preserve">24 </w:t>
      </w:r>
      <w:r w:rsidRPr="00FA1CAE">
        <w:rPr>
          <w:rFonts w:ascii="Times New Roman" w:eastAsia="Times New Roman" w:hAnsi="Times New Roman" w:cs="Times New Roman"/>
          <w:sz w:val="26"/>
          <w:szCs w:val="26"/>
          <w:lang w:eastAsia="ru-RU"/>
        </w:rPr>
        <w:t>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937166" w:rsidRDefault="00937166" w:rsidP="00937166">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C473D8" w:rsidRDefault="00224E0B">
      <w:pPr>
        <w:pStyle w:val="ConsPlusNormal"/>
        <w:jc w:val="center"/>
        <w:rPr>
          <w:rFonts w:ascii="Times New Roman" w:hAnsi="Times New Roman" w:cs="Times New Roman"/>
          <w:sz w:val="24"/>
          <w:szCs w:val="24"/>
        </w:rPr>
      </w:pPr>
      <w:r w:rsidRPr="00C473D8">
        <w:rPr>
          <w:rFonts w:ascii="Times New Roman" w:hAnsi="Times New Roman" w:cs="Times New Roman"/>
          <w:sz w:val="24"/>
          <w:szCs w:val="24"/>
        </w:rPr>
        <w:t>Должностной регламент</w:t>
      </w:r>
    </w:p>
    <w:p w:rsidR="00FA1CAE" w:rsidRPr="00C473D8" w:rsidRDefault="00651344" w:rsidP="00FA1CAE">
      <w:pPr>
        <w:pStyle w:val="31"/>
        <w:pBdr>
          <w:bottom w:val="single" w:sz="12" w:space="1" w:color="auto"/>
        </w:pBdr>
        <w:ind w:firstLine="0"/>
        <w:jc w:val="center"/>
        <w:rPr>
          <w:sz w:val="24"/>
          <w:szCs w:val="24"/>
        </w:rPr>
      </w:pPr>
      <w:r w:rsidRPr="00C473D8">
        <w:rPr>
          <w:sz w:val="24"/>
          <w:szCs w:val="24"/>
        </w:rPr>
        <w:t>главного казначея отдела</w:t>
      </w:r>
      <w:r w:rsidR="0017241A" w:rsidRPr="00C473D8">
        <w:rPr>
          <w:sz w:val="24"/>
          <w:szCs w:val="24"/>
        </w:rPr>
        <w:t xml:space="preserve"> кассового обслуживания исполнения бюджетов </w:t>
      </w:r>
    </w:p>
    <w:p w:rsidR="00FA1CAE" w:rsidRPr="00C473D8" w:rsidRDefault="00FA1CAE" w:rsidP="00FA1CAE">
      <w:pPr>
        <w:pStyle w:val="31"/>
        <w:pBdr>
          <w:bottom w:val="single" w:sz="12" w:space="1" w:color="auto"/>
        </w:pBdr>
        <w:ind w:firstLine="0"/>
        <w:jc w:val="center"/>
        <w:rPr>
          <w:sz w:val="24"/>
          <w:szCs w:val="24"/>
        </w:rPr>
      </w:pPr>
      <w:r w:rsidRPr="00C473D8">
        <w:rPr>
          <w:sz w:val="24"/>
          <w:szCs w:val="24"/>
        </w:rPr>
        <w:t xml:space="preserve">Управления Федерального казначейства по </w:t>
      </w:r>
      <w:r w:rsidR="00FA422E" w:rsidRPr="00C473D8">
        <w:rPr>
          <w:sz w:val="24"/>
          <w:szCs w:val="24"/>
        </w:rPr>
        <w:t>Астраханской области</w:t>
      </w:r>
    </w:p>
    <w:p w:rsidR="00375CA7" w:rsidRPr="00C473D8" w:rsidRDefault="00375CA7">
      <w:pPr>
        <w:pStyle w:val="ConsPlusNormal"/>
        <w:jc w:val="center"/>
        <w:outlineLvl w:val="1"/>
        <w:rPr>
          <w:rFonts w:ascii="Times New Roman" w:hAnsi="Times New Roman" w:cs="Times New Roman"/>
          <w:sz w:val="24"/>
          <w:szCs w:val="24"/>
        </w:rPr>
      </w:pPr>
    </w:p>
    <w:p w:rsidR="00224E0B" w:rsidRPr="00C473D8" w:rsidRDefault="00224E0B">
      <w:pPr>
        <w:pStyle w:val="ConsPlusNormal"/>
        <w:jc w:val="center"/>
        <w:outlineLvl w:val="1"/>
        <w:rPr>
          <w:rFonts w:ascii="Times New Roman" w:hAnsi="Times New Roman" w:cs="Times New Roman"/>
          <w:sz w:val="24"/>
          <w:szCs w:val="24"/>
        </w:rPr>
      </w:pPr>
      <w:r w:rsidRPr="00C473D8">
        <w:rPr>
          <w:rFonts w:ascii="Times New Roman" w:hAnsi="Times New Roman" w:cs="Times New Roman"/>
          <w:sz w:val="24"/>
          <w:szCs w:val="24"/>
        </w:rPr>
        <w:t>I. Общие положения</w:t>
      </w:r>
    </w:p>
    <w:p w:rsidR="00224E0B" w:rsidRPr="00C473D8" w:rsidRDefault="00224E0B" w:rsidP="005D04F0">
      <w:pPr>
        <w:pStyle w:val="ConsPlusNormal"/>
        <w:ind w:firstLine="709"/>
        <w:jc w:val="both"/>
        <w:rPr>
          <w:rFonts w:ascii="Times New Roman" w:hAnsi="Times New Roman" w:cs="Times New Roman"/>
          <w:sz w:val="24"/>
          <w:szCs w:val="24"/>
        </w:rPr>
      </w:pPr>
    </w:p>
    <w:p w:rsidR="00224E0B" w:rsidRPr="00C473D8" w:rsidRDefault="00224E0B" w:rsidP="005D04F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1. Должность федеральной государственной гражданской службы (далее - гражданская служба) </w:t>
      </w:r>
      <w:r w:rsidR="00651344" w:rsidRPr="00C473D8">
        <w:rPr>
          <w:rFonts w:ascii="Times New Roman" w:hAnsi="Times New Roman" w:cs="Times New Roman"/>
          <w:sz w:val="24"/>
          <w:szCs w:val="24"/>
        </w:rPr>
        <w:t>главный казначей отдела</w:t>
      </w:r>
      <w:r w:rsidR="0017241A" w:rsidRPr="00C473D8">
        <w:rPr>
          <w:rFonts w:ascii="Times New Roman" w:hAnsi="Times New Roman" w:cs="Times New Roman"/>
          <w:sz w:val="24"/>
          <w:szCs w:val="24"/>
        </w:rPr>
        <w:t xml:space="preserve"> кассового обслуживания исполнения бюджетов</w:t>
      </w:r>
      <w:r w:rsidR="0017241A" w:rsidRPr="00C473D8">
        <w:rPr>
          <w:rFonts w:ascii="Times New Roman" w:hAnsi="Times New Roman" w:cs="Times New Roman"/>
          <w:b/>
          <w:sz w:val="24"/>
          <w:szCs w:val="24"/>
        </w:rPr>
        <w:t xml:space="preserve"> </w:t>
      </w:r>
      <w:r w:rsidR="00CB0769" w:rsidRPr="00C473D8">
        <w:rPr>
          <w:rFonts w:ascii="Times New Roman" w:hAnsi="Times New Roman" w:cs="Times New Roman"/>
          <w:sz w:val="24"/>
          <w:szCs w:val="24"/>
        </w:rPr>
        <w:t xml:space="preserve">Управления Федерального казначейства по </w:t>
      </w:r>
      <w:r w:rsidR="00FA422E" w:rsidRPr="00C473D8">
        <w:rPr>
          <w:rFonts w:ascii="Times New Roman" w:hAnsi="Times New Roman" w:cs="Times New Roman"/>
          <w:sz w:val="24"/>
          <w:szCs w:val="24"/>
        </w:rPr>
        <w:t>Астраханской области</w:t>
      </w:r>
      <w:r w:rsidR="00DC755F" w:rsidRPr="00C473D8">
        <w:rPr>
          <w:rFonts w:ascii="Times New Roman" w:hAnsi="Times New Roman" w:cs="Times New Roman"/>
          <w:sz w:val="24"/>
          <w:szCs w:val="24"/>
        </w:rPr>
        <w:t xml:space="preserve"> </w:t>
      </w:r>
      <w:r w:rsidR="001F0382" w:rsidRPr="00C473D8">
        <w:rPr>
          <w:rFonts w:ascii="Times New Roman" w:hAnsi="Times New Roman" w:cs="Times New Roman"/>
          <w:sz w:val="24"/>
          <w:szCs w:val="24"/>
        </w:rPr>
        <w:t xml:space="preserve">(далее – </w:t>
      </w:r>
      <w:r w:rsidR="006D6BB3" w:rsidRPr="00C473D8">
        <w:rPr>
          <w:rFonts w:ascii="Times New Roman" w:hAnsi="Times New Roman" w:cs="Times New Roman"/>
          <w:sz w:val="24"/>
          <w:szCs w:val="24"/>
        </w:rPr>
        <w:t>главный казначей</w:t>
      </w:r>
      <w:r w:rsidR="001F0382" w:rsidRPr="00C473D8">
        <w:rPr>
          <w:rFonts w:ascii="Times New Roman" w:hAnsi="Times New Roman" w:cs="Times New Roman"/>
          <w:sz w:val="24"/>
          <w:szCs w:val="24"/>
        </w:rPr>
        <w:t>)</w:t>
      </w:r>
      <w:r w:rsidRPr="00C473D8">
        <w:rPr>
          <w:rFonts w:ascii="Times New Roman" w:hAnsi="Times New Roman" w:cs="Times New Roman"/>
          <w:sz w:val="24"/>
          <w:szCs w:val="24"/>
        </w:rPr>
        <w:t xml:space="preserve"> относится к </w:t>
      </w:r>
      <w:r w:rsidR="00935EBB" w:rsidRPr="00C473D8">
        <w:rPr>
          <w:rFonts w:ascii="Times New Roman" w:hAnsi="Times New Roman" w:cs="Times New Roman"/>
          <w:sz w:val="24"/>
          <w:szCs w:val="24"/>
        </w:rPr>
        <w:t>ведущей</w:t>
      </w:r>
      <w:r w:rsidRPr="00C473D8">
        <w:rPr>
          <w:rFonts w:ascii="Times New Roman" w:hAnsi="Times New Roman" w:cs="Times New Roman"/>
          <w:sz w:val="24"/>
          <w:szCs w:val="24"/>
        </w:rPr>
        <w:t xml:space="preserve"> группе должностей гражданской службы категории </w:t>
      </w:r>
      <w:r w:rsidR="00F57961" w:rsidRPr="00C473D8">
        <w:rPr>
          <w:rFonts w:ascii="Times New Roman" w:hAnsi="Times New Roman" w:cs="Times New Roman"/>
          <w:sz w:val="24"/>
          <w:szCs w:val="24"/>
        </w:rPr>
        <w:t>«</w:t>
      </w:r>
      <w:r w:rsidR="006D6BB3" w:rsidRPr="00C473D8">
        <w:rPr>
          <w:rFonts w:ascii="Times New Roman" w:hAnsi="Times New Roman" w:cs="Times New Roman"/>
          <w:sz w:val="24"/>
          <w:szCs w:val="24"/>
        </w:rPr>
        <w:t>специалисты</w:t>
      </w:r>
      <w:r w:rsidR="00F57961" w:rsidRPr="00C473D8">
        <w:rPr>
          <w:rFonts w:ascii="Times New Roman" w:hAnsi="Times New Roman" w:cs="Times New Roman"/>
          <w:sz w:val="24"/>
          <w:szCs w:val="24"/>
        </w:rPr>
        <w:t>»</w:t>
      </w:r>
      <w:r w:rsidR="00935EBB" w:rsidRPr="00C473D8">
        <w:rPr>
          <w:rFonts w:ascii="Times New Roman" w:hAnsi="Times New Roman" w:cs="Times New Roman"/>
          <w:sz w:val="24"/>
          <w:szCs w:val="24"/>
        </w:rPr>
        <w:t>.</w:t>
      </w:r>
    </w:p>
    <w:p w:rsidR="00224E0B" w:rsidRPr="00C473D8" w:rsidRDefault="00224E0B" w:rsidP="005D04F0">
      <w:pPr>
        <w:pStyle w:val="ConsPlusNormal"/>
        <w:ind w:firstLine="709"/>
        <w:jc w:val="both"/>
        <w:rPr>
          <w:rFonts w:ascii="Times New Roman" w:hAnsi="Times New Roman" w:cs="Times New Roman"/>
          <w:sz w:val="24"/>
          <w:szCs w:val="24"/>
          <w:u w:val="single"/>
        </w:rPr>
      </w:pPr>
      <w:r w:rsidRPr="00C473D8">
        <w:rPr>
          <w:rFonts w:ascii="Times New Roman" w:hAnsi="Times New Roman" w:cs="Times New Roman"/>
          <w:sz w:val="24"/>
          <w:szCs w:val="24"/>
        </w:rPr>
        <w:t>Регистрационный номер (код) должности</w:t>
      </w:r>
      <w:r w:rsidR="00FA422E" w:rsidRPr="00C473D8">
        <w:rPr>
          <w:rFonts w:ascii="Times New Roman" w:hAnsi="Times New Roman" w:cs="Times New Roman"/>
          <w:sz w:val="24"/>
          <w:szCs w:val="24"/>
        </w:rPr>
        <w:t xml:space="preserve"> </w:t>
      </w:r>
      <w:r w:rsidR="00D84312" w:rsidRPr="00C473D8">
        <w:rPr>
          <w:rFonts w:ascii="Times New Roman" w:hAnsi="Times New Roman" w:cs="Times New Roman"/>
          <w:sz w:val="24"/>
          <w:szCs w:val="24"/>
        </w:rPr>
        <w:t>–</w:t>
      </w:r>
      <w:r w:rsidR="00FA422E" w:rsidRPr="00C473D8">
        <w:rPr>
          <w:rFonts w:ascii="Times New Roman" w:hAnsi="Times New Roman" w:cs="Times New Roman"/>
          <w:sz w:val="24"/>
          <w:szCs w:val="24"/>
        </w:rPr>
        <w:t xml:space="preserve"> </w:t>
      </w:r>
      <w:r w:rsidR="0017241A" w:rsidRPr="00C473D8">
        <w:rPr>
          <w:rFonts w:ascii="Times New Roman" w:hAnsi="Times New Roman" w:cs="Times New Roman"/>
          <w:sz w:val="24"/>
          <w:szCs w:val="24"/>
        </w:rPr>
        <w:t>11-</w:t>
      </w:r>
      <w:r w:rsidR="006D6BB3" w:rsidRPr="00C473D8">
        <w:rPr>
          <w:rFonts w:ascii="Times New Roman" w:hAnsi="Times New Roman" w:cs="Times New Roman"/>
          <w:sz w:val="24"/>
          <w:szCs w:val="24"/>
        </w:rPr>
        <w:t>3</w:t>
      </w:r>
      <w:r w:rsidR="0017241A" w:rsidRPr="00C473D8">
        <w:rPr>
          <w:rFonts w:ascii="Times New Roman" w:hAnsi="Times New Roman" w:cs="Times New Roman"/>
          <w:sz w:val="24"/>
          <w:szCs w:val="24"/>
        </w:rPr>
        <w:t>-3-0</w:t>
      </w:r>
      <w:r w:rsidR="006D6BB3" w:rsidRPr="00C473D8">
        <w:rPr>
          <w:rFonts w:ascii="Times New Roman" w:hAnsi="Times New Roman" w:cs="Times New Roman"/>
          <w:sz w:val="24"/>
          <w:szCs w:val="24"/>
        </w:rPr>
        <w:t>72</w:t>
      </w:r>
      <w:r w:rsidRPr="00C473D8">
        <w:rPr>
          <w:rFonts w:ascii="Times New Roman" w:hAnsi="Times New Roman" w:cs="Times New Roman"/>
          <w:sz w:val="24"/>
          <w:szCs w:val="24"/>
        </w:rPr>
        <w:t>.</w:t>
      </w:r>
    </w:p>
    <w:p w:rsidR="00053E1C" w:rsidRPr="00C473D8" w:rsidRDefault="00224E0B" w:rsidP="005D04F0">
      <w:pPr>
        <w:pStyle w:val="ConsPlusNormal"/>
        <w:ind w:firstLine="709"/>
        <w:jc w:val="both"/>
        <w:rPr>
          <w:rFonts w:ascii="Times New Roman" w:hAnsi="Times New Roman" w:cs="Times New Roman"/>
          <w:b/>
          <w:sz w:val="24"/>
          <w:szCs w:val="24"/>
        </w:rPr>
      </w:pPr>
      <w:r w:rsidRPr="00C473D8">
        <w:rPr>
          <w:rFonts w:ascii="Times New Roman" w:hAnsi="Times New Roman" w:cs="Times New Roman"/>
          <w:sz w:val="24"/>
          <w:szCs w:val="24"/>
        </w:rPr>
        <w:t xml:space="preserve">2. Область профессиональной служебной деятельности </w:t>
      </w:r>
      <w:r w:rsidR="006D6BB3" w:rsidRPr="00C473D8">
        <w:rPr>
          <w:rFonts w:ascii="Times New Roman" w:hAnsi="Times New Roman" w:cs="Times New Roman"/>
          <w:sz w:val="24"/>
          <w:szCs w:val="24"/>
        </w:rPr>
        <w:t>главного казначея</w:t>
      </w:r>
      <w:r w:rsidR="003D2791" w:rsidRPr="00C473D8">
        <w:rPr>
          <w:rFonts w:ascii="Times New Roman" w:hAnsi="Times New Roman" w:cs="Times New Roman"/>
          <w:sz w:val="24"/>
          <w:szCs w:val="24"/>
        </w:rPr>
        <w:t xml:space="preserve"> отдела</w:t>
      </w:r>
      <w:r w:rsidR="00D84312" w:rsidRPr="00C473D8">
        <w:rPr>
          <w:rFonts w:ascii="Times New Roman" w:hAnsi="Times New Roman" w:cs="Times New Roman"/>
          <w:sz w:val="24"/>
          <w:szCs w:val="24"/>
        </w:rPr>
        <w:t>:</w:t>
      </w:r>
      <w:r w:rsidR="0028767D" w:rsidRPr="00C473D8">
        <w:rPr>
          <w:rFonts w:ascii="Times New Roman" w:hAnsi="Times New Roman" w:cs="Times New Roman"/>
          <w:sz w:val="24"/>
          <w:szCs w:val="24"/>
        </w:rPr>
        <w:t xml:space="preserve"> </w:t>
      </w:r>
      <w:r w:rsidR="00C473D8">
        <w:rPr>
          <w:rFonts w:ascii="Times New Roman" w:hAnsi="Times New Roman" w:cs="Times New Roman"/>
          <w:sz w:val="24"/>
          <w:szCs w:val="24"/>
        </w:rPr>
        <w:t>регулирование бюджетной системы.</w:t>
      </w:r>
    </w:p>
    <w:p w:rsidR="00375CA7" w:rsidRPr="00C473D8" w:rsidRDefault="00224E0B" w:rsidP="005D04F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3. Вид профессиональной служебной деятельности </w:t>
      </w:r>
      <w:r w:rsidR="006D6BB3" w:rsidRPr="00C473D8">
        <w:rPr>
          <w:rFonts w:ascii="Times New Roman" w:hAnsi="Times New Roman" w:cs="Times New Roman"/>
          <w:sz w:val="24"/>
          <w:szCs w:val="24"/>
        </w:rPr>
        <w:t>главного казначея</w:t>
      </w:r>
      <w:r w:rsidR="003D2791" w:rsidRPr="00C473D8">
        <w:rPr>
          <w:rFonts w:ascii="Times New Roman" w:hAnsi="Times New Roman" w:cs="Times New Roman"/>
          <w:sz w:val="24"/>
          <w:szCs w:val="24"/>
        </w:rPr>
        <w:t xml:space="preserve"> отдела</w:t>
      </w:r>
      <w:r w:rsidR="00D84312" w:rsidRPr="00C473D8">
        <w:rPr>
          <w:rFonts w:ascii="Times New Roman" w:hAnsi="Times New Roman" w:cs="Times New Roman"/>
          <w:sz w:val="24"/>
          <w:szCs w:val="24"/>
        </w:rPr>
        <w:t>:</w:t>
      </w:r>
      <w:r w:rsidRPr="00C473D8">
        <w:rPr>
          <w:rFonts w:ascii="Times New Roman" w:hAnsi="Times New Roman" w:cs="Times New Roman"/>
          <w:sz w:val="24"/>
          <w:szCs w:val="24"/>
        </w:rPr>
        <w:t xml:space="preserve"> </w:t>
      </w:r>
      <w:r w:rsidR="00542453" w:rsidRPr="00C473D8">
        <w:rPr>
          <w:rFonts w:ascii="Times New Roman" w:hAnsi="Times New Roman" w:cs="Times New Roman"/>
          <w:sz w:val="24"/>
          <w:szCs w:val="24"/>
        </w:rPr>
        <w:t>казначейское обслуживание исполнения бюджетов.</w:t>
      </w:r>
      <w:r w:rsidR="00053E1C" w:rsidRPr="00C473D8">
        <w:rPr>
          <w:rFonts w:ascii="Times New Roman" w:hAnsi="Times New Roman" w:cs="Times New Roman"/>
          <w:sz w:val="24"/>
          <w:szCs w:val="24"/>
        </w:rPr>
        <w:t xml:space="preserve"> </w:t>
      </w:r>
    </w:p>
    <w:p w:rsidR="00224E0B" w:rsidRPr="00C473D8" w:rsidRDefault="00224E0B" w:rsidP="005D04F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4. Назначение на должность и освобождение от должности </w:t>
      </w:r>
      <w:r w:rsidR="00651344" w:rsidRPr="00C473D8">
        <w:rPr>
          <w:rFonts w:ascii="Times New Roman" w:hAnsi="Times New Roman" w:cs="Times New Roman"/>
          <w:sz w:val="24"/>
          <w:szCs w:val="24"/>
        </w:rPr>
        <w:t>главного казначея отдела</w:t>
      </w:r>
      <w:r w:rsidR="00940BFD" w:rsidRPr="00C473D8">
        <w:rPr>
          <w:rFonts w:ascii="Times New Roman" w:hAnsi="Times New Roman" w:cs="Times New Roman"/>
          <w:sz w:val="24"/>
          <w:szCs w:val="24"/>
        </w:rPr>
        <w:t xml:space="preserve"> </w:t>
      </w:r>
      <w:r w:rsidRPr="00C473D8">
        <w:rPr>
          <w:rFonts w:ascii="Times New Roman" w:hAnsi="Times New Roman" w:cs="Times New Roman"/>
          <w:sz w:val="24"/>
          <w:szCs w:val="24"/>
        </w:rPr>
        <w:t xml:space="preserve">осуществляется </w:t>
      </w:r>
      <w:r w:rsidR="00914939" w:rsidRPr="00C473D8">
        <w:rPr>
          <w:rFonts w:ascii="Times New Roman" w:hAnsi="Times New Roman" w:cs="Times New Roman"/>
          <w:sz w:val="24"/>
          <w:szCs w:val="24"/>
        </w:rPr>
        <w:t xml:space="preserve">руководителем Управления Федерального казначейства по </w:t>
      </w:r>
      <w:r w:rsidR="00FA422E" w:rsidRPr="00C473D8">
        <w:rPr>
          <w:rFonts w:ascii="Times New Roman" w:hAnsi="Times New Roman" w:cs="Times New Roman"/>
          <w:sz w:val="24"/>
          <w:szCs w:val="24"/>
        </w:rPr>
        <w:t>Астраханской области</w:t>
      </w:r>
      <w:r w:rsidR="00C473D8">
        <w:rPr>
          <w:rFonts w:ascii="Times New Roman" w:hAnsi="Times New Roman" w:cs="Times New Roman"/>
          <w:sz w:val="24"/>
          <w:szCs w:val="24"/>
        </w:rPr>
        <w:t>.</w:t>
      </w:r>
    </w:p>
    <w:p w:rsidR="00224E0B" w:rsidRPr="00C473D8" w:rsidRDefault="00224E0B" w:rsidP="005D04F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5. </w:t>
      </w:r>
      <w:r w:rsidR="00651344" w:rsidRPr="00C473D8">
        <w:rPr>
          <w:rFonts w:ascii="Times New Roman" w:hAnsi="Times New Roman" w:cs="Times New Roman"/>
          <w:sz w:val="24"/>
          <w:szCs w:val="24"/>
        </w:rPr>
        <w:t>Главный казначей отдела</w:t>
      </w:r>
      <w:r w:rsidR="00940BFD" w:rsidRPr="00C473D8">
        <w:rPr>
          <w:rFonts w:ascii="Times New Roman" w:hAnsi="Times New Roman" w:cs="Times New Roman"/>
          <w:sz w:val="24"/>
          <w:szCs w:val="24"/>
        </w:rPr>
        <w:t xml:space="preserve"> </w:t>
      </w:r>
      <w:r w:rsidRPr="00C473D8">
        <w:rPr>
          <w:rFonts w:ascii="Times New Roman" w:hAnsi="Times New Roman" w:cs="Times New Roman"/>
          <w:sz w:val="24"/>
          <w:szCs w:val="24"/>
        </w:rPr>
        <w:t xml:space="preserve">непосредственно подчиняется </w:t>
      </w:r>
      <w:r w:rsidR="00E512DE" w:rsidRPr="00C473D8">
        <w:rPr>
          <w:rFonts w:ascii="Times New Roman" w:hAnsi="Times New Roman" w:cs="Times New Roman"/>
          <w:sz w:val="24"/>
          <w:szCs w:val="24"/>
        </w:rPr>
        <w:t xml:space="preserve">начальнику отдела Управления Федерального казначейства по </w:t>
      </w:r>
      <w:r w:rsidR="00FA422E" w:rsidRPr="00C473D8">
        <w:rPr>
          <w:rFonts w:ascii="Times New Roman" w:hAnsi="Times New Roman" w:cs="Times New Roman"/>
          <w:sz w:val="24"/>
          <w:szCs w:val="24"/>
        </w:rPr>
        <w:t xml:space="preserve">Астраханской области </w:t>
      </w:r>
      <w:r w:rsidR="00E512DE" w:rsidRPr="00C473D8">
        <w:rPr>
          <w:rFonts w:ascii="Times New Roman" w:hAnsi="Times New Roman" w:cs="Times New Roman"/>
          <w:sz w:val="24"/>
          <w:szCs w:val="24"/>
        </w:rPr>
        <w:t>(далее – Управление)</w:t>
      </w:r>
      <w:r w:rsidR="00D84312" w:rsidRPr="00C473D8">
        <w:rPr>
          <w:rFonts w:ascii="Times New Roman" w:hAnsi="Times New Roman" w:cs="Times New Roman"/>
          <w:sz w:val="24"/>
          <w:szCs w:val="24"/>
        </w:rPr>
        <w:t>,</w:t>
      </w:r>
      <w:r w:rsidRPr="00C473D8">
        <w:rPr>
          <w:rFonts w:ascii="Times New Roman" w:hAnsi="Times New Roman" w:cs="Times New Roman"/>
          <w:sz w:val="24"/>
          <w:szCs w:val="24"/>
        </w:rPr>
        <w:t xml:space="preserve"> либо лицу, исполняющему его обязанности.</w:t>
      </w:r>
    </w:p>
    <w:p w:rsidR="004E6A9A" w:rsidRPr="00C473D8" w:rsidRDefault="004E6A9A" w:rsidP="005D04F0">
      <w:pPr>
        <w:pStyle w:val="ConsNonformat"/>
        <w:ind w:right="0" w:firstLine="709"/>
        <w:rPr>
          <w:rFonts w:ascii="Times New Roman" w:hAnsi="Times New Roman"/>
          <w:sz w:val="24"/>
          <w:szCs w:val="24"/>
        </w:rPr>
      </w:pPr>
      <w:r w:rsidRPr="00C473D8">
        <w:rPr>
          <w:rFonts w:ascii="Times New Roman" w:hAnsi="Times New Roman"/>
          <w:sz w:val="24"/>
          <w:szCs w:val="24"/>
        </w:rPr>
        <w:t>На главного казначея отдела может быть возложено исполнение обязанностей, выполняемых другими сотрудниками отдела на время их отсутствия (командирование, отпуск, временная нетрудоспособность и т.д.).</w:t>
      </w:r>
    </w:p>
    <w:p w:rsidR="00224E0B" w:rsidRPr="00C473D8" w:rsidRDefault="00224E0B" w:rsidP="005D04F0">
      <w:pPr>
        <w:spacing w:after="0" w:line="240" w:lineRule="auto"/>
        <w:ind w:firstLine="709"/>
        <w:jc w:val="both"/>
        <w:rPr>
          <w:rFonts w:ascii="Times New Roman" w:hAnsi="Times New Roman" w:cs="Times New Roman"/>
          <w:sz w:val="24"/>
          <w:szCs w:val="24"/>
        </w:rPr>
      </w:pPr>
    </w:p>
    <w:p w:rsidR="00224E0B" w:rsidRPr="00C473D8" w:rsidRDefault="00224E0B">
      <w:pPr>
        <w:pStyle w:val="ConsPlusNormal"/>
        <w:jc w:val="center"/>
        <w:outlineLvl w:val="1"/>
        <w:rPr>
          <w:rFonts w:ascii="Times New Roman" w:hAnsi="Times New Roman" w:cs="Times New Roman"/>
          <w:sz w:val="24"/>
          <w:szCs w:val="24"/>
        </w:rPr>
      </w:pPr>
      <w:r w:rsidRPr="00C473D8">
        <w:rPr>
          <w:rFonts w:ascii="Times New Roman" w:hAnsi="Times New Roman" w:cs="Times New Roman"/>
          <w:sz w:val="24"/>
          <w:szCs w:val="24"/>
        </w:rPr>
        <w:t>II. Квалификационные требования для замещения должности</w:t>
      </w:r>
    </w:p>
    <w:p w:rsidR="00224E0B" w:rsidRPr="00C473D8" w:rsidRDefault="00224E0B">
      <w:pPr>
        <w:pStyle w:val="ConsPlusNormal"/>
        <w:jc w:val="center"/>
        <w:rPr>
          <w:rFonts w:ascii="Times New Roman" w:hAnsi="Times New Roman" w:cs="Times New Roman"/>
          <w:sz w:val="24"/>
          <w:szCs w:val="24"/>
        </w:rPr>
      </w:pPr>
      <w:r w:rsidRPr="00C473D8">
        <w:rPr>
          <w:rFonts w:ascii="Times New Roman" w:hAnsi="Times New Roman" w:cs="Times New Roman"/>
          <w:sz w:val="24"/>
          <w:szCs w:val="24"/>
        </w:rPr>
        <w:t xml:space="preserve">гражданской службы </w:t>
      </w:r>
    </w:p>
    <w:p w:rsidR="00224E0B" w:rsidRPr="00C473D8" w:rsidRDefault="00224E0B">
      <w:pPr>
        <w:pStyle w:val="ConsPlusNormal"/>
        <w:jc w:val="center"/>
        <w:rPr>
          <w:rFonts w:ascii="Times New Roman" w:hAnsi="Times New Roman" w:cs="Times New Roman"/>
          <w:sz w:val="24"/>
          <w:szCs w:val="24"/>
        </w:rPr>
      </w:pPr>
    </w:p>
    <w:p w:rsidR="00224E0B" w:rsidRPr="00C473D8" w:rsidRDefault="00224E0B"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 Для замещения должности </w:t>
      </w:r>
      <w:r w:rsidR="00651344" w:rsidRPr="00C473D8">
        <w:rPr>
          <w:rFonts w:ascii="Times New Roman" w:hAnsi="Times New Roman" w:cs="Times New Roman"/>
          <w:sz w:val="24"/>
          <w:szCs w:val="24"/>
        </w:rPr>
        <w:t>главного казначея отдела</w:t>
      </w:r>
      <w:r w:rsidR="00940BFD" w:rsidRPr="00C473D8">
        <w:rPr>
          <w:rFonts w:ascii="Times New Roman" w:hAnsi="Times New Roman" w:cs="Times New Roman"/>
          <w:sz w:val="24"/>
          <w:szCs w:val="24"/>
        </w:rPr>
        <w:t xml:space="preserve"> </w:t>
      </w:r>
      <w:r w:rsidRPr="00C473D8">
        <w:rPr>
          <w:rFonts w:ascii="Times New Roman" w:hAnsi="Times New Roman" w:cs="Times New Roman"/>
          <w:sz w:val="24"/>
          <w:szCs w:val="24"/>
        </w:rPr>
        <w:t>устанавливаются следующие квалификационные требования.</w:t>
      </w:r>
    </w:p>
    <w:p w:rsidR="00224E0B" w:rsidRPr="00C473D8" w:rsidRDefault="00224E0B"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6.1. Наличие </w:t>
      </w:r>
      <w:r w:rsidR="001F0382" w:rsidRPr="00C473D8">
        <w:rPr>
          <w:rFonts w:ascii="Times New Roman" w:hAnsi="Times New Roman" w:cs="Times New Roman"/>
          <w:sz w:val="24"/>
          <w:szCs w:val="24"/>
        </w:rPr>
        <w:t>высшего</w:t>
      </w:r>
      <w:r w:rsidR="00914939" w:rsidRPr="00C473D8">
        <w:rPr>
          <w:rFonts w:ascii="Times New Roman" w:hAnsi="Times New Roman" w:cs="Times New Roman"/>
          <w:sz w:val="24"/>
          <w:szCs w:val="24"/>
        </w:rPr>
        <w:t xml:space="preserve"> образования</w:t>
      </w:r>
      <w:r w:rsidR="00D84312" w:rsidRPr="00C473D8">
        <w:rPr>
          <w:rFonts w:ascii="Times New Roman" w:hAnsi="Times New Roman" w:cs="Times New Roman"/>
          <w:sz w:val="24"/>
          <w:szCs w:val="24"/>
        </w:rPr>
        <w:t>.</w:t>
      </w:r>
    </w:p>
    <w:p w:rsidR="00224E0B" w:rsidRPr="00C473D8" w:rsidRDefault="00224E0B"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6.2. </w:t>
      </w:r>
      <w:r w:rsidR="00914939" w:rsidRPr="00C473D8">
        <w:rPr>
          <w:rFonts w:ascii="Times New Roman" w:hAnsi="Times New Roman" w:cs="Times New Roman"/>
          <w:sz w:val="24"/>
          <w:szCs w:val="24"/>
        </w:rPr>
        <w:t xml:space="preserve">Стаж гражданской службы или работы по специальности, направлению подготовки: без </w:t>
      </w:r>
      <w:r w:rsidR="005D04F0" w:rsidRPr="00C473D8">
        <w:rPr>
          <w:rFonts w:ascii="Times New Roman" w:hAnsi="Times New Roman" w:cs="Times New Roman"/>
          <w:sz w:val="24"/>
          <w:szCs w:val="24"/>
        </w:rPr>
        <w:t>предъявления требования к стажу.</w:t>
      </w:r>
    </w:p>
    <w:p w:rsidR="00375CA7" w:rsidRPr="00C473D8" w:rsidRDefault="00A13741"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6.3. Наличие базовых знаний: </w:t>
      </w:r>
    </w:p>
    <w:p w:rsidR="00B04ED9" w:rsidRPr="00C473D8" w:rsidRDefault="009A72A6"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6.3.1. </w:t>
      </w:r>
      <w:r w:rsidR="00375CA7" w:rsidRPr="00C473D8">
        <w:rPr>
          <w:rFonts w:ascii="Times New Roman" w:hAnsi="Times New Roman" w:cs="Times New Roman"/>
          <w:sz w:val="24"/>
          <w:szCs w:val="24"/>
        </w:rPr>
        <w:t>з</w:t>
      </w:r>
      <w:r w:rsidR="00B04ED9" w:rsidRPr="00C473D8">
        <w:rPr>
          <w:rFonts w:ascii="Times New Roman" w:hAnsi="Times New Roman" w:cs="Times New Roman"/>
          <w:sz w:val="24"/>
          <w:szCs w:val="24"/>
        </w:rPr>
        <w:t>нани</w:t>
      </w:r>
      <w:r w:rsidR="00596440" w:rsidRPr="00C473D8">
        <w:rPr>
          <w:rFonts w:ascii="Times New Roman" w:hAnsi="Times New Roman" w:cs="Times New Roman"/>
          <w:sz w:val="24"/>
          <w:szCs w:val="24"/>
        </w:rPr>
        <w:t>е</w:t>
      </w:r>
      <w:r w:rsidR="00B04ED9" w:rsidRPr="00C473D8">
        <w:rPr>
          <w:rFonts w:ascii="Times New Roman" w:hAnsi="Times New Roman" w:cs="Times New Roman"/>
          <w:sz w:val="24"/>
          <w:szCs w:val="24"/>
        </w:rPr>
        <w:t xml:space="preserve"> государственного языка Российской Федерации (русского языка);</w:t>
      </w:r>
    </w:p>
    <w:p w:rsidR="00B04ED9" w:rsidRPr="00C473D8" w:rsidRDefault="009A72A6"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6.3.2. </w:t>
      </w:r>
      <w:r w:rsidR="00375CA7" w:rsidRPr="00C473D8">
        <w:rPr>
          <w:rFonts w:ascii="Times New Roman" w:hAnsi="Times New Roman" w:cs="Times New Roman"/>
          <w:sz w:val="24"/>
          <w:szCs w:val="24"/>
        </w:rPr>
        <w:t>з</w:t>
      </w:r>
      <w:r w:rsidR="00596440" w:rsidRPr="00C473D8">
        <w:rPr>
          <w:rFonts w:ascii="Times New Roman" w:hAnsi="Times New Roman" w:cs="Times New Roman"/>
          <w:sz w:val="24"/>
          <w:szCs w:val="24"/>
        </w:rPr>
        <w:t>нание</w:t>
      </w:r>
      <w:r w:rsidR="00B04ED9" w:rsidRPr="00C473D8">
        <w:rPr>
          <w:rFonts w:ascii="Times New Roman" w:hAnsi="Times New Roman" w:cs="Times New Roman"/>
          <w:sz w:val="24"/>
          <w:szCs w:val="24"/>
        </w:rPr>
        <w:t xml:space="preserve"> основ </w:t>
      </w:r>
      <w:hyperlink r:id="rId8" w:history="1">
        <w:r w:rsidR="00B04ED9" w:rsidRPr="00C473D8">
          <w:rPr>
            <w:rFonts w:ascii="Times New Roman" w:hAnsi="Times New Roman" w:cs="Times New Roman"/>
            <w:sz w:val="24"/>
            <w:szCs w:val="24"/>
          </w:rPr>
          <w:t>Конституции</w:t>
        </w:r>
      </w:hyperlink>
      <w:r w:rsidR="00B04ED9" w:rsidRPr="00C473D8">
        <w:rPr>
          <w:rFonts w:ascii="Times New Roman" w:hAnsi="Times New Roman" w:cs="Times New Roman"/>
          <w:sz w:val="24"/>
          <w:szCs w:val="24"/>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C473D8" w:rsidRDefault="009A72A6" w:rsidP="00233010">
      <w:pPr>
        <w:pStyle w:val="ConsPlusNormal"/>
        <w:ind w:firstLine="709"/>
        <w:jc w:val="both"/>
        <w:rPr>
          <w:rFonts w:ascii="Times New Roman" w:hAnsi="Times New Roman" w:cs="Times New Roman"/>
          <w:sz w:val="24"/>
          <w:szCs w:val="24"/>
          <w:highlight w:val="lightGray"/>
        </w:rPr>
      </w:pPr>
      <w:r w:rsidRPr="00C473D8">
        <w:rPr>
          <w:rFonts w:ascii="Times New Roman" w:hAnsi="Times New Roman" w:cs="Times New Roman"/>
          <w:sz w:val="24"/>
          <w:szCs w:val="24"/>
        </w:rPr>
        <w:t xml:space="preserve">6.3.3. </w:t>
      </w:r>
      <w:r w:rsidR="00375CA7" w:rsidRPr="00C473D8">
        <w:rPr>
          <w:rFonts w:ascii="Times New Roman" w:hAnsi="Times New Roman" w:cs="Times New Roman"/>
          <w:sz w:val="24"/>
          <w:szCs w:val="24"/>
        </w:rPr>
        <w:t>з</w:t>
      </w:r>
      <w:r w:rsidR="00596440" w:rsidRPr="00C473D8">
        <w:rPr>
          <w:rFonts w:ascii="Times New Roman" w:hAnsi="Times New Roman" w:cs="Times New Roman"/>
          <w:sz w:val="24"/>
          <w:szCs w:val="24"/>
        </w:rPr>
        <w:t>нание</w:t>
      </w:r>
      <w:r w:rsidR="00B04ED9" w:rsidRPr="00C473D8">
        <w:rPr>
          <w:rFonts w:ascii="Times New Roman" w:hAnsi="Times New Roman" w:cs="Times New Roman"/>
          <w:sz w:val="24"/>
          <w:szCs w:val="24"/>
        </w:rPr>
        <w:t xml:space="preserve"> и умени</w:t>
      </w:r>
      <w:r w:rsidR="00596440" w:rsidRPr="00C473D8">
        <w:rPr>
          <w:rFonts w:ascii="Times New Roman" w:hAnsi="Times New Roman" w:cs="Times New Roman"/>
          <w:sz w:val="24"/>
          <w:szCs w:val="24"/>
        </w:rPr>
        <w:t>я</w:t>
      </w:r>
      <w:r w:rsidR="00B04ED9" w:rsidRPr="00C473D8">
        <w:rPr>
          <w:rFonts w:ascii="Times New Roman" w:hAnsi="Times New Roman" w:cs="Times New Roman"/>
          <w:sz w:val="24"/>
          <w:szCs w:val="24"/>
        </w:rPr>
        <w:t xml:space="preserve"> в области информационно-коммуникационных технологий.</w:t>
      </w:r>
    </w:p>
    <w:p w:rsidR="00A13741" w:rsidRPr="00C473D8" w:rsidRDefault="00A13741"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6.3.4. Квалификационные требования к профессиональным знаниям гражданского </w:t>
      </w:r>
      <w:r w:rsidRPr="00C473D8">
        <w:rPr>
          <w:rFonts w:ascii="Times New Roman" w:hAnsi="Times New Roman" w:cs="Times New Roman"/>
          <w:sz w:val="24"/>
          <w:szCs w:val="24"/>
        </w:rPr>
        <w:lastRenderedPageBreak/>
        <w:t xml:space="preserve">служащего, замещающего должность </w:t>
      </w:r>
      <w:r w:rsidR="00BB6AB1" w:rsidRPr="00C473D8">
        <w:rPr>
          <w:rFonts w:ascii="Times New Roman" w:hAnsi="Times New Roman" w:cs="Times New Roman"/>
          <w:sz w:val="24"/>
          <w:szCs w:val="24"/>
        </w:rPr>
        <w:t>главного казначея</w:t>
      </w:r>
      <w:r w:rsidR="0022148B" w:rsidRPr="00C473D8">
        <w:rPr>
          <w:rFonts w:ascii="Times New Roman" w:hAnsi="Times New Roman" w:cs="Times New Roman"/>
          <w:sz w:val="24"/>
          <w:szCs w:val="24"/>
        </w:rPr>
        <w:t>.</w:t>
      </w:r>
    </w:p>
    <w:p w:rsidR="00BB6AB1" w:rsidRPr="00C473D8" w:rsidRDefault="0033186F" w:rsidP="00233010">
      <w:pPr>
        <w:pStyle w:val="ConsPlusNormal"/>
        <w:ind w:firstLine="709"/>
        <w:jc w:val="both"/>
        <w:rPr>
          <w:rFonts w:ascii="Times New Roman" w:hAnsi="Times New Roman" w:cs="Times New Roman"/>
          <w:bCs/>
          <w:sz w:val="24"/>
          <w:szCs w:val="24"/>
        </w:rPr>
      </w:pPr>
      <w:r w:rsidRPr="00C473D8">
        <w:rPr>
          <w:rFonts w:ascii="Times New Roman" w:hAnsi="Times New Roman" w:cs="Times New Roman"/>
          <w:sz w:val="24"/>
          <w:szCs w:val="24"/>
        </w:rPr>
        <w:t>Знания</w:t>
      </w:r>
      <w:r w:rsidR="00A13741" w:rsidRPr="00C473D8">
        <w:rPr>
          <w:rFonts w:ascii="Times New Roman" w:hAnsi="Times New Roman" w:cs="Times New Roman"/>
          <w:sz w:val="24"/>
          <w:szCs w:val="24"/>
        </w:rPr>
        <w:t xml:space="preserve">: </w:t>
      </w:r>
      <w:hyperlink r:id="rId9" w:history="1">
        <w:proofErr w:type="gramStart"/>
        <w:r w:rsidR="00BB6AB1" w:rsidRPr="00C473D8">
          <w:rPr>
            <w:rFonts w:ascii="Times New Roman" w:hAnsi="Times New Roman" w:cs="Times New Roman"/>
            <w:bCs/>
            <w:sz w:val="24"/>
            <w:szCs w:val="24"/>
          </w:rPr>
          <w:t>Конституци</w:t>
        </w:r>
      </w:hyperlink>
      <w:r w:rsidR="00BB6AB1" w:rsidRPr="00C473D8">
        <w:rPr>
          <w:rFonts w:ascii="Times New Roman" w:hAnsi="Times New Roman" w:cs="Times New Roman"/>
          <w:bCs/>
          <w:sz w:val="24"/>
          <w:szCs w:val="24"/>
        </w:rPr>
        <w:t>и</w:t>
      </w:r>
      <w:proofErr w:type="gramEnd"/>
      <w:r w:rsidR="00BB6AB1" w:rsidRPr="00C473D8">
        <w:rPr>
          <w:rFonts w:ascii="Times New Roman" w:hAnsi="Times New Roman" w:cs="Times New Roman"/>
          <w:bCs/>
          <w:sz w:val="24"/>
          <w:szCs w:val="24"/>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инструкций по делопроизводству; аппаратного и программного обеспечения; возможностей и особенностей </w:t>
      </w:r>
      <w:proofErr w:type="gramStart"/>
      <w:r w:rsidR="00BB6AB1" w:rsidRPr="00C473D8">
        <w:rPr>
          <w:rFonts w:ascii="Times New Roman" w:hAnsi="Times New Roman" w:cs="Times New Roman"/>
          <w:bCs/>
          <w:sz w:val="24"/>
          <w:szCs w:val="24"/>
        </w:rPr>
        <w:t>применения</w:t>
      </w:r>
      <w:proofErr w:type="gramEnd"/>
      <w:r w:rsidR="00BB6AB1" w:rsidRPr="00C473D8">
        <w:rPr>
          <w:rFonts w:ascii="Times New Roman" w:hAnsi="Times New Roman" w:cs="Times New Roman"/>
          <w:bCs/>
          <w:sz w:val="24"/>
          <w:szCs w:val="24"/>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C473D8" w:rsidRDefault="00224E0B"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6.4. Наличие профессиональных знаний:</w:t>
      </w:r>
    </w:p>
    <w:p w:rsidR="009672EC" w:rsidRPr="00C473D8" w:rsidRDefault="00224E0B"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6.4.1. В сфере законодательства Российской Федерации: </w:t>
      </w:r>
    </w:p>
    <w:p w:rsidR="00375CA7" w:rsidRPr="00C473D8" w:rsidRDefault="00375CA7" w:rsidP="00233010">
      <w:pPr>
        <w:pStyle w:val="Default"/>
        <w:ind w:firstLine="709"/>
        <w:jc w:val="both"/>
        <w:rPr>
          <w:color w:val="auto"/>
        </w:rPr>
      </w:pPr>
      <w:r w:rsidRPr="00C473D8">
        <w:rPr>
          <w:color w:val="auto"/>
        </w:rPr>
        <w:t>1) Бюджетный кодекс Российской Федерации;</w:t>
      </w:r>
    </w:p>
    <w:p w:rsidR="00375CA7" w:rsidRPr="00C473D8" w:rsidRDefault="00375CA7" w:rsidP="00233010">
      <w:pPr>
        <w:pStyle w:val="Default"/>
        <w:ind w:firstLine="709"/>
        <w:jc w:val="both"/>
        <w:rPr>
          <w:color w:val="auto"/>
        </w:rPr>
      </w:pPr>
      <w:r w:rsidRPr="00C473D8">
        <w:rPr>
          <w:color w:val="auto"/>
        </w:rPr>
        <w:t xml:space="preserve">2) постановление Правительства Российской Федерации от 1 декабря 2004 г. № 703 «О Федеральном казначействе»; </w:t>
      </w:r>
    </w:p>
    <w:p w:rsidR="00375CA7" w:rsidRPr="00C473D8" w:rsidRDefault="00375CA7"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3) Федеральный закон «О федеральном бюджете на текущий финансовый год и на плановый период»; </w:t>
      </w:r>
    </w:p>
    <w:p w:rsidR="00375CA7" w:rsidRPr="00C473D8" w:rsidRDefault="00375CA7"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4) постановление Правительства Российской Федерации «О мерах по обеспечению исполнения федерального бюджета»; </w:t>
      </w:r>
    </w:p>
    <w:p w:rsidR="00375CA7" w:rsidRPr="00C473D8" w:rsidRDefault="00375CA7"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5)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122F72" w:rsidRPr="00C473D8" w:rsidRDefault="00122F72" w:rsidP="00233010">
      <w:pPr>
        <w:tabs>
          <w:tab w:val="center" w:pos="5102"/>
        </w:tabs>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 приказ Минфина России от </w:t>
      </w:r>
      <w:r w:rsidR="00F93E51" w:rsidRPr="00C473D8">
        <w:rPr>
          <w:rFonts w:ascii="Times New Roman" w:hAnsi="Times New Roman" w:cs="Times New Roman"/>
          <w:sz w:val="24"/>
          <w:szCs w:val="24"/>
        </w:rPr>
        <w:t>24 мая 2022 г. N 82н</w:t>
      </w:r>
      <w:r w:rsidRPr="00C473D8">
        <w:rPr>
          <w:rFonts w:ascii="Times New Roman" w:hAnsi="Times New Roman" w:cs="Times New Roman"/>
          <w:sz w:val="24"/>
          <w:szCs w:val="24"/>
        </w:rPr>
        <w:t xml:space="preserve"> «О Порядке формирования и применения кодов бюджетной классификации Российской Федерации, их структуре и принципах назначения»; </w:t>
      </w:r>
    </w:p>
    <w:p w:rsidR="00375CA7" w:rsidRPr="00C473D8" w:rsidRDefault="00375CA7"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7)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w:t>
      </w:r>
    </w:p>
    <w:p w:rsidR="00224E0B" w:rsidRPr="00C473D8" w:rsidRDefault="00651344"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Главный казначей отдела</w:t>
      </w:r>
      <w:r w:rsidR="0042045D" w:rsidRPr="00C473D8">
        <w:rPr>
          <w:rFonts w:ascii="Times New Roman" w:hAnsi="Times New Roman" w:cs="Times New Roman"/>
          <w:sz w:val="24"/>
          <w:szCs w:val="24"/>
        </w:rPr>
        <w:t xml:space="preserve"> </w:t>
      </w:r>
      <w:r w:rsidR="00224E0B" w:rsidRPr="00C473D8">
        <w:rPr>
          <w:rFonts w:ascii="Times New Roman" w:hAnsi="Times New Roman" w:cs="Times New Roman"/>
          <w:sz w:val="24"/>
          <w:szCs w:val="24"/>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375CA7" w:rsidRPr="00C473D8" w:rsidRDefault="00224E0B"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6.4.2. </w:t>
      </w:r>
      <w:proofErr w:type="gramStart"/>
      <w:r w:rsidRPr="00C473D8">
        <w:rPr>
          <w:rFonts w:ascii="Times New Roman" w:hAnsi="Times New Roman" w:cs="Times New Roman"/>
          <w:sz w:val="24"/>
          <w:szCs w:val="24"/>
        </w:rPr>
        <w:t xml:space="preserve">Иные профессиональные знания: </w:t>
      </w:r>
      <w:r w:rsidR="005E7801" w:rsidRPr="00C473D8">
        <w:rPr>
          <w:rFonts w:ascii="Times New Roman" w:hAnsi="Times New Roman" w:cs="Times New Roman"/>
          <w:sz w:val="24"/>
          <w:szCs w:val="24"/>
        </w:rPr>
        <w:t>понятие бюджета и его социально-экономическая роль в обществе; бюджетная система Российской Федерации; бюджетное регулирование и его основные методы; понятие и цели бюджетной политики;  понятие, объекты и субъекты бюджетного учета; понятие и состав бюджетной классификации; понятие устройства системы бюджетных платежей в Российской Федерации; основы кассового исполнения бюджетов бюджетной системы Российской Федерации;</w:t>
      </w:r>
      <w:proofErr w:type="gramEnd"/>
      <w:r w:rsidR="005E7801" w:rsidRPr="00C473D8">
        <w:rPr>
          <w:rFonts w:ascii="Times New Roman" w:hAnsi="Times New Roman" w:cs="Times New Roman"/>
          <w:sz w:val="24"/>
          <w:szCs w:val="24"/>
        </w:rPr>
        <w:t xml:space="preserve">  бюджетная классификация Российской Федерации и порядок ее применения; основные бюджетные полномочия субъектов Российской Федерации; 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правовые и организационные основы, субъекты национальной платежной системы</w:t>
      </w:r>
      <w:r w:rsidR="00375CA7" w:rsidRPr="00C473D8">
        <w:rPr>
          <w:rFonts w:ascii="Times New Roman" w:hAnsi="Times New Roman" w:cs="Times New Roman"/>
          <w:sz w:val="24"/>
          <w:szCs w:val="24"/>
        </w:rPr>
        <w:t>.</w:t>
      </w:r>
    </w:p>
    <w:p w:rsidR="00983266" w:rsidRPr="00C473D8" w:rsidRDefault="00224E0B"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6.5. Наличие функциональных знаний: </w:t>
      </w:r>
    </w:p>
    <w:p w:rsidR="00375CA7" w:rsidRPr="00C473D8" w:rsidRDefault="00375CA7"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6.5.1. порядок доведения выписок из соответствующих лицевых счетов участникам бюджетного процесса субъекта Российской Федерации (муниципального образования);</w:t>
      </w:r>
    </w:p>
    <w:p w:rsidR="00375CA7" w:rsidRPr="00C473D8" w:rsidRDefault="00375CA7"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6.5.2. порядок осуществления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w:t>
      </w:r>
      <w:r w:rsidRPr="00C473D8">
        <w:rPr>
          <w:rFonts w:ascii="Times New Roman" w:hAnsi="Times New Roman" w:cs="Times New Roman"/>
          <w:sz w:val="24"/>
          <w:szCs w:val="24"/>
        </w:rPr>
        <w:lastRenderedPageBreak/>
        <w:t>субъекта Российской Федерации (местному бюджету) в форме субсидий, субвенций и иных межбюджетных трансфертов, имеющих целевое назначение;</w:t>
      </w:r>
    </w:p>
    <w:p w:rsidR="00375CA7" w:rsidRPr="00C473D8" w:rsidRDefault="00375CA7"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6.5.3. порядок формирования и представление в финансовый орган субъекта Российской Федерации отчетности, содержащей информацию об операциях с межбюджетными трансфертами;</w:t>
      </w:r>
    </w:p>
    <w:p w:rsidR="00375CA7" w:rsidRPr="00C473D8" w:rsidRDefault="00375CA7"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6.5.4. процедура проведения операций по обеспечению наличными денежными средствами и осуществлению операций с использованием расчетных (дебетовых) карт организаций, лицевые счета которым открыты в Управлении и обслуживаются в отделе;</w:t>
      </w:r>
    </w:p>
    <w:p w:rsidR="00375CA7" w:rsidRPr="00C473D8" w:rsidRDefault="00375CA7"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6.5.5. процедура предоставления бюджетных кредитов на пополнение остатков средств на счетах бюджетов субъектов Российской Федерации (местных бюджетов) и дополнительных соглашений к нему;</w:t>
      </w:r>
    </w:p>
    <w:p w:rsidR="00375CA7" w:rsidRPr="00C473D8" w:rsidRDefault="00375CA7"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6.5.6. порядок проведения и учета операций со средствами бюджетных (автономных) учреждений субъекта Российской Федерации (муниципальных бюджетных (автономных) учреждений);</w:t>
      </w:r>
    </w:p>
    <w:p w:rsidR="00375CA7" w:rsidRPr="00C473D8" w:rsidRDefault="00375CA7"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6.5.7. принципы осуществления контрольных функций, предусмотренные положениями части 5 статьи 99 Федерального закона от 05 апреля 2013г. №44-ФЗ «О контрактной системе в сфере закупок товаров, работ, услуг для обеспечения государственных и муниципальных нужд»;</w:t>
      </w:r>
    </w:p>
    <w:p w:rsidR="00375CA7" w:rsidRPr="00C473D8" w:rsidRDefault="00375CA7"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6.5.8. порядок проведения и учета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по исполнению соответствующих бюджетов;</w:t>
      </w:r>
    </w:p>
    <w:p w:rsidR="00375CA7" w:rsidRPr="00C473D8" w:rsidRDefault="00375CA7"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6.5.9. процедура рассмотрения и проведение исполнительных документов, а также решений налогового органа о взыскании налога, сбора, страхового взноса, пеней и штрафов;</w:t>
      </w:r>
    </w:p>
    <w:p w:rsidR="00375CA7" w:rsidRPr="00C473D8" w:rsidRDefault="00375CA7"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6.5.10. процедура приостановления операций по лицевым счетам, открытым клиентам в Управлении;</w:t>
      </w:r>
    </w:p>
    <w:p w:rsidR="00375CA7" w:rsidRPr="00C473D8" w:rsidRDefault="00375CA7"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6.5.11. порядок ведения нормативно-справочной информации.</w:t>
      </w:r>
    </w:p>
    <w:p w:rsidR="00B04ED9" w:rsidRPr="00C473D8" w:rsidRDefault="0022148B"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6.6. Наличие базовых умений:</w:t>
      </w:r>
    </w:p>
    <w:p w:rsidR="006C5A03" w:rsidRPr="00C473D8" w:rsidRDefault="009A72A6" w:rsidP="00233010">
      <w:pPr>
        <w:pStyle w:val="aa"/>
        <w:autoSpaceDE w:val="0"/>
        <w:autoSpaceDN w:val="0"/>
        <w:adjustRightInd w:val="0"/>
        <w:spacing w:after="120" w:line="240" w:lineRule="auto"/>
        <w:ind w:left="0" w:firstLine="709"/>
        <w:rPr>
          <w:rFonts w:ascii="Times New Roman" w:hAnsi="Times New Roman" w:cs="Times New Roman"/>
          <w:sz w:val="24"/>
          <w:szCs w:val="24"/>
        </w:rPr>
      </w:pPr>
      <w:r w:rsidRPr="00C473D8">
        <w:rPr>
          <w:rFonts w:ascii="Times New Roman" w:hAnsi="Times New Roman" w:cs="Times New Roman"/>
          <w:sz w:val="24"/>
          <w:szCs w:val="24"/>
        </w:rPr>
        <w:t>6.6.</w:t>
      </w:r>
      <w:r w:rsidR="00BB6AB1" w:rsidRPr="00C473D8">
        <w:rPr>
          <w:rFonts w:ascii="Times New Roman" w:hAnsi="Times New Roman" w:cs="Times New Roman"/>
          <w:sz w:val="24"/>
          <w:szCs w:val="24"/>
        </w:rPr>
        <w:t>1</w:t>
      </w:r>
      <w:r w:rsidRPr="00C473D8">
        <w:rPr>
          <w:rFonts w:ascii="Times New Roman" w:hAnsi="Times New Roman" w:cs="Times New Roman"/>
          <w:sz w:val="24"/>
          <w:szCs w:val="24"/>
        </w:rPr>
        <w:t xml:space="preserve">. </w:t>
      </w:r>
      <w:r w:rsidR="00375CA7" w:rsidRPr="00C473D8">
        <w:rPr>
          <w:rFonts w:ascii="Times New Roman" w:hAnsi="Times New Roman" w:cs="Times New Roman"/>
          <w:sz w:val="24"/>
          <w:szCs w:val="24"/>
        </w:rPr>
        <w:t>у</w:t>
      </w:r>
      <w:r w:rsidR="00B04ED9" w:rsidRPr="00C473D8">
        <w:rPr>
          <w:rFonts w:ascii="Times New Roman" w:hAnsi="Times New Roman" w:cs="Times New Roman"/>
          <w:sz w:val="24"/>
          <w:szCs w:val="24"/>
        </w:rPr>
        <w:t>мение</w:t>
      </w:r>
      <w:r w:rsidR="00DC755F" w:rsidRPr="00C473D8">
        <w:rPr>
          <w:rFonts w:ascii="Times New Roman" w:hAnsi="Times New Roman" w:cs="Times New Roman"/>
          <w:sz w:val="24"/>
          <w:szCs w:val="24"/>
        </w:rPr>
        <w:t xml:space="preserve"> </w:t>
      </w:r>
      <w:r w:rsidR="00B04ED9" w:rsidRPr="00C473D8">
        <w:rPr>
          <w:rFonts w:ascii="Times New Roman" w:hAnsi="Times New Roman" w:cs="Times New Roman"/>
          <w:sz w:val="24"/>
          <w:szCs w:val="24"/>
        </w:rPr>
        <w:t>мыслить системно (стратегически);</w:t>
      </w:r>
    </w:p>
    <w:p w:rsidR="006C5A03" w:rsidRPr="00C473D8" w:rsidRDefault="009A72A6" w:rsidP="00233010">
      <w:pPr>
        <w:pStyle w:val="aa"/>
        <w:autoSpaceDE w:val="0"/>
        <w:autoSpaceDN w:val="0"/>
        <w:adjustRightInd w:val="0"/>
        <w:spacing w:after="120" w:line="240" w:lineRule="auto"/>
        <w:ind w:left="0" w:firstLine="709"/>
        <w:jc w:val="both"/>
        <w:rPr>
          <w:rFonts w:ascii="Times New Roman" w:hAnsi="Times New Roman" w:cs="Times New Roman"/>
          <w:sz w:val="24"/>
          <w:szCs w:val="24"/>
        </w:rPr>
      </w:pPr>
      <w:r w:rsidRPr="00C473D8">
        <w:rPr>
          <w:rFonts w:ascii="Times New Roman" w:hAnsi="Times New Roman" w:cs="Times New Roman"/>
          <w:sz w:val="24"/>
          <w:szCs w:val="24"/>
        </w:rPr>
        <w:t>6.6.</w:t>
      </w:r>
      <w:r w:rsidR="00BB6AB1" w:rsidRPr="00C473D8">
        <w:rPr>
          <w:rFonts w:ascii="Times New Roman" w:hAnsi="Times New Roman" w:cs="Times New Roman"/>
          <w:sz w:val="24"/>
          <w:szCs w:val="24"/>
        </w:rPr>
        <w:t>2</w:t>
      </w:r>
      <w:r w:rsidRPr="00C473D8">
        <w:rPr>
          <w:rFonts w:ascii="Times New Roman" w:hAnsi="Times New Roman" w:cs="Times New Roman"/>
          <w:sz w:val="24"/>
          <w:szCs w:val="24"/>
        </w:rPr>
        <w:t xml:space="preserve">. </w:t>
      </w:r>
      <w:r w:rsidR="00375CA7" w:rsidRPr="00C473D8">
        <w:rPr>
          <w:rFonts w:ascii="Times New Roman" w:hAnsi="Times New Roman" w:cs="Times New Roman"/>
          <w:sz w:val="24"/>
          <w:szCs w:val="24"/>
        </w:rPr>
        <w:t>у</w:t>
      </w:r>
      <w:r w:rsidR="00B04ED9" w:rsidRPr="00C473D8">
        <w:rPr>
          <w:rFonts w:ascii="Times New Roman" w:hAnsi="Times New Roman" w:cs="Times New Roman"/>
          <w:sz w:val="24"/>
          <w:szCs w:val="24"/>
        </w:rPr>
        <w:t>мение</w:t>
      </w:r>
      <w:r w:rsidR="00DC755F" w:rsidRPr="00C473D8">
        <w:rPr>
          <w:rFonts w:ascii="Times New Roman" w:hAnsi="Times New Roman" w:cs="Times New Roman"/>
          <w:sz w:val="24"/>
          <w:szCs w:val="24"/>
        </w:rPr>
        <w:t xml:space="preserve"> </w:t>
      </w:r>
      <w:r w:rsidR="00B04ED9" w:rsidRPr="00C473D8">
        <w:rPr>
          <w:rFonts w:ascii="Times New Roman" w:hAnsi="Times New Roman" w:cs="Times New Roman"/>
          <w:sz w:val="24"/>
          <w:szCs w:val="24"/>
        </w:rPr>
        <w:t>планировать, рационально использовать служебное время и достигать результата;</w:t>
      </w:r>
    </w:p>
    <w:p w:rsidR="006C5A03" w:rsidRPr="00C473D8" w:rsidRDefault="00BB6AB1" w:rsidP="00233010">
      <w:pPr>
        <w:pStyle w:val="aa"/>
        <w:autoSpaceDE w:val="0"/>
        <w:autoSpaceDN w:val="0"/>
        <w:adjustRightInd w:val="0"/>
        <w:spacing w:after="120" w:line="240" w:lineRule="auto"/>
        <w:ind w:left="0" w:firstLine="709"/>
        <w:rPr>
          <w:rFonts w:ascii="Times New Roman" w:hAnsi="Times New Roman" w:cs="Times New Roman"/>
          <w:sz w:val="24"/>
          <w:szCs w:val="24"/>
        </w:rPr>
      </w:pPr>
      <w:r w:rsidRPr="00C473D8">
        <w:rPr>
          <w:rFonts w:ascii="Times New Roman" w:hAnsi="Times New Roman" w:cs="Times New Roman"/>
          <w:sz w:val="24"/>
          <w:szCs w:val="24"/>
        </w:rPr>
        <w:t>6.6.3</w:t>
      </w:r>
      <w:r w:rsidR="009A72A6" w:rsidRPr="00C473D8">
        <w:rPr>
          <w:rFonts w:ascii="Times New Roman" w:hAnsi="Times New Roman" w:cs="Times New Roman"/>
          <w:sz w:val="24"/>
          <w:szCs w:val="24"/>
        </w:rPr>
        <w:t>.</w:t>
      </w:r>
      <w:r w:rsidR="00375CA7" w:rsidRPr="00C473D8">
        <w:rPr>
          <w:rFonts w:ascii="Times New Roman" w:hAnsi="Times New Roman" w:cs="Times New Roman"/>
          <w:sz w:val="24"/>
          <w:szCs w:val="24"/>
        </w:rPr>
        <w:t xml:space="preserve"> к</w:t>
      </w:r>
      <w:r w:rsidR="00B04ED9" w:rsidRPr="00C473D8">
        <w:rPr>
          <w:rFonts w:ascii="Times New Roman" w:hAnsi="Times New Roman" w:cs="Times New Roman"/>
          <w:sz w:val="24"/>
          <w:szCs w:val="24"/>
        </w:rPr>
        <w:t>оммуникативные</w:t>
      </w:r>
      <w:r w:rsidR="00DC755F" w:rsidRPr="00C473D8">
        <w:rPr>
          <w:rFonts w:ascii="Times New Roman" w:hAnsi="Times New Roman" w:cs="Times New Roman"/>
          <w:sz w:val="24"/>
          <w:szCs w:val="24"/>
        </w:rPr>
        <w:t xml:space="preserve"> </w:t>
      </w:r>
      <w:r w:rsidR="00B04ED9" w:rsidRPr="00C473D8">
        <w:rPr>
          <w:rFonts w:ascii="Times New Roman" w:hAnsi="Times New Roman" w:cs="Times New Roman"/>
          <w:sz w:val="24"/>
          <w:szCs w:val="24"/>
        </w:rPr>
        <w:t>умения;</w:t>
      </w:r>
    </w:p>
    <w:p w:rsidR="00375CA7" w:rsidRPr="00C473D8" w:rsidRDefault="009A72A6" w:rsidP="00233010">
      <w:pPr>
        <w:pStyle w:val="aa"/>
        <w:autoSpaceDE w:val="0"/>
        <w:autoSpaceDN w:val="0"/>
        <w:adjustRightInd w:val="0"/>
        <w:spacing w:after="120" w:line="240" w:lineRule="auto"/>
        <w:ind w:left="0" w:firstLine="709"/>
        <w:rPr>
          <w:rFonts w:ascii="Times New Roman" w:hAnsi="Times New Roman" w:cs="Times New Roman"/>
          <w:sz w:val="24"/>
          <w:szCs w:val="24"/>
        </w:rPr>
      </w:pPr>
      <w:r w:rsidRPr="00C473D8">
        <w:rPr>
          <w:rFonts w:ascii="Times New Roman" w:hAnsi="Times New Roman" w:cs="Times New Roman"/>
          <w:sz w:val="24"/>
          <w:szCs w:val="24"/>
        </w:rPr>
        <w:t>6.6.</w:t>
      </w:r>
      <w:r w:rsidR="00BB6AB1" w:rsidRPr="00C473D8">
        <w:rPr>
          <w:rFonts w:ascii="Times New Roman" w:hAnsi="Times New Roman" w:cs="Times New Roman"/>
          <w:sz w:val="24"/>
          <w:szCs w:val="24"/>
        </w:rPr>
        <w:t>4</w:t>
      </w:r>
      <w:r w:rsidRPr="00C473D8">
        <w:rPr>
          <w:rFonts w:ascii="Times New Roman" w:hAnsi="Times New Roman" w:cs="Times New Roman"/>
          <w:sz w:val="24"/>
          <w:szCs w:val="24"/>
        </w:rPr>
        <w:t xml:space="preserve">. </w:t>
      </w:r>
      <w:r w:rsidR="00375CA7" w:rsidRPr="00C473D8">
        <w:rPr>
          <w:rFonts w:ascii="Times New Roman" w:hAnsi="Times New Roman" w:cs="Times New Roman"/>
          <w:sz w:val="24"/>
          <w:szCs w:val="24"/>
        </w:rPr>
        <w:t>у</w:t>
      </w:r>
      <w:r w:rsidR="00B04ED9" w:rsidRPr="00C473D8">
        <w:rPr>
          <w:rFonts w:ascii="Times New Roman" w:hAnsi="Times New Roman" w:cs="Times New Roman"/>
          <w:sz w:val="24"/>
          <w:szCs w:val="24"/>
        </w:rPr>
        <w:t>мение</w:t>
      </w:r>
      <w:r w:rsidR="00DC755F" w:rsidRPr="00C473D8">
        <w:rPr>
          <w:rFonts w:ascii="Times New Roman" w:hAnsi="Times New Roman" w:cs="Times New Roman"/>
          <w:sz w:val="24"/>
          <w:szCs w:val="24"/>
        </w:rPr>
        <w:t xml:space="preserve"> </w:t>
      </w:r>
      <w:r w:rsidR="006E6607">
        <w:rPr>
          <w:rFonts w:ascii="Times New Roman" w:hAnsi="Times New Roman" w:cs="Times New Roman"/>
          <w:sz w:val="24"/>
          <w:szCs w:val="24"/>
        </w:rPr>
        <w:t>управлять изменениями;</w:t>
      </w:r>
    </w:p>
    <w:p w:rsidR="00D645A7" w:rsidRPr="00C473D8" w:rsidRDefault="00D645A7" w:rsidP="00233010">
      <w:pPr>
        <w:pStyle w:val="aa"/>
        <w:autoSpaceDE w:val="0"/>
        <w:autoSpaceDN w:val="0"/>
        <w:adjustRightInd w:val="0"/>
        <w:spacing w:after="0" w:line="240" w:lineRule="auto"/>
        <w:ind w:left="0" w:firstLine="709"/>
        <w:rPr>
          <w:rFonts w:ascii="Times New Roman" w:hAnsi="Times New Roman" w:cs="Times New Roman"/>
          <w:sz w:val="24"/>
          <w:szCs w:val="24"/>
        </w:rPr>
      </w:pPr>
      <w:r w:rsidRPr="00C473D8">
        <w:rPr>
          <w:rFonts w:ascii="Times New Roman" w:hAnsi="Times New Roman" w:cs="Times New Roman"/>
          <w:sz w:val="24"/>
          <w:szCs w:val="24"/>
        </w:rPr>
        <w:t>6.6.5. умение эффективно планировать, организовывать работу и контролировать ее выполнение;</w:t>
      </w:r>
    </w:p>
    <w:p w:rsidR="00D645A7" w:rsidRPr="00C473D8" w:rsidRDefault="00D645A7" w:rsidP="00233010">
      <w:pPr>
        <w:pStyle w:val="aa"/>
        <w:autoSpaceDE w:val="0"/>
        <w:autoSpaceDN w:val="0"/>
        <w:adjustRightInd w:val="0"/>
        <w:spacing w:after="0" w:line="240" w:lineRule="auto"/>
        <w:ind w:left="0" w:firstLine="709"/>
        <w:rPr>
          <w:rFonts w:ascii="Times New Roman" w:hAnsi="Times New Roman" w:cs="Times New Roman"/>
          <w:sz w:val="24"/>
          <w:szCs w:val="24"/>
        </w:rPr>
      </w:pPr>
      <w:r w:rsidRPr="00C473D8">
        <w:rPr>
          <w:rFonts w:ascii="Times New Roman" w:hAnsi="Times New Roman" w:cs="Times New Roman"/>
          <w:sz w:val="24"/>
          <w:szCs w:val="24"/>
        </w:rPr>
        <w:t>6.6.6. умение оперативно принимать и реализовывать управленческие решения.</w:t>
      </w:r>
    </w:p>
    <w:p w:rsidR="0033186F" w:rsidRPr="00C473D8" w:rsidRDefault="0033186F" w:rsidP="00233010">
      <w:pPr>
        <w:pStyle w:val="aa"/>
        <w:autoSpaceDE w:val="0"/>
        <w:autoSpaceDN w:val="0"/>
        <w:adjustRightInd w:val="0"/>
        <w:spacing w:after="0" w:line="240" w:lineRule="auto"/>
        <w:ind w:left="0" w:firstLine="709"/>
        <w:jc w:val="both"/>
        <w:rPr>
          <w:rFonts w:ascii="Times New Roman" w:hAnsi="Times New Roman" w:cs="Times New Roman"/>
          <w:sz w:val="24"/>
          <w:szCs w:val="24"/>
        </w:rPr>
      </w:pPr>
      <w:r w:rsidRPr="00C473D8">
        <w:rPr>
          <w:rFonts w:ascii="Times New Roman" w:hAnsi="Times New Roman" w:cs="Times New Roman"/>
          <w:sz w:val="24"/>
          <w:szCs w:val="24"/>
        </w:rPr>
        <w:t>6.6.</w:t>
      </w:r>
      <w:r w:rsidR="00D645A7" w:rsidRPr="00C473D8">
        <w:rPr>
          <w:rFonts w:ascii="Times New Roman" w:hAnsi="Times New Roman" w:cs="Times New Roman"/>
          <w:sz w:val="24"/>
          <w:szCs w:val="24"/>
        </w:rPr>
        <w:t>7</w:t>
      </w:r>
      <w:r w:rsidRPr="00C473D8">
        <w:rPr>
          <w:rFonts w:ascii="Times New Roman" w:hAnsi="Times New Roman" w:cs="Times New Roman"/>
          <w:sz w:val="24"/>
          <w:szCs w:val="24"/>
        </w:rPr>
        <w:t xml:space="preserve">. Квалификационные требования к профессиональным навыкам гражданского служащего, замещающего должность </w:t>
      </w:r>
      <w:r w:rsidR="00BB6AB1" w:rsidRPr="00C473D8">
        <w:rPr>
          <w:rFonts w:ascii="Times New Roman" w:hAnsi="Times New Roman" w:cs="Times New Roman"/>
          <w:sz w:val="24"/>
          <w:szCs w:val="24"/>
        </w:rPr>
        <w:t>главного казначея</w:t>
      </w:r>
      <w:r w:rsidR="00375CA7" w:rsidRPr="00C473D8">
        <w:rPr>
          <w:rFonts w:ascii="Times New Roman" w:hAnsi="Times New Roman" w:cs="Times New Roman"/>
          <w:sz w:val="24"/>
          <w:szCs w:val="24"/>
        </w:rPr>
        <w:t xml:space="preserve"> отдела</w:t>
      </w:r>
      <w:r w:rsidRPr="00C473D8">
        <w:rPr>
          <w:rFonts w:ascii="Times New Roman" w:hAnsi="Times New Roman" w:cs="Times New Roman"/>
          <w:sz w:val="24"/>
          <w:szCs w:val="24"/>
        </w:rPr>
        <w:t>:</w:t>
      </w:r>
    </w:p>
    <w:p w:rsidR="00BB6AB1" w:rsidRPr="00C473D8" w:rsidRDefault="0033186F" w:rsidP="00233010">
      <w:pPr>
        <w:pStyle w:val="ConsPlusNormal"/>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 xml:space="preserve">Навыки: </w:t>
      </w:r>
      <w:r w:rsidR="00BB6AB1" w:rsidRPr="00C473D8">
        <w:rPr>
          <w:rFonts w:ascii="Times New Roman" w:hAnsi="Times New Roman" w:cs="Times New Roman"/>
          <w:sz w:val="24"/>
          <w:szCs w:val="24"/>
        </w:rPr>
        <w:t>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w:t>
      </w:r>
      <w:proofErr w:type="gramEnd"/>
      <w:r w:rsidR="00BB6AB1" w:rsidRPr="00C473D8">
        <w:rPr>
          <w:rFonts w:ascii="Times New Roman" w:hAnsi="Times New Roman" w:cs="Times New Roman"/>
          <w:sz w:val="24"/>
          <w:szCs w:val="24"/>
        </w:rPr>
        <w:t xml:space="preserve">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553C8C" w:rsidRPr="00C473D8" w:rsidRDefault="00224E0B"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6.7. Наличие профессиональных умений: </w:t>
      </w:r>
    </w:p>
    <w:p w:rsidR="00375CA7" w:rsidRPr="00C473D8" w:rsidRDefault="00375CA7"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6.7.1. </w:t>
      </w:r>
      <w:r w:rsidR="006E6607">
        <w:rPr>
          <w:rFonts w:ascii="Times New Roman" w:hAnsi="Times New Roman" w:cs="Times New Roman"/>
          <w:sz w:val="24"/>
          <w:szCs w:val="24"/>
        </w:rPr>
        <w:t>у</w:t>
      </w:r>
      <w:r w:rsidRPr="00C473D8">
        <w:rPr>
          <w:rFonts w:ascii="Times New Roman" w:hAnsi="Times New Roman" w:cs="Times New Roman"/>
          <w:sz w:val="24"/>
          <w:szCs w:val="24"/>
        </w:rPr>
        <w:t>мение пользоваться компьютером и иной оргтехникой;</w:t>
      </w:r>
    </w:p>
    <w:p w:rsidR="00375CA7" w:rsidRPr="00C473D8" w:rsidRDefault="00375CA7"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6.7.2. осуществление установленных функций по кассовому обслуживанию исполнения бюджета Астраханской области</w:t>
      </w:r>
      <w:r w:rsidR="00FB02DF" w:rsidRPr="00C473D8">
        <w:rPr>
          <w:rFonts w:ascii="Times New Roman" w:hAnsi="Times New Roman" w:cs="Times New Roman"/>
          <w:sz w:val="24"/>
          <w:szCs w:val="24"/>
        </w:rPr>
        <w:t xml:space="preserve"> (местных бюджетов)</w:t>
      </w:r>
      <w:r w:rsidRPr="00C473D8">
        <w:rPr>
          <w:rFonts w:ascii="Times New Roman" w:hAnsi="Times New Roman" w:cs="Times New Roman"/>
          <w:sz w:val="24"/>
          <w:szCs w:val="24"/>
        </w:rPr>
        <w:t>, бюджета территориального фонда обязательного медицинского страхования Астраханской области, бюджетов государственных внебюджетных фондов Российской Федерации;</w:t>
      </w:r>
    </w:p>
    <w:p w:rsidR="00375CA7" w:rsidRPr="00C473D8" w:rsidRDefault="00375CA7"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lastRenderedPageBreak/>
        <w:t>6.7.3. обеспечение исполнения технологических регламентов Федерального казначейства, относящихся к функциям отдела;</w:t>
      </w:r>
    </w:p>
    <w:p w:rsidR="00375CA7" w:rsidRPr="00C473D8" w:rsidRDefault="00375CA7"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6.7.4. прием, проверка и регистрация платежных документов.</w:t>
      </w:r>
    </w:p>
    <w:p w:rsidR="00983266" w:rsidRPr="00C473D8" w:rsidRDefault="00224E0B"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6.8. Наличие функциональных умений:</w:t>
      </w:r>
    </w:p>
    <w:p w:rsidR="00C73A5D" w:rsidRPr="00C473D8" w:rsidRDefault="00C73A5D"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6.8.1. доведение выписок из соответствующих лицевых счетов.</w:t>
      </w:r>
    </w:p>
    <w:p w:rsidR="00C73A5D" w:rsidRPr="00C473D8" w:rsidRDefault="00C73A5D"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6.8.2. формирование отчетности, содержащей информацию об операциях с межбюджетными трансфертами, для представления в финансовый орган субъекта Российской Федерации;</w:t>
      </w:r>
    </w:p>
    <w:p w:rsidR="00C73A5D" w:rsidRPr="00C473D8" w:rsidRDefault="00C73A5D"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6.8.3. прием, проверка, регистрация представленных платежных документов по перечислению межбюджетных трансфертов, предоставленных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C73A5D" w:rsidRPr="00C473D8" w:rsidRDefault="00C73A5D"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6.8.4. прием денежных чеков, расшифровок сумм неиспользованных средств (внесенных через банкомат или пункт выдачи наличных денежных средств) </w:t>
      </w:r>
      <w:r w:rsidR="006E6607">
        <w:rPr>
          <w:rFonts w:ascii="Times New Roman" w:hAnsi="Times New Roman" w:cs="Times New Roman"/>
          <w:sz w:val="24"/>
          <w:szCs w:val="24"/>
        </w:rPr>
        <w:t>средств;</w:t>
      </w:r>
      <w:r w:rsidRPr="00C473D8">
        <w:rPr>
          <w:rFonts w:ascii="Times New Roman" w:hAnsi="Times New Roman" w:cs="Times New Roman"/>
          <w:sz w:val="24"/>
          <w:szCs w:val="24"/>
        </w:rPr>
        <w:t xml:space="preserve"> </w:t>
      </w:r>
    </w:p>
    <w:p w:rsidR="00C73A5D" w:rsidRPr="00C473D8" w:rsidRDefault="00C73A5D"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6.8.5. прием, регистрация представленного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дополнительного соглашения к нему;</w:t>
      </w:r>
    </w:p>
    <w:p w:rsidR="00C73A5D" w:rsidRPr="00C473D8" w:rsidRDefault="00C73A5D"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6.8.6. прием, проверка, регистрация представленных платежных документов по перечислению из бюджетов государственных внебюджетных фондов;</w:t>
      </w:r>
    </w:p>
    <w:p w:rsidR="00C73A5D" w:rsidRPr="00C473D8" w:rsidRDefault="00C73A5D"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6.8.7. прием, регистрация  исполнительных документов, решений налогового органа о взыскании налога, сбора, страхового взноса, пеней и штрафов.</w:t>
      </w:r>
    </w:p>
    <w:p w:rsidR="00234578" w:rsidRPr="00C473D8" w:rsidRDefault="00234578">
      <w:pPr>
        <w:pStyle w:val="ConsPlusNormal"/>
        <w:ind w:firstLine="540"/>
        <w:jc w:val="both"/>
        <w:rPr>
          <w:rFonts w:ascii="Times New Roman" w:hAnsi="Times New Roman" w:cs="Times New Roman"/>
          <w:sz w:val="24"/>
          <w:szCs w:val="24"/>
        </w:rPr>
      </w:pPr>
    </w:p>
    <w:p w:rsidR="00FA422E" w:rsidRPr="00C473D8" w:rsidRDefault="00224E0B" w:rsidP="00C73A5D">
      <w:pPr>
        <w:pStyle w:val="ConsPlusNormal"/>
        <w:jc w:val="center"/>
        <w:outlineLvl w:val="1"/>
        <w:rPr>
          <w:rFonts w:ascii="Times New Roman" w:hAnsi="Times New Roman" w:cs="Times New Roman"/>
          <w:sz w:val="24"/>
          <w:szCs w:val="24"/>
        </w:rPr>
      </w:pPr>
      <w:r w:rsidRPr="00C473D8">
        <w:rPr>
          <w:rFonts w:ascii="Times New Roman" w:hAnsi="Times New Roman" w:cs="Times New Roman"/>
          <w:sz w:val="24"/>
          <w:szCs w:val="24"/>
        </w:rPr>
        <w:t>III. Должностные обязанности, права и ответственность</w:t>
      </w:r>
    </w:p>
    <w:p w:rsidR="00234578" w:rsidRPr="00C473D8" w:rsidRDefault="00234578">
      <w:pPr>
        <w:pStyle w:val="ConsPlusNormal"/>
        <w:jc w:val="center"/>
        <w:rPr>
          <w:rFonts w:ascii="Times New Roman" w:hAnsi="Times New Roman" w:cs="Times New Roman"/>
          <w:sz w:val="24"/>
          <w:szCs w:val="24"/>
        </w:rPr>
      </w:pPr>
    </w:p>
    <w:p w:rsidR="008F6A1A" w:rsidRPr="00C473D8" w:rsidRDefault="008F6A1A"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7. Основные права и обязанности </w:t>
      </w:r>
      <w:r w:rsidR="00D73818" w:rsidRPr="00C473D8">
        <w:rPr>
          <w:rFonts w:ascii="Times New Roman" w:hAnsi="Times New Roman" w:cs="Times New Roman"/>
          <w:sz w:val="24"/>
          <w:szCs w:val="24"/>
        </w:rPr>
        <w:t>главного казначея</w:t>
      </w:r>
      <w:r w:rsidRPr="00C473D8">
        <w:rPr>
          <w:rFonts w:ascii="Times New Roman" w:hAnsi="Times New Roman" w:cs="Times New Roman"/>
          <w:sz w:val="24"/>
          <w:szCs w:val="24"/>
        </w:rPr>
        <w:t xml:space="preserve">: </w:t>
      </w:r>
    </w:p>
    <w:p w:rsidR="008F6A1A" w:rsidRPr="00C473D8" w:rsidRDefault="008F6A1A" w:rsidP="00233010">
      <w:pPr>
        <w:pStyle w:val="20"/>
        <w:ind w:left="0" w:firstLine="709"/>
        <w:rPr>
          <w:sz w:val="24"/>
          <w:szCs w:val="24"/>
        </w:rPr>
      </w:pPr>
      <w:r w:rsidRPr="00C473D8">
        <w:rPr>
          <w:sz w:val="24"/>
          <w:szCs w:val="24"/>
        </w:rPr>
        <w:t>7.1.</w:t>
      </w:r>
      <w:r w:rsidR="0042045D" w:rsidRPr="00C473D8">
        <w:rPr>
          <w:sz w:val="24"/>
          <w:szCs w:val="24"/>
        </w:rPr>
        <w:t xml:space="preserve"> </w:t>
      </w:r>
      <w:r w:rsidR="00651344" w:rsidRPr="00C473D8">
        <w:rPr>
          <w:sz w:val="24"/>
          <w:szCs w:val="24"/>
        </w:rPr>
        <w:t>Главный казначей отдела</w:t>
      </w:r>
      <w:r w:rsidR="0042045D" w:rsidRPr="00C473D8">
        <w:rPr>
          <w:sz w:val="24"/>
          <w:szCs w:val="24"/>
        </w:rPr>
        <w:t xml:space="preserve"> </w:t>
      </w:r>
      <w:r w:rsidRPr="00C473D8">
        <w:rPr>
          <w:sz w:val="24"/>
          <w:szCs w:val="24"/>
        </w:rPr>
        <w:t xml:space="preserve">имеет право </w:t>
      </w:r>
      <w:proofErr w:type="gramStart"/>
      <w:r w:rsidRPr="00C473D8">
        <w:rPr>
          <w:sz w:val="24"/>
          <w:szCs w:val="24"/>
        </w:rPr>
        <w:t>на</w:t>
      </w:r>
      <w:proofErr w:type="gramEnd"/>
      <w:r w:rsidRPr="00C473D8">
        <w:rPr>
          <w:sz w:val="24"/>
          <w:szCs w:val="24"/>
        </w:rPr>
        <w:t>:</w:t>
      </w:r>
    </w:p>
    <w:p w:rsidR="008F6A1A" w:rsidRPr="00C473D8" w:rsidRDefault="00CF6572"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7.</w:t>
      </w:r>
      <w:r w:rsidR="008F6A1A" w:rsidRPr="00C473D8">
        <w:rPr>
          <w:rFonts w:ascii="Times New Roman" w:hAnsi="Times New Roman" w:cs="Times New Roman"/>
          <w:sz w:val="24"/>
          <w:szCs w:val="24"/>
        </w:rPr>
        <w:t>1.</w:t>
      </w:r>
      <w:r w:rsidRPr="00C473D8">
        <w:rPr>
          <w:rFonts w:ascii="Times New Roman" w:hAnsi="Times New Roman" w:cs="Times New Roman"/>
          <w:sz w:val="24"/>
          <w:szCs w:val="24"/>
        </w:rPr>
        <w:t>1.</w:t>
      </w:r>
      <w:r w:rsidR="0042045D" w:rsidRPr="00C473D8">
        <w:rPr>
          <w:rFonts w:ascii="Times New Roman" w:hAnsi="Times New Roman" w:cs="Times New Roman"/>
          <w:sz w:val="24"/>
          <w:szCs w:val="24"/>
        </w:rPr>
        <w:t xml:space="preserve"> </w:t>
      </w:r>
      <w:r w:rsidR="008F6A1A" w:rsidRPr="00C473D8">
        <w:rPr>
          <w:rFonts w:ascii="Times New Roman" w:hAnsi="Times New Roman" w:cs="Times New Roman"/>
          <w:sz w:val="24"/>
          <w:szCs w:val="24"/>
        </w:rPr>
        <w:t>обеспечение надлежащих организационно-технических условий, необходимых для исполнения должностных обязанностей;</w:t>
      </w:r>
    </w:p>
    <w:p w:rsidR="008F6A1A" w:rsidRPr="00C473D8" w:rsidRDefault="00CF6572"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7.1.</w:t>
      </w:r>
      <w:r w:rsidR="008F6A1A" w:rsidRPr="00C473D8">
        <w:rPr>
          <w:rFonts w:ascii="Times New Roman" w:hAnsi="Times New Roman" w:cs="Times New Roman"/>
          <w:sz w:val="24"/>
          <w:szCs w:val="24"/>
        </w:rPr>
        <w:t>2.</w:t>
      </w:r>
      <w:r w:rsidR="0042045D" w:rsidRPr="00C473D8">
        <w:rPr>
          <w:rFonts w:ascii="Times New Roman" w:hAnsi="Times New Roman" w:cs="Times New Roman"/>
          <w:sz w:val="24"/>
          <w:szCs w:val="24"/>
        </w:rPr>
        <w:t xml:space="preserve"> </w:t>
      </w:r>
      <w:r w:rsidR="008F6A1A" w:rsidRPr="00C473D8">
        <w:rPr>
          <w:rFonts w:ascii="Times New Roman" w:hAnsi="Times New Roman" w:cs="Times New Roman"/>
          <w:sz w:val="24"/>
          <w:szCs w:val="24"/>
        </w:rPr>
        <w:t>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F6A1A" w:rsidRPr="00C473D8" w:rsidRDefault="00CF6572"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z w:val="24"/>
          <w:szCs w:val="24"/>
        </w:rPr>
        <w:t>7.1.</w:t>
      </w:r>
      <w:r w:rsidR="008F6A1A" w:rsidRPr="00C473D8">
        <w:rPr>
          <w:rFonts w:ascii="Times New Roman" w:hAnsi="Times New Roman" w:cs="Times New Roman"/>
          <w:sz w:val="24"/>
          <w:szCs w:val="24"/>
        </w:rPr>
        <w:t>3.</w:t>
      </w:r>
      <w:r w:rsidR="008F6A1A" w:rsidRPr="00C473D8">
        <w:rPr>
          <w:rFonts w:ascii="Times New Roman" w:hAnsi="Times New Roman" w:cs="Times New Roman"/>
          <w:snapToGrid w:val="0"/>
          <w:sz w:val="24"/>
          <w:szCs w:val="24"/>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F6A1A" w:rsidRPr="00C473D8" w:rsidRDefault="00CF6572"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napToGrid w:val="0"/>
          <w:sz w:val="24"/>
          <w:szCs w:val="24"/>
        </w:rPr>
        <w:t>7.1.</w:t>
      </w:r>
      <w:r w:rsidR="008F6A1A" w:rsidRPr="00C473D8">
        <w:rPr>
          <w:rFonts w:ascii="Times New Roman" w:hAnsi="Times New Roman" w:cs="Times New Roman"/>
          <w:snapToGrid w:val="0"/>
          <w:sz w:val="24"/>
          <w:szCs w:val="24"/>
        </w:rPr>
        <w:t>4. оплату труда и другие выплаты в соответствии с  законодательством Российской Федерации и со служебным контрактом;</w:t>
      </w:r>
    </w:p>
    <w:p w:rsidR="008F6A1A" w:rsidRPr="00C473D8" w:rsidRDefault="00CF6572"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7.1.</w:t>
      </w:r>
      <w:r w:rsidR="008F6A1A" w:rsidRPr="00C473D8">
        <w:rPr>
          <w:rFonts w:ascii="Times New Roman" w:hAnsi="Times New Roman" w:cs="Times New Roman"/>
          <w:sz w:val="24"/>
          <w:szCs w:val="24"/>
        </w:rPr>
        <w:t>5.</w:t>
      </w:r>
      <w:r w:rsidRPr="00C473D8">
        <w:rPr>
          <w:rFonts w:ascii="Times New Roman" w:hAnsi="Times New Roman" w:cs="Times New Roman"/>
          <w:sz w:val="24"/>
          <w:szCs w:val="24"/>
        </w:rPr>
        <w:t xml:space="preserve"> </w:t>
      </w:r>
      <w:r w:rsidR="008F6A1A" w:rsidRPr="00C473D8">
        <w:rPr>
          <w:rFonts w:ascii="Times New Roman" w:hAnsi="Times New Roman" w:cs="Times New Roman"/>
          <w:sz w:val="24"/>
          <w:szCs w:val="24"/>
        </w:rPr>
        <w:t>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w:t>
      </w:r>
    </w:p>
    <w:p w:rsidR="008F6A1A" w:rsidRPr="00C473D8" w:rsidRDefault="00CF6572"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napToGrid w:val="0"/>
          <w:sz w:val="24"/>
          <w:szCs w:val="24"/>
        </w:rPr>
        <w:t>7.1.</w:t>
      </w:r>
      <w:r w:rsidR="008F6A1A" w:rsidRPr="00C473D8">
        <w:rPr>
          <w:rFonts w:ascii="Times New Roman" w:hAnsi="Times New Roman" w:cs="Times New Roman"/>
          <w:snapToGrid w:val="0"/>
          <w:sz w:val="24"/>
          <w:szCs w:val="24"/>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F6A1A" w:rsidRPr="00C473D8" w:rsidRDefault="008F6A1A"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napToGrid w:val="0"/>
          <w:sz w:val="24"/>
          <w:szCs w:val="24"/>
        </w:rPr>
        <w:t>7.</w:t>
      </w:r>
      <w:r w:rsidR="00CF6572" w:rsidRPr="00C473D8">
        <w:rPr>
          <w:rFonts w:ascii="Times New Roman" w:hAnsi="Times New Roman" w:cs="Times New Roman"/>
          <w:snapToGrid w:val="0"/>
          <w:sz w:val="24"/>
          <w:szCs w:val="24"/>
        </w:rPr>
        <w:t xml:space="preserve">1.7. </w:t>
      </w:r>
      <w:r w:rsidRPr="00C473D8">
        <w:rPr>
          <w:rFonts w:ascii="Times New Roman" w:hAnsi="Times New Roman" w:cs="Times New Roman"/>
          <w:snapToGrid w:val="0"/>
          <w:sz w:val="24"/>
          <w:szCs w:val="24"/>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F6A1A" w:rsidRPr="00C473D8" w:rsidRDefault="00CF6572"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napToGrid w:val="0"/>
          <w:sz w:val="24"/>
          <w:szCs w:val="24"/>
        </w:rPr>
        <w:t>7.1.</w:t>
      </w:r>
      <w:r w:rsidR="008F6A1A" w:rsidRPr="00C473D8">
        <w:rPr>
          <w:rFonts w:ascii="Times New Roman" w:hAnsi="Times New Roman" w:cs="Times New Roman"/>
          <w:snapToGrid w:val="0"/>
          <w:sz w:val="24"/>
          <w:szCs w:val="24"/>
        </w:rPr>
        <w:t>8.</w:t>
      </w:r>
      <w:r w:rsidRPr="00C473D8">
        <w:rPr>
          <w:rFonts w:ascii="Times New Roman" w:hAnsi="Times New Roman" w:cs="Times New Roman"/>
          <w:snapToGrid w:val="0"/>
          <w:sz w:val="24"/>
          <w:szCs w:val="24"/>
        </w:rPr>
        <w:t xml:space="preserve"> </w:t>
      </w:r>
      <w:r w:rsidR="008F6A1A" w:rsidRPr="00C473D8">
        <w:rPr>
          <w:rFonts w:ascii="Times New Roman" w:hAnsi="Times New Roman" w:cs="Times New Roman"/>
          <w:snapToGrid w:val="0"/>
          <w:sz w:val="24"/>
          <w:szCs w:val="24"/>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F6A1A" w:rsidRPr="00C473D8" w:rsidRDefault="00CF6572"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napToGrid w:val="0"/>
          <w:sz w:val="24"/>
          <w:szCs w:val="24"/>
        </w:rPr>
        <w:t>7.1.</w:t>
      </w:r>
      <w:r w:rsidR="008F6A1A" w:rsidRPr="00C473D8">
        <w:rPr>
          <w:rFonts w:ascii="Times New Roman" w:hAnsi="Times New Roman" w:cs="Times New Roman"/>
          <w:snapToGrid w:val="0"/>
          <w:sz w:val="24"/>
          <w:szCs w:val="24"/>
        </w:rPr>
        <w:t>9.</w:t>
      </w:r>
      <w:r w:rsidRPr="00C473D8">
        <w:rPr>
          <w:rFonts w:ascii="Times New Roman" w:hAnsi="Times New Roman" w:cs="Times New Roman"/>
          <w:snapToGrid w:val="0"/>
          <w:sz w:val="24"/>
          <w:szCs w:val="24"/>
        </w:rPr>
        <w:t xml:space="preserve"> </w:t>
      </w:r>
      <w:r w:rsidR="008F6A1A" w:rsidRPr="00C473D8">
        <w:rPr>
          <w:rFonts w:ascii="Times New Roman" w:hAnsi="Times New Roman" w:cs="Times New Roman"/>
          <w:snapToGrid w:val="0"/>
          <w:sz w:val="24"/>
          <w:szCs w:val="24"/>
        </w:rPr>
        <w:t>защиту сведений о гражданском служащем;</w:t>
      </w:r>
    </w:p>
    <w:p w:rsidR="008F6A1A" w:rsidRPr="00C473D8" w:rsidRDefault="00CF6572"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napToGrid w:val="0"/>
          <w:sz w:val="24"/>
          <w:szCs w:val="24"/>
        </w:rPr>
        <w:t>7.1.</w:t>
      </w:r>
      <w:r w:rsidR="008F6A1A" w:rsidRPr="00C473D8">
        <w:rPr>
          <w:rFonts w:ascii="Times New Roman" w:hAnsi="Times New Roman" w:cs="Times New Roman"/>
          <w:snapToGrid w:val="0"/>
          <w:sz w:val="24"/>
          <w:szCs w:val="24"/>
        </w:rPr>
        <w:t>10.</w:t>
      </w:r>
      <w:r w:rsidRPr="00C473D8">
        <w:rPr>
          <w:rFonts w:ascii="Times New Roman" w:hAnsi="Times New Roman" w:cs="Times New Roman"/>
          <w:snapToGrid w:val="0"/>
          <w:sz w:val="24"/>
          <w:szCs w:val="24"/>
        </w:rPr>
        <w:t xml:space="preserve"> </w:t>
      </w:r>
      <w:r w:rsidR="008F6A1A" w:rsidRPr="00C473D8">
        <w:rPr>
          <w:rFonts w:ascii="Times New Roman" w:hAnsi="Times New Roman" w:cs="Times New Roman"/>
          <w:snapToGrid w:val="0"/>
          <w:sz w:val="24"/>
          <w:szCs w:val="24"/>
        </w:rPr>
        <w:t>должностной рост на конкурсной основе;</w:t>
      </w:r>
    </w:p>
    <w:p w:rsidR="008F6A1A" w:rsidRPr="00C473D8" w:rsidRDefault="00CF6572"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napToGrid w:val="0"/>
          <w:sz w:val="24"/>
          <w:szCs w:val="24"/>
        </w:rPr>
        <w:t>7.1.</w:t>
      </w:r>
      <w:r w:rsidR="008F6A1A" w:rsidRPr="00C473D8">
        <w:rPr>
          <w:rFonts w:ascii="Times New Roman" w:hAnsi="Times New Roman" w:cs="Times New Roman"/>
          <w:snapToGrid w:val="0"/>
          <w:sz w:val="24"/>
          <w:szCs w:val="24"/>
        </w:rPr>
        <w:t>11.</w:t>
      </w:r>
      <w:r w:rsidRPr="00C473D8">
        <w:rPr>
          <w:rFonts w:ascii="Times New Roman" w:hAnsi="Times New Roman" w:cs="Times New Roman"/>
          <w:snapToGrid w:val="0"/>
          <w:sz w:val="24"/>
          <w:szCs w:val="24"/>
        </w:rPr>
        <w:t xml:space="preserve"> </w:t>
      </w:r>
      <w:r w:rsidR="008F6A1A" w:rsidRPr="00C473D8">
        <w:rPr>
          <w:rFonts w:ascii="Times New Roman" w:hAnsi="Times New Roman" w:cs="Times New Roman"/>
          <w:snapToGrid w:val="0"/>
          <w:sz w:val="24"/>
          <w:szCs w:val="24"/>
        </w:rPr>
        <w:t xml:space="preserve">профессиональное </w:t>
      </w:r>
      <w:r w:rsidR="00B40BE3" w:rsidRPr="00C473D8">
        <w:rPr>
          <w:rFonts w:ascii="Times New Roman" w:hAnsi="Times New Roman" w:cs="Times New Roman"/>
          <w:snapToGrid w:val="0"/>
          <w:sz w:val="24"/>
          <w:szCs w:val="24"/>
        </w:rPr>
        <w:t xml:space="preserve">развитие </w:t>
      </w:r>
      <w:r w:rsidR="008F6A1A" w:rsidRPr="00C473D8">
        <w:rPr>
          <w:rFonts w:ascii="Times New Roman" w:hAnsi="Times New Roman" w:cs="Times New Roman"/>
          <w:snapToGrid w:val="0"/>
          <w:sz w:val="24"/>
          <w:szCs w:val="24"/>
        </w:rPr>
        <w:t>в порядке, установленном законодательством Российской Федерации;</w:t>
      </w:r>
    </w:p>
    <w:p w:rsidR="008F6A1A" w:rsidRPr="00C473D8" w:rsidRDefault="00CF6572"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napToGrid w:val="0"/>
          <w:sz w:val="24"/>
          <w:szCs w:val="24"/>
        </w:rPr>
        <w:lastRenderedPageBreak/>
        <w:t>7.1.</w:t>
      </w:r>
      <w:r w:rsidR="008F6A1A" w:rsidRPr="00C473D8">
        <w:rPr>
          <w:rFonts w:ascii="Times New Roman" w:hAnsi="Times New Roman" w:cs="Times New Roman"/>
          <w:snapToGrid w:val="0"/>
          <w:sz w:val="24"/>
          <w:szCs w:val="24"/>
        </w:rPr>
        <w:t>12.</w:t>
      </w:r>
      <w:r w:rsidRPr="00C473D8">
        <w:rPr>
          <w:rFonts w:ascii="Times New Roman" w:hAnsi="Times New Roman" w:cs="Times New Roman"/>
          <w:snapToGrid w:val="0"/>
          <w:sz w:val="24"/>
          <w:szCs w:val="24"/>
        </w:rPr>
        <w:t xml:space="preserve"> </w:t>
      </w:r>
      <w:r w:rsidR="008F6A1A" w:rsidRPr="00C473D8">
        <w:rPr>
          <w:rFonts w:ascii="Times New Roman" w:hAnsi="Times New Roman" w:cs="Times New Roman"/>
          <w:snapToGrid w:val="0"/>
          <w:sz w:val="24"/>
          <w:szCs w:val="24"/>
        </w:rPr>
        <w:t>членство в профессиональном союзе;</w:t>
      </w:r>
    </w:p>
    <w:p w:rsidR="008F6A1A" w:rsidRPr="00C473D8" w:rsidRDefault="00CF6572"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napToGrid w:val="0"/>
          <w:sz w:val="24"/>
          <w:szCs w:val="24"/>
        </w:rPr>
        <w:t>7.1.</w:t>
      </w:r>
      <w:r w:rsidR="008F6A1A" w:rsidRPr="00C473D8">
        <w:rPr>
          <w:rFonts w:ascii="Times New Roman" w:hAnsi="Times New Roman" w:cs="Times New Roman"/>
          <w:snapToGrid w:val="0"/>
          <w:sz w:val="24"/>
          <w:szCs w:val="24"/>
        </w:rPr>
        <w:t>13.</w:t>
      </w:r>
      <w:r w:rsidRPr="00C473D8">
        <w:rPr>
          <w:rFonts w:ascii="Times New Roman" w:hAnsi="Times New Roman" w:cs="Times New Roman"/>
          <w:snapToGrid w:val="0"/>
          <w:sz w:val="24"/>
          <w:szCs w:val="24"/>
        </w:rPr>
        <w:t xml:space="preserve"> </w:t>
      </w:r>
      <w:r w:rsidR="008F6A1A" w:rsidRPr="00C473D8">
        <w:rPr>
          <w:rFonts w:ascii="Times New Roman" w:hAnsi="Times New Roman" w:cs="Times New Roman"/>
          <w:snapToGrid w:val="0"/>
          <w:sz w:val="24"/>
          <w:szCs w:val="24"/>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8F6A1A" w:rsidRPr="00C473D8" w:rsidRDefault="00CF6572"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napToGrid w:val="0"/>
          <w:sz w:val="24"/>
          <w:szCs w:val="24"/>
        </w:rPr>
        <w:t>7.1.</w:t>
      </w:r>
      <w:r w:rsidR="008F6A1A" w:rsidRPr="00C473D8">
        <w:rPr>
          <w:rFonts w:ascii="Times New Roman" w:hAnsi="Times New Roman" w:cs="Times New Roman"/>
          <w:snapToGrid w:val="0"/>
          <w:sz w:val="24"/>
          <w:szCs w:val="24"/>
        </w:rPr>
        <w:t>14.</w:t>
      </w:r>
      <w:r w:rsidRPr="00C473D8">
        <w:rPr>
          <w:rFonts w:ascii="Times New Roman" w:hAnsi="Times New Roman" w:cs="Times New Roman"/>
          <w:snapToGrid w:val="0"/>
          <w:sz w:val="24"/>
          <w:szCs w:val="24"/>
        </w:rPr>
        <w:t xml:space="preserve"> </w:t>
      </w:r>
      <w:r w:rsidR="008F6A1A" w:rsidRPr="00C473D8">
        <w:rPr>
          <w:rFonts w:ascii="Times New Roman" w:hAnsi="Times New Roman" w:cs="Times New Roman"/>
          <w:snapToGrid w:val="0"/>
          <w:sz w:val="24"/>
          <w:szCs w:val="24"/>
        </w:rPr>
        <w:t>проведение по его  заявлению служебной проверки;</w:t>
      </w:r>
    </w:p>
    <w:p w:rsidR="008F6A1A" w:rsidRPr="00C473D8" w:rsidRDefault="00CF6572" w:rsidP="00233010">
      <w:pPr>
        <w:spacing w:after="0" w:line="240" w:lineRule="auto"/>
        <w:ind w:firstLine="709"/>
        <w:jc w:val="both"/>
        <w:rPr>
          <w:rFonts w:ascii="Times New Roman" w:hAnsi="Times New Roman" w:cs="Times New Roman"/>
          <w:snapToGrid w:val="0"/>
          <w:sz w:val="24"/>
          <w:szCs w:val="24"/>
        </w:rPr>
      </w:pPr>
      <w:r w:rsidRPr="00C473D8">
        <w:rPr>
          <w:rFonts w:ascii="Times New Roman" w:hAnsi="Times New Roman" w:cs="Times New Roman"/>
          <w:snapToGrid w:val="0"/>
          <w:sz w:val="24"/>
          <w:szCs w:val="24"/>
        </w:rPr>
        <w:t>7.1.</w:t>
      </w:r>
      <w:r w:rsidR="008F6A1A" w:rsidRPr="00C473D8">
        <w:rPr>
          <w:rFonts w:ascii="Times New Roman" w:hAnsi="Times New Roman" w:cs="Times New Roman"/>
          <w:snapToGrid w:val="0"/>
          <w:sz w:val="24"/>
          <w:szCs w:val="24"/>
        </w:rPr>
        <w:t>15.</w:t>
      </w:r>
      <w:r w:rsidRPr="00C473D8">
        <w:rPr>
          <w:rFonts w:ascii="Times New Roman" w:hAnsi="Times New Roman" w:cs="Times New Roman"/>
          <w:snapToGrid w:val="0"/>
          <w:sz w:val="24"/>
          <w:szCs w:val="24"/>
        </w:rPr>
        <w:t xml:space="preserve"> </w:t>
      </w:r>
      <w:r w:rsidR="008F6A1A" w:rsidRPr="00C473D8">
        <w:rPr>
          <w:rFonts w:ascii="Times New Roman" w:hAnsi="Times New Roman" w:cs="Times New Roman"/>
          <w:snapToGrid w:val="0"/>
          <w:sz w:val="24"/>
          <w:szCs w:val="24"/>
        </w:rPr>
        <w:t>защиту своих прав и законных интересов на гражданской службе, включая обжалование в суд их нарушения;</w:t>
      </w:r>
    </w:p>
    <w:p w:rsidR="008F6A1A" w:rsidRPr="00C473D8" w:rsidRDefault="00CF6572"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napToGrid w:val="0"/>
          <w:sz w:val="24"/>
          <w:szCs w:val="24"/>
        </w:rPr>
        <w:t>7.1.16</w:t>
      </w:r>
      <w:r w:rsidR="008F6A1A" w:rsidRPr="00C473D8">
        <w:rPr>
          <w:rFonts w:ascii="Times New Roman" w:hAnsi="Times New Roman" w:cs="Times New Roman"/>
          <w:snapToGrid w:val="0"/>
          <w:sz w:val="24"/>
          <w:szCs w:val="24"/>
        </w:rPr>
        <w:t>.</w:t>
      </w:r>
      <w:r w:rsidR="008F6A1A" w:rsidRPr="00C473D8">
        <w:rPr>
          <w:rFonts w:ascii="Times New Roman" w:hAnsi="Times New Roman" w:cs="Times New Roman"/>
          <w:sz w:val="24"/>
          <w:szCs w:val="24"/>
        </w:rPr>
        <w:t xml:space="preserve"> медицинское страхование в соответствии с Федеральным законом от 27.07.2004 №79-ФЗ «О государственной гражданской службе Российской Федерации» </w:t>
      </w:r>
      <w:r w:rsidR="00940C4E" w:rsidRPr="00C473D8">
        <w:rPr>
          <w:rFonts w:ascii="Times New Roman" w:eastAsia="Times New Roman" w:hAnsi="Times New Roman" w:cs="Times New Roman"/>
          <w:sz w:val="24"/>
          <w:szCs w:val="24"/>
          <w:lang w:eastAsia="ru-RU"/>
        </w:rPr>
        <w:t xml:space="preserve">(далее – Федеральный закон) </w:t>
      </w:r>
      <w:r w:rsidR="008F6A1A" w:rsidRPr="00C473D8">
        <w:rPr>
          <w:rFonts w:ascii="Times New Roman" w:hAnsi="Times New Roman" w:cs="Times New Roman"/>
          <w:sz w:val="24"/>
          <w:szCs w:val="24"/>
        </w:rPr>
        <w:t>и федеральным законом о медицинском страховании государственных служащих Российской Федерации;</w:t>
      </w:r>
    </w:p>
    <w:p w:rsidR="008F6A1A" w:rsidRPr="00C473D8" w:rsidRDefault="00CF6572" w:rsidP="00233010">
      <w:pPr>
        <w:autoSpaceDE w:val="0"/>
        <w:autoSpaceDN w:val="0"/>
        <w:adjustRightInd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7.1.</w:t>
      </w:r>
      <w:r w:rsidR="008F6A1A" w:rsidRPr="00C473D8">
        <w:rPr>
          <w:rFonts w:ascii="Times New Roman" w:hAnsi="Times New Roman" w:cs="Times New Roman"/>
          <w:sz w:val="24"/>
          <w:szCs w:val="24"/>
        </w:rPr>
        <w:t>17. государственную защиту своих жизни и здоровья, жизни и здоровья членов своей семьи, а также принадлежащего ему имущества;</w:t>
      </w:r>
    </w:p>
    <w:p w:rsidR="008F6A1A" w:rsidRPr="00C473D8" w:rsidRDefault="00CF6572" w:rsidP="00233010">
      <w:pPr>
        <w:pStyle w:val="20"/>
        <w:ind w:left="0" w:firstLine="709"/>
        <w:rPr>
          <w:sz w:val="24"/>
          <w:szCs w:val="24"/>
        </w:rPr>
      </w:pPr>
      <w:r w:rsidRPr="00C473D8">
        <w:rPr>
          <w:sz w:val="24"/>
          <w:szCs w:val="24"/>
        </w:rPr>
        <w:t>7.1.</w:t>
      </w:r>
      <w:r w:rsidR="008F6A1A" w:rsidRPr="00C473D8">
        <w:rPr>
          <w:sz w:val="24"/>
          <w:szCs w:val="24"/>
        </w:rPr>
        <w:t xml:space="preserve">18. государственное пенсионное обеспечение в соответствии с федеральным </w:t>
      </w:r>
      <w:hyperlink r:id="rId10" w:history="1">
        <w:r w:rsidR="008F6A1A" w:rsidRPr="00C473D8">
          <w:rPr>
            <w:sz w:val="24"/>
            <w:szCs w:val="24"/>
          </w:rPr>
          <w:t>законом.</w:t>
        </w:r>
      </w:hyperlink>
    </w:p>
    <w:p w:rsidR="008F6A1A" w:rsidRPr="00C473D8" w:rsidRDefault="008F6A1A"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napToGrid w:val="0"/>
          <w:sz w:val="24"/>
          <w:szCs w:val="24"/>
        </w:rPr>
        <w:t xml:space="preserve">7.2. </w:t>
      </w:r>
      <w:r w:rsidR="00651344" w:rsidRPr="00C473D8">
        <w:rPr>
          <w:rFonts w:ascii="Times New Roman" w:hAnsi="Times New Roman" w:cs="Times New Roman"/>
          <w:snapToGrid w:val="0"/>
          <w:sz w:val="24"/>
          <w:szCs w:val="24"/>
        </w:rPr>
        <w:t>Главный казначей отдела</w:t>
      </w:r>
      <w:r w:rsidR="0042045D" w:rsidRPr="00C473D8">
        <w:rPr>
          <w:rFonts w:ascii="Times New Roman" w:hAnsi="Times New Roman" w:cs="Times New Roman"/>
          <w:snapToGrid w:val="0"/>
          <w:sz w:val="24"/>
          <w:szCs w:val="24"/>
        </w:rPr>
        <w:t xml:space="preserve"> </w:t>
      </w:r>
      <w:r w:rsidRPr="00C473D8">
        <w:rPr>
          <w:rFonts w:ascii="Times New Roman" w:hAnsi="Times New Roman" w:cs="Times New Roman"/>
          <w:snapToGrid w:val="0"/>
          <w:sz w:val="24"/>
          <w:szCs w:val="24"/>
        </w:rPr>
        <w:t xml:space="preserve">вправе с </w:t>
      </w:r>
      <w:r w:rsidRPr="00C473D8">
        <w:rPr>
          <w:rFonts w:ascii="Times New Roman" w:hAnsi="Times New Roman" w:cs="Times New Roman"/>
          <w:sz w:val="24"/>
          <w:szCs w:val="24"/>
        </w:rPr>
        <w:t>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0" w:name="Par20"/>
      <w:bookmarkEnd w:id="0"/>
      <w:r w:rsidRPr="00C473D8">
        <w:rPr>
          <w:rFonts w:ascii="Times New Roman" w:eastAsia="Times New Roman" w:hAnsi="Times New Roman" w:cs="Times New Roman"/>
          <w:sz w:val="24"/>
          <w:szCs w:val="24"/>
          <w:lang w:eastAsia="ru-RU"/>
        </w:rPr>
        <w:t>7.3</w:t>
      </w:r>
      <w:r w:rsidR="00592321" w:rsidRPr="00C473D8">
        <w:rPr>
          <w:rFonts w:ascii="Times New Roman" w:eastAsia="Times New Roman" w:hAnsi="Times New Roman" w:cs="Times New Roman"/>
          <w:sz w:val="24"/>
          <w:szCs w:val="24"/>
          <w:lang w:eastAsia="ru-RU"/>
        </w:rPr>
        <w:t xml:space="preserve">. </w:t>
      </w:r>
      <w:r w:rsidR="00651344" w:rsidRPr="00C473D8">
        <w:rPr>
          <w:rFonts w:ascii="Times New Roman" w:hAnsi="Times New Roman" w:cs="Times New Roman"/>
          <w:snapToGrid w:val="0"/>
          <w:sz w:val="24"/>
          <w:szCs w:val="24"/>
        </w:rPr>
        <w:t>Главный казначей отдела</w:t>
      </w:r>
      <w:r w:rsidR="00CF6572" w:rsidRPr="00C473D8">
        <w:rPr>
          <w:rFonts w:ascii="Times New Roman" w:hAnsi="Times New Roman" w:cs="Times New Roman"/>
          <w:snapToGrid w:val="0"/>
          <w:sz w:val="24"/>
          <w:szCs w:val="24"/>
        </w:rPr>
        <w:t xml:space="preserve"> </w:t>
      </w:r>
      <w:r w:rsidR="00592321" w:rsidRPr="00C473D8">
        <w:rPr>
          <w:rFonts w:ascii="Times New Roman" w:eastAsia="Times New Roman" w:hAnsi="Times New Roman" w:cs="Times New Roman"/>
          <w:sz w:val="24"/>
          <w:szCs w:val="24"/>
          <w:lang w:eastAsia="ru-RU"/>
        </w:rPr>
        <w:t>обязан:</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 xml:space="preserve">7.3.1. соблюдать </w:t>
      </w:r>
      <w:hyperlink r:id="rId11" w:history="1">
        <w:r w:rsidRPr="00C473D8">
          <w:rPr>
            <w:rStyle w:val="a4"/>
            <w:rFonts w:ascii="Times New Roman" w:eastAsia="Times New Roman" w:hAnsi="Times New Roman" w:cs="Times New Roman"/>
            <w:color w:val="auto"/>
            <w:sz w:val="24"/>
            <w:szCs w:val="24"/>
            <w:u w:val="none"/>
            <w:lang w:eastAsia="ru-RU"/>
          </w:rPr>
          <w:t>Конституцию</w:t>
        </w:r>
      </w:hyperlink>
      <w:r w:rsidRPr="00C473D8">
        <w:rPr>
          <w:rFonts w:ascii="Times New Roman" w:eastAsia="Times New Roman" w:hAnsi="Times New Roman" w:cs="Times New Roman"/>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7.3.2. исполнять должностные обязанности в соответствии с должностным регламентом;</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7.3.3. исполнять поручения соответствующих руководителей, данные в пределах их полномочий, установленных законодательством Российской Федерации;</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7.3.4. соблюдать при исполнении должностных обязанностей права и законные интересы граждан и организаций;</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7.3.5. соблюдать служебный распорядок Управления Федерального казначейства по Астраханской области;</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 xml:space="preserve">7.3.6. </w:t>
      </w:r>
      <w:r w:rsidR="00BA5497" w:rsidRPr="00C473D8">
        <w:rPr>
          <w:rFonts w:ascii="Times New Roman" w:eastAsia="Times New Roman" w:hAnsi="Times New Roman" w:cs="Times New Roman"/>
          <w:sz w:val="24"/>
          <w:szCs w:val="24"/>
          <w:lang w:eastAsia="ru-RU"/>
        </w:rPr>
        <w:t>поддерживать профессиональный уровень, необходимый для надлежащего исполнения должностных обязанностей</w:t>
      </w:r>
      <w:r w:rsidRPr="00C473D8">
        <w:rPr>
          <w:rFonts w:ascii="Times New Roman" w:eastAsia="Times New Roman" w:hAnsi="Times New Roman" w:cs="Times New Roman"/>
          <w:sz w:val="24"/>
          <w:szCs w:val="24"/>
          <w:lang w:eastAsia="ru-RU"/>
        </w:rPr>
        <w:t>;</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 xml:space="preserve">7.3.7. не разглашать сведения, составляющие государственную и иную охраняемую федеральным </w:t>
      </w:r>
      <w:hyperlink r:id="rId12" w:history="1">
        <w:r w:rsidRPr="00C473D8">
          <w:rPr>
            <w:rStyle w:val="a4"/>
            <w:rFonts w:ascii="Times New Roman" w:eastAsia="Times New Roman" w:hAnsi="Times New Roman" w:cs="Times New Roman"/>
            <w:color w:val="auto"/>
            <w:sz w:val="24"/>
            <w:szCs w:val="24"/>
            <w:u w:val="none"/>
            <w:lang w:eastAsia="ru-RU"/>
          </w:rPr>
          <w:t>законом</w:t>
        </w:r>
      </w:hyperlink>
      <w:r w:rsidRPr="00C473D8">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7.3.8. беречь государственное имущество, в том числе предоставленное ему для исполнения должностных обязанностей;</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 xml:space="preserve">7.3.9. представлять в установленном </w:t>
      </w:r>
      <w:hyperlink r:id="rId13" w:history="1">
        <w:r w:rsidRPr="00C473D8">
          <w:rPr>
            <w:rStyle w:val="a4"/>
            <w:rFonts w:ascii="Times New Roman" w:eastAsia="Times New Roman" w:hAnsi="Times New Roman" w:cs="Times New Roman"/>
            <w:color w:val="auto"/>
            <w:sz w:val="24"/>
            <w:szCs w:val="24"/>
            <w:u w:val="none"/>
            <w:lang w:eastAsia="ru-RU"/>
          </w:rPr>
          <w:t>порядке</w:t>
        </w:r>
      </w:hyperlink>
      <w:r w:rsidRPr="00C473D8">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C473D8">
        <w:rPr>
          <w:rFonts w:ascii="Times New Roman" w:eastAsia="Times New Roman" w:hAnsi="Times New Roman" w:cs="Times New Roman"/>
          <w:sz w:val="24"/>
          <w:szCs w:val="24"/>
          <w:lang w:eastAsia="ru-RU"/>
        </w:rPr>
        <w:t xml:space="preserve">7.3.10. </w:t>
      </w:r>
      <w:r w:rsidR="00BA5497" w:rsidRPr="00C473D8">
        <w:rPr>
          <w:rFonts w:ascii="Times New Roman" w:eastAsia="Times New Roman" w:hAnsi="Times New Roman" w:cs="Times New Roman"/>
          <w:sz w:val="24"/>
          <w:szCs w:val="24"/>
          <w:lang w:eastAsia="ru-RU"/>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00BA5497" w:rsidRPr="00C473D8">
        <w:rPr>
          <w:rFonts w:ascii="Times New Roman" w:eastAsia="Times New Roman" w:hAnsi="Times New Roman" w:cs="Times New Roman"/>
          <w:sz w:val="24"/>
          <w:szCs w:val="24"/>
          <w:lang w:eastAsia="ru-RU"/>
        </w:rPr>
        <w:t xml:space="preserve">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sidRPr="00C473D8">
        <w:rPr>
          <w:rFonts w:ascii="Times New Roman" w:eastAsia="Times New Roman" w:hAnsi="Times New Roman" w:cs="Times New Roman"/>
          <w:sz w:val="24"/>
          <w:szCs w:val="24"/>
          <w:lang w:eastAsia="ru-RU"/>
        </w:rPr>
        <w:t>;</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7.3.11.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9A2CE8" w:rsidRPr="00C473D8" w:rsidRDefault="009A2CE8"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lastRenderedPageBreak/>
        <w:t xml:space="preserve">7.3.12.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sidR="00BA5497" w:rsidRPr="00C473D8">
        <w:rPr>
          <w:rFonts w:ascii="Times New Roman" w:eastAsia="Times New Roman" w:hAnsi="Times New Roman" w:cs="Times New Roman"/>
          <w:sz w:val="24"/>
          <w:szCs w:val="24"/>
          <w:lang w:eastAsia="ru-RU"/>
        </w:rPr>
        <w:t>предотвращению такого конфликта;</w:t>
      </w:r>
    </w:p>
    <w:p w:rsidR="00BA5497" w:rsidRDefault="00BA5497"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7.3.13. сообщать в письменной форме представителю нанимателя о ставших ему известными изменениях сведений, содержащихся в анкете, предусмотренной статьей 20.3 Федерального закона, за исключением сведений, изменение которых произошло по р</w:t>
      </w:r>
      <w:r w:rsidR="00B0227A">
        <w:rPr>
          <w:rFonts w:ascii="Times New Roman" w:eastAsia="Times New Roman" w:hAnsi="Times New Roman" w:cs="Times New Roman"/>
          <w:sz w:val="24"/>
          <w:szCs w:val="24"/>
          <w:lang w:eastAsia="ru-RU"/>
        </w:rPr>
        <w:t>ешению представителя нанимателя;</w:t>
      </w:r>
    </w:p>
    <w:p w:rsidR="00B0227A" w:rsidRPr="00C473D8" w:rsidRDefault="00B0227A"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7.3.14.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w:t>
      </w:r>
      <w:r w:rsidR="00A77901" w:rsidRPr="00C473D8">
        <w:rPr>
          <w:rFonts w:ascii="Times New Roman" w:eastAsia="Times New Roman" w:hAnsi="Times New Roman" w:cs="Times New Roman"/>
          <w:sz w:val="24"/>
          <w:szCs w:val="24"/>
          <w:lang w:eastAsia="ru-RU"/>
        </w:rPr>
        <w:t>4</w:t>
      </w:r>
      <w:r w:rsidR="00592321" w:rsidRPr="00C473D8">
        <w:rPr>
          <w:rFonts w:ascii="Times New Roman" w:eastAsia="Times New Roman" w:hAnsi="Times New Roman" w:cs="Times New Roman"/>
          <w:sz w:val="24"/>
          <w:szCs w:val="24"/>
          <w:lang w:eastAsia="ru-RU"/>
        </w:rPr>
        <w:t xml:space="preserve">. </w:t>
      </w:r>
      <w:r w:rsidR="00651344" w:rsidRPr="00C473D8">
        <w:rPr>
          <w:rFonts w:ascii="Times New Roman" w:eastAsia="Times New Roman" w:hAnsi="Times New Roman" w:cs="Times New Roman"/>
          <w:sz w:val="24"/>
          <w:szCs w:val="24"/>
          <w:lang w:eastAsia="ru-RU"/>
        </w:rPr>
        <w:t>Главный казначей отдела</w:t>
      </w:r>
      <w:r w:rsidR="00CF6572" w:rsidRPr="00C473D8">
        <w:rPr>
          <w:rFonts w:ascii="Times New Roman" w:eastAsia="Times New Roman" w:hAnsi="Times New Roman" w:cs="Times New Roman"/>
          <w:sz w:val="24"/>
          <w:szCs w:val="24"/>
          <w:lang w:eastAsia="ru-RU"/>
        </w:rPr>
        <w:t xml:space="preserve"> </w:t>
      </w:r>
      <w:r w:rsidR="00592321" w:rsidRPr="00C473D8">
        <w:rPr>
          <w:rFonts w:ascii="Times New Roman" w:eastAsia="Times New Roman" w:hAnsi="Times New Roman" w:cs="Times New Roman"/>
          <w:sz w:val="24"/>
          <w:szCs w:val="24"/>
          <w:lang w:eastAsia="ru-RU"/>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651344" w:rsidRPr="00C473D8">
        <w:rPr>
          <w:rFonts w:ascii="Times New Roman" w:eastAsia="Times New Roman" w:hAnsi="Times New Roman" w:cs="Times New Roman"/>
          <w:sz w:val="24"/>
          <w:szCs w:val="24"/>
          <w:lang w:eastAsia="ru-RU"/>
        </w:rPr>
        <w:t>главный казначей отдела</w:t>
      </w:r>
      <w:r w:rsidR="00CF6572" w:rsidRPr="00C473D8">
        <w:rPr>
          <w:rFonts w:ascii="Times New Roman" w:eastAsia="Times New Roman" w:hAnsi="Times New Roman" w:cs="Times New Roman"/>
          <w:sz w:val="24"/>
          <w:szCs w:val="24"/>
          <w:lang w:eastAsia="ru-RU"/>
        </w:rPr>
        <w:t xml:space="preserve"> </w:t>
      </w:r>
      <w:r w:rsidR="00592321" w:rsidRPr="00C473D8">
        <w:rPr>
          <w:rFonts w:ascii="Times New Roman" w:eastAsia="Times New Roman" w:hAnsi="Times New Roman" w:cs="Times New Roman"/>
          <w:sz w:val="24"/>
          <w:szCs w:val="24"/>
          <w:lang w:eastAsia="ru-RU"/>
        </w:rPr>
        <w:t>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w:t>
      </w:r>
      <w:r w:rsidR="00A77901" w:rsidRPr="00C473D8">
        <w:rPr>
          <w:rFonts w:ascii="Times New Roman" w:eastAsia="Times New Roman" w:hAnsi="Times New Roman" w:cs="Times New Roman"/>
          <w:sz w:val="24"/>
          <w:szCs w:val="24"/>
          <w:lang w:eastAsia="ru-RU"/>
        </w:rPr>
        <w:t>5</w:t>
      </w:r>
      <w:r w:rsidR="00592321" w:rsidRPr="00C473D8">
        <w:rPr>
          <w:rFonts w:ascii="Times New Roman" w:eastAsia="Times New Roman" w:hAnsi="Times New Roman" w:cs="Times New Roman"/>
          <w:sz w:val="24"/>
          <w:szCs w:val="24"/>
          <w:lang w:eastAsia="ru-RU"/>
        </w:rPr>
        <w:t xml:space="preserve">. В случае исполнения </w:t>
      </w:r>
      <w:r w:rsidR="00D73818" w:rsidRPr="00C473D8">
        <w:rPr>
          <w:rFonts w:ascii="Times New Roman" w:eastAsia="Times New Roman" w:hAnsi="Times New Roman" w:cs="Times New Roman"/>
          <w:sz w:val="24"/>
          <w:szCs w:val="24"/>
          <w:lang w:eastAsia="ru-RU"/>
        </w:rPr>
        <w:t>главным казначеем</w:t>
      </w:r>
      <w:r w:rsidR="00A31D48" w:rsidRPr="00C473D8">
        <w:rPr>
          <w:rFonts w:ascii="Times New Roman" w:eastAsia="Times New Roman" w:hAnsi="Times New Roman" w:cs="Times New Roman"/>
          <w:sz w:val="24"/>
          <w:szCs w:val="24"/>
          <w:lang w:eastAsia="ru-RU"/>
        </w:rPr>
        <w:t xml:space="preserve"> </w:t>
      </w:r>
      <w:r w:rsidR="00CF6572" w:rsidRPr="00C473D8">
        <w:rPr>
          <w:rFonts w:ascii="Times New Roman" w:eastAsia="Times New Roman" w:hAnsi="Times New Roman" w:cs="Times New Roman"/>
          <w:sz w:val="24"/>
          <w:szCs w:val="24"/>
          <w:lang w:eastAsia="ru-RU"/>
        </w:rPr>
        <w:t xml:space="preserve">отдела </w:t>
      </w:r>
      <w:r w:rsidR="00592321" w:rsidRPr="00C473D8">
        <w:rPr>
          <w:rFonts w:ascii="Times New Roman" w:eastAsia="Times New Roman" w:hAnsi="Times New Roman" w:cs="Times New Roman"/>
          <w:sz w:val="24"/>
          <w:szCs w:val="24"/>
          <w:lang w:eastAsia="ru-RU"/>
        </w:rPr>
        <w:t>неправомерного поручения</w:t>
      </w:r>
      <w:r w:rsidR="00D73818"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w:t>
      </w:r>
      <w:r w:rsidR="00651344" w:rsidRPr="00C473D8">
        <w:rPr>
          <w:rFonts w:ascii="Times New Roman" w:eastAsia="Times New Roman" w:hAnsi="Times New Roman" w:cs="Times New Roman"/>
          <w:sz w:val="24"/>
          <w:szCs w:val="24"/>
          <w:lang w:eastAsia="ru-RU"/>
        </w:rPr>
        <w:t>главный казначей отдела</w:t>
      </w:r>
      <w:r w:rsidR="00CF6572" w:rsidRPr="00C473D8">
        <w:rPr>
          <w:rFonts w:ascii="Times New Roman" w:eastAsia="Times New Roman" w:hAnsi="Times New Roman" w:cs="Times New Roman"/>
          <w:sz w:val="24"/>
          <w:szCs w:val="24"/>
          <w:lang w:eastAsia="ru-RU"/>
        </w:rPr>
        <w:t xml:space="preserve"> </w:t>
      </w:r>
      <w:r w:rsidR="00592321" w:rsidRPr="00C473D8">
        <w:rPr>
          <w:rFonts w:ascii="Times New Roman" w:eastAsia="Times New Roman" w:hAnsi="Times New Roman" w:cs="Times New Roman"/>
          <w:sz w:val="24"/>
          <w:szCs w:val="24"/>
          <w:lang w:eastAsia="ru-RU"/>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4" w:history="1">
        <w:r w:rsidR="00592321" w:rsidRPr="00C473D8">
          <w:rPr>
            <w:rFonts w:ascii="Times New Roman" w:eastAsia="Times New Roman" w:hAnsi="Times New Roman" w:cs="Times New Roman"/>
            <w:sz w:val="24"/>
            <w:szCs w:val="24"/>
            <w:lang w:eastAsia="ru-RU"/>
          </w:rPr>
          <w:t>законами</w:t>
        </w:r>
      </w:hyperlink>
      <w:r w:rsidR="00592321" w:rsidRPr="00C473D8">
        <w:rPr>
          <w:rFonts w:ascii="Times New Roman" w:eastAsia="Times New Roman" w:hAnsi="Times New Roman" w:cs="Times New Roman"/>
          <w:sz w:val="24"/>
          <w:szCs w:val="24"/>
          <w:lang w:eastAsia="ru-RU"/>
        </w:rPr>
        <w:t>.</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49"/>
      <w:bookmarkEnd w:id="1"/>
      <w:r w:rsidRPr="00C473D8">
        <w:rPr>
          <w:rFonts w:ascii="Times New Roman" w:eastAsia="Times New Roman" w:hAnsi="Times New Roman" w:cs="Times New Roman"/>
          <w:sz w:val="24"/>
          <w:szCs w:val="24"/>
          <w:lang w:eastAsia="ru-RU"/>
        </w:rPr>
        <w:t>7.</w:t>
      </w:r>
      <w:r w:rsidR="00A77901" w:rsidRPr="00C473D8">
        <w:rPr>
          <w:rFonts w:ascii="Times New Roman" w:eastAsia="Times New Roman" w:hAnsi="Times New Roman" w:cs="Times New Roman"/>
          <w:sz w:val="24"/>
          <w:szCs w:val="24"/>
          <w:lang w:eastAsia="ru-RU"/>
        </w:rPr>
        <w:t>6</w:t>
      </w:r>
      <w:r w:rsidR="00592321" w:rsidRPr="00C473D8">
        <w:rPr>
          <w:rFonts w:ascii="Times New Roman" w:eastAsia="Times New Roman" w:hAnsi="Times New Roman" w:cs="Times New Roman"/>
          <w:sz w:val="24"/>
          <w:szCs w:val="24"/>
          <w:lang w:eastAsia="ru-RU"/>
        </w:rPr>
        <w:t xml:space="preserve">. </w:t>
      </w:r>
      <w:r w:rsidR="00651344" w:rsidRPr="00C473D8">
        <w:rPr>
          <w:rFonts w:ascii="Times New Roman" w:eastAsia="Times New Roman" w:hAnsi="Times New Roman" w:cs="Times New Roman"/>
          <w:sz w:val="24"/>
          <w:szCs w:val="24"/>
          <w:lang w:eastAsia="ru-RU"/>
        </w:rPr>
        <w:t>Главный казначей отдела</w:t>
      </w:r>
      <w:r w:rsidR="00CF6572" w:rsidRPr="00C473D8">
        <w:rPr>
          <w:rFonts w:ascii="Times New Roman" w:eastAsia="Times New Roman" w:hAnsi="Times New Roman" w:cs="Times New Roman"/>
          <w:sz w:val="24"/>
          <w:szCs w:val="24"/>
          <w:lang w:eastAsia="ru-RU"/>
        </w:rPr>
        <w:t xml:space="preserve"> </w:t>
      </w:r>
      <w:r w:rsidR="00592321" w:rsidRPr="00C473D8">
        <w:rPr>
          <w:rFonts w:ascii="Times New Roman" w:eastAsia="Times New Roman" w:hAnsi="Times New Roman" w:cs="Times New Roman"/>
          <w:sz w:val="24"/>
          <w:szCs w:val="24"/>
          <w:lang w:eastAsia="ru-RU"/>
        </w:rPr>
        <w:t>не может находиться на гражданской службе в случае:</w:t>
      </w:r>
    </w:p>
    <w:p w:rsidR="00592321"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7.6.</w:t>
      </w:r>
      <w:r w:rsidR="00592321" w:rsidRPr="00C473D8">
        <w:rPr>
          <w:rFonts w:ascii="Times New Roman" w:eastAsia="Times New Roman" w:hAnsi="Times New Roman" w:cs="Times New Roman"/>
          <w:sz w:val="24"/>
          <w:szCs w:val="24"/>
          <w:lang w:eastAsia="ru-RU"/>
        </w:rPr>
        <w:t>1</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признания его недееспособным или ограниченно дееспособным решением суда, вступившим в законную силу;</w:t>
      </w:r>
    </w:p>
    <w:p w:rsidR="00592321"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7.6.</w:t>
      </w:r>
      <w:r w:rsidR="00592321" w:rsidRPr="00C473D8">
        <w:rPr>
          <w:rFonts w:ascii="Times New Roman" w:eastAsia="Times New Roman" w:hAnsi="Times New Roman" w:cs="Times New Roman"/>
          <w:sz w:val="24"/>
          <w:szCs w:val="24"/>
          <w:lang w:eastAsia="ru-RU"/>
        </w:rPr>
        <w:t>2</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7.6.</w:t>
      </w:r>
      <w:r w:rsidR="00592321" w:rsidRPr="00C473D8">
        <w:rPr>
          <w:rFonts w:ascii="Times New Roman" w:eastAsia="Times New Roman" w:hAnsi="Times New Roman" w:cs="Times New Roman"/>
          <w:sz w:val="24"/>
          <w:szCs w:val="24"/>
          <w:lang w:eastAsia="ru-RU"/>
        </w:rPr>
        <w:t>3</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отказа от прохождения процедуры оформления допуска к сведениям, составляющим государственную и иную охраняемую федеральным </w:t>
      </w:r>
      <w:hyperlink r:id="rId15" w:history="1">
        <w:r w:rsidR="00592321" w:rsidRPr="00C473D8">
          <w:rPr>
            <w:rFonts w:ascii="Times New Roman" w:eastAsia="Times New Roman" w:hAnsi="Times New Roman" w:cs="Times New Roman"/>
            <w:sz w:val="24"/>
            <w:szCs w:val="24"/>
            <w:lang w:eastAsia="ru-RU"/>
          </w:rPr>
          <w:t>законом</w:t>
        </w:r>
      </w:hyperlink>
      <w:r w:rsidR="00592321" w:rsidRPr="00C473D8">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7.6.</w:t>
      </w:r>
      <w:r w:rsidR="00592321" w:rsidRPr="00C473D8">
        <w:rPr>
          <w:rFonts w:ascii="Times New Roman" w:eastAsia="Times New Roman" w:hAnsi="Times New Roman" w:cs="Times New Roman"/>
          <w:sz w:val="24"/>
          <w:szCs w:val="24"/>
          <w:lang w:eastAsia="ru-RU"/>
        </w:rPr>
        <w:t>4</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w:t>
      </w:r>
    </w:p>
    <w:p w:rsidR="00592321"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7.6.</w:t>
      </w:r>
      <w:r w:rsidR="00592321" w:rsidRPr="00C473D8">
        <w:rPr>
          <w:rFonts w:ascii="Times New Roman" w:eastAsia="Times New Roman" w:hAnsi="Times New Roman" w:cs="Times New Roman"/>
          <w:sz w:val="24"/>
          <w:szCs w:val="24"/>
          <w:lang w:eastAsia="ru-RU"/>
        </w:rPr>
        <w:t>5</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7.6.</w:t>
      </w:r>
      <w:r w:rsidR="00592321" w:rsidRPr="00C473D8">
        <w:rPr>
          <w:rFonts w:ascii="Times New Roman" w:eastAsia="Times New Roman" w:hAnsi="Times New Roman" w:cs="Times New Roman"/>
          <w:sz w:val="24"/>
          <w:szCs w:val="24"/>
          <w:lang w:eastAsia="ru-RU"/>
        </w:rPr>
        <w:t>6</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w:t>
      </w:r>
      <w:r w:rsidR="00BA5497" w:rsidRPr="00C473D8">
        <w:rPr>
          <w:rFonts w:ascii="Times New Roman" w:eastAsia="Times New Roman" w:hAnsi="Times New Roman" w:cs="Times New Roman"/>
          <w:sz w:val="24"/>
          <w:szCs w:val="24"/>
          <w:lang w:eastAsia="ru-RU"/>
        </w:rPr>
        <w:t>прекращения гражданства Российской Федерации или Российской Федерации</w:t>
      </w:r>
      <w:r w:rsidR="00592321" w:rsidRPr="00C473D8">
        <w:rPr>
          <w:rFonts w:ascii="Times New Roman" w:eastAsia="Times New Roman" w:hAnsi="Times New Roman" w:cs="Times New Roman"/>
          <w:sz w:val="24"/>
          <w:szCs w:val="24"/>
          <w:lang w:eastAsia="ru-RU"/>
        </w:rPr>
        <w:t>;</w:t>
      </w:r>
    </w:p>
    <w:p w:rsidR="00592321"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7.6.</w:t>
      </w:r>
      <w:r w:rsidR="00592321" w:rsidRPr="00C473D8">
        <w:rPr>
          <w:rFonts w:ascii="Times New Roman" w:eastAsia="Times New Roman" w:hAnsi="Times New Roman" w:cs="Times New Roman"/>
          <w:sz w:val="24"/>
          <w:szCs w:val="24"/>
          <w:lang w:eastAsia="ru-RU"/>
        </w:rPr>
        <w:t>7</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w:t>
      </w:r>
      <w:r w:rsidR="00BA5497" w:rsidRPr="00C473D8">
        <w:rPr>
          <w:rFonts w:ascii="Times New Roman" w:eastAsia="Times New Roman" w:hAnsi="Times New Roman" w:cs="Times New Roman"/>
          <w:sz w:val="24"/>
          <w:szCs w:val="24"/>
          <w:lang w:eastAsia="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sidR="00592321" w:rsidRPr="00C473D8">
        <w:rPr>
          <w:rFonts w:ascii="Times New Roman" w:eastAsia="Times New Roman" w:hAnsi="Times New Roman" w:cs="Times New Roman"/>
          <w:sz w:val="24"/>
          <w:szCs w:val="24"/>
          <w:lang w:eastAsia="ru-RU"/>
        </w:rPr>
        <w:t>;</w:t>
      </w:r>
    </w:p>
    <w:p w:rsidR="00592321"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C473D8">
        <w:rPr>
          <w:rFonts w:ascii="Times New Roman" w:eastAsia="Times New Roman" w:hAnsi="Times New Roman" w:cs="Times New Roman"/>
          <w:sz w:val="24"/>
          <w:szCs w:val="24"/>
          <w:lang w:eastAsia="ru-RU"/>
        </w:rPr>
        <w:t>7.6.8.</w:t>
      </w:r>
      <w:r w:rsidR="00592321" w:rsidRPr="00C473D8">
        <w:rPr>
          <w:rFonts w:ascii="Times New Roman" w:eastAsia="Times New Roman" w:hAnsi="Times New Roman" w:cs="Times New Roman"/>
          <w:sz w:val="24"/>
          <w:szCs w:val="24"/>
          <w:lang w:eastAsia="ru-RU"/>
        </w:rPr>
        <w:t xml:space="preserve"> </w:t>
      </w:r>
      <w:r w:rsidR="00BA5497" w:rsidRPr="00C473D8">
        <w:rPr>
          <w:rFonts w:ascii="Times New Roman" w:eastAsia="Times New Roman" w:hAnsi="Times New Roman" w:cs="Times New Roman"/>
          <w:sz w:val="24"/>
          <w:szCs w:val="24"/>
          <w:lang w:eastAsia="ru-RU"/>
        </w:rPr>
        <w:t>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r w:rsidR="00592321" w:rsidRPr="00C473D8">
        <w:rPr>
          <w:rFonts w:ascii="Times New Roman" w:eastAsia="Times New Roman" w:hAnsi="Times New Roman" w:cs="Times New Roman"/>
          <w:sz w:val="24"/>
          <w:szCs w:val="24"/>
          <w:lang w:eastAsia="ru-RU"/>
        </w:rPr>
        <w:t>;</w:t>
      </w:r>
      <w:proofErr w:type="gramEnd"/>
    </w:p>
    <w:p w:rsidR="00592321"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7.6.</w:t>
      </w:r>
      <w:r w:rsidR="00592321" w:rsidRPr="00C473D8">
        <w:rPr>
          <w:rFonts w:ascii="Times New Roman" w:eastAsia="Times New Roman" w:hAnsi="Times New Roman" w:cs="Times New Roman"/>
          <w:sz w:val="24"/>
          <w:szCs w:val="24"/>
          <w:lang w:eastAsia="ru-RU"/>
        </w:rPr>
        <w:t>9</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lastRenderedPageBreak/>
        <w:t>7.6.</w:t>
      </w:r>
      <w:r w:rsidR="00592321" w:rsidRPr="00C473D8">
        <w:rPr>
          <w:rFonts w:ascii="Times New Roman" w:eastAsia="Times New Roman" w:hAnsi="Times New Roman" w:cs="Times New Roman"/>
          <w:sz w:val="24"/>
          <w:szCs w:val="24"/>
          <w:lang w:eastAsia="ru-RU"/>
        </w:rPr>
        <w:t>10</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6" w:history="1">
        <w:r w:rsidR="00592321" w:rsidRPr="00C473D8">
          <w:rPr>
            <w:rFonts w:ascii="Times New Roman" w:eastAsia="Times New Roman" w:hAnsi="Times New Roman" w:cs="Times New Roman"/>
            <w:sz w:val="24"/>
            <w:szCs w:val="24"/>
            <w:lang w:eastAsia="ru-RU"/>
          </w:rPr>
          <w:t>законом</w:t>
        </w:r>
      </w:hyperlink>
      <w:r w:rsidR="00592321" w:rsidRPr="00C473D8">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17" w:history="1">
        <w:r w:rsidR="00592321" w:rsidRPr="00C473D8">
          <w:rPr>
            <w:rFonts w:ascii="Times New Roman" w:eastAsia="Times New Roman" w:hAnsi="Times New Roman" w:cs="Times New Roman"/>
            <w:sz w:val="24"/>
            <w:szCs w:val="24"/>
            <w:lang w:eastAsia="ru-RU"/>
          </w:rPr>
          <w:t>законами</w:t>
        </w:r>
      </w:hyperlink>
      <w:r w:rsidR="00592321" w:rsidRPr="00C473D8">
        <w:rPr>
          <w:rFonts w:ascii="Times New Roman" w:eastAsia="Times New Roman" w:hAnsi="Times New Roman" w:cs="Times New Roman"/>
          <w:sz w:val="24"/>
          <w:szCs w:val="24"/>
          <w:lang w:eastAsia="ru-RU"/>
        </w:rPr>
        <w:t>;</w:t>
      </w:r>
    </w:p>
    <w:p w:rsidR="00592321"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C473D8">
        <w:rPr>
          <w:rFonts w:ascii="Times New Roman" w:eastAsia="Times New Roman" w:hAnsi="Times New Roman" w:cs="Times New Roman"/>
          <w:sz w:val="24"/>
          <w:szCs w:val="24"/>
          <w:lang w:eastAsia="ru-RU"/>
        </w:rPr>
        <w:t>7.6.</w:t>
      </w:r>
      <w:r w:rsidR="00A4051B" w:rsidRPr="00C473D8">
        <w:rPr>
          <w:rFonts w:ascii="Times New Roman" w:eastAsia="Times New Roman" w:hAnsi="Times New Roman" w:cs="Times New Roman"/>
          <w:sz w:val="24"/>
          <w:szCs w:val="24"/>
          <w:lang w:eastAsia="ru-RU"/>
        </w:rPr>
        <w:t>1</w:t>
      </w:r>
      <w:r w:rsidRPr="00C473D8">
        <w:rPr>
          <w:rFonts w:ascii="Times New Roman" w:eastAsia="Times New Roman" w:hAnsi="Times New Roman" w:cs="Times New Roman"/>
          <w:sz w:val="24"/>
          <w:szCs w:val="24"/>
          <w:lang w:eastAsia="ru-RU"/>
        </w:rPr>
        <w:t>1.</w:t>
      </w:r>
      <w:r w:rsidR="00592321" w:rsidRPr="00C473D8">
        <w:rPr>
          <w:rFonts w:ascii="Times New Roman" w:eastAsia="Times New Roman" w:hAnsi="Times New Roman" w:cs="Times New Roman"/>
          <w:sz w:val="24"/>
          <w:szCs w:val="24"/>
          <w:lang w:eastAsia="ru-RU"/>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C473D8">
        <w:rPr>
          <w:rFonts w:ascii="Times New Roman" w:eastAsia="Times New Roman" w:hAnsi="Times New Roman" w:cs="Times New Roman"/>
          <w:sz w:val="24"/>
          <w:szCs w:val="24"/>
          <w:lang w:eastAsia="ru-RU"/>
        </w:rPr>
        <w:t xml:space="preserve"> </w:t>
      </w:r>
      <w:proofErr w:type="gramStart"/>
      <w:r w:rsidR="00592321" w:rsidRPr="00C473D8">
        <w:rPr>
          <w:rFonts w:ascii="Times New Roman" w:eastAsia="Times New Roman" w:hAnsi="Times New Roman" w:cs="Times New Roman"/>
          <w:sz w:val="24"/>
          <w:szCs w:val="24"/>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C473D8" w:rsidRDefault="00CF6572"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7.6.</w:t>
      </w:r>
      <w:r w:rsidR="00592321" w:rsidRPr="00C473D8">
        <w:rPr>
          <w:rFonts w:ascii="Times New Roman" w:eastAsia="Times New Roman" w:hAnsi="Times New Roman" w:cs="Times New Roman"/>
          <w:sz w:val="24"/>
          <w:szCs w:val="24"/>
          <w:lang w:eastAsia="ru-RU"/>
        </w:rPr>
        <w:t>1</w:t>
      </w:r>
      <w:r w:rsidRPr="00C473D8">
        <w:rPr>
          <w:rFonts w:ascii="Times New Roman" w:eastAsia="Times New Roman" w:hAnsi="Times New Roman" w:cs="Times New Roman"/>
          <w:sz w:val="24"/>
          <w:szCs w:val="24"/>
          <w:lang w:eastAsia="ru-RU"/>
        </w:rPr>
        <w:t>2.</w:t>
      </w:r>
      <w:r w:rsidR="00592321" w:rsidRPr="00C473D8">
        <w:rPr>
          <w:rFonts w:ascii="Times New Roman" w:eastAsia="Times New Roman" w:hAnsi="Times New Roman" w:cs="Times New Roman"/>
          <w:sz w:val="24"/>
          <w:szCs w:val="24"/>
          <w:lang w:eastAsia="ru-RU"/>
        </w:rPr>
        <w:t xml:space="preserve"> </w:t>
      </w:r>
      <w:r w:rsidR="005F0489" w:rsidRPr="00C473D8">
        <w:rPr>
          <w:rFonts w:ascii="Times New Roman" w:eastAsia="Times New Roman" w:hAnsi="Times New Roman" w:cs="Times New Roman"/>
          <w:sz w:val="24"/>
          <w:szCs w:val="24"/>
          <w:lang w:eastAsia="ru-RU"/>
        </w:rPr>
        <w:t xml:space="preserve">непредставления сведений, предусмотренных </w:t>
      </w:r>
      <w:hyperlink r:id="rId18" w:history="1">
        <w:r w:rsidR="005F0489" w:rsidRPr="00C473D8">
          <w:rPr>
            <w:rFonts w:ascii="Times New Roman" w:eastAsia="Times New Roman" w:hAnsi="Times New Roman" w:cs="Times New Roman"/>
            <w:sz w:val="24"/>
            <w:szCs w:val="24"/>
            <w:lang w:eastAsia="ru-RU"/>
          </w:rPr>
          <w:t>статьей 20.2</w:t>
        </w:r>
      </w:hyperlink>
      <w:r w:rsidR="005F0489" w:rsidRPr="00C473D8">
        <w:rPr>
          <w:rFonts w:ascii="Times New Roman" w:eastAsia="Times New Roman" w:hAnsi="Times New Roman" w:cs="Times New Roman"/>
          <w:sz w:val="24"/>
          <w:szCs w:val="24"/>
          <w:lang w:eastAsia="ru-RU"/>
        </w:rPr>
        <w:t xml:space="preserve"> Федерального закона;</w:t>
      </w:r>
    </w:p>
    <w:p w:rsidR="005F0489" w:rsidRPr="00C473D8" w:rsidRDefault="005F0489"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7.6.13. приобретения статуса иностранного агента.</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w:t>
      </w:r>
      <w:r w:rsidR="00A77901" w:rsidRPr="00C473D8">
        <w:rPr>
          <w:rFonts w:ascii="Times New Roman" w:eastAsia="Times New Roman" w:hAnsi="Times New Roman" w:cs="Times New Roman"/>
          <w:sz w:val="24"/>
          <w:szCs w:val="24"/>
          <w:lang w:eastAsia="ru-RU"/>
        </w:rPr>
        <w:t>7</w:t>
      </w:r>
      <w:r w:rsidR="00592321" w:rsidRPr="00C473D8">
        <w:rPr>
          <w:rFonts w:ascii="Times New Roman" w:eastAsia="Times New Roman" w:hAnsi="Times New Roman" w:cs="Times New Roman"/>
          <w:sz w:val="24"/>
          <w:szCs w:val="24"/>
          <w:lang w:eastAsia="ru-RU"/>
        </w:rPr>
        <w:t xml:space="preserve">. </w:t>
      </w:r>
      <w:r w:rsidR="005F0489" w:rsidRPr="00C473D8">
        <w:rPr>
          <w:rFonts w:ascii="Times New Roman" w:eastAsia="Times New Roman" w:hAnsi="Times New Roman" w:cs="Times New Roman"/>
          <w:sz w:val="24"/>
          <w:szCs w:val="24"/>
          <w:lang w:eastAsia="ru-RU"/>
        </w:rPr>
        <w:t>Иные ограничения, связанные с прохождением гражданской службы устанавливаются федеральными законами.</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w:t>
      </w:r>
      <w:r w:rsidR="00A77901" w:rsidRPr="00C473D8">
        <w:rPr>
          <w:rFonts w:ascii="Times New Roman" w:eastAsia="Times New Roman" w:hAnsi="Times New Roman" w:cs="Times New Roman"/>
          <w:sz w:val="24"/>
          <w:szCs w:val="24"/>
          <w:lang w:eastAsia="ru-RU"/>
        </w:rPr>
        <w:t>8</w:t>
      </w:r>
      <w:r w:rsidR="00592321" w:rsidRPr="00C473D8">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w:t>
      </w:r>
      <w:r w:rsidR="00A77901" w:rsidRPr="00C473D8">
        <w:rPr>
          <w:rFonts w:ascii="Times New Roman" w:eastAsia="Times New Roman" w:hAnsi="Times New Roman" w:cs="Times New Roman"/>
          <w:sz w:val="24"/>
          <w:szCs w:val="24"/>
          <w:lang w:eastAsia="ru-RU"/>
        </w:rPr>
        <w:t>9</w:t>
      </w:r>
      <w:r w:rsidR="00592321" w:rsidRPr="00C473D8">
        <w:rPr>
          <w:rFonts w:ascii="Times New Roman" w:eastAsia="Times New Roman" w:hAnsi="Times New Roman" w:cs="Times New Roman"/>
          <w:sz w:val="24"/>
          <w:szCs w:val="24"/>
          <w:lang w:eastAsia="ru-RU"/>
        </w:rPr>
        <w:t xml:space="preserve">. В связи с прохождением гражданской службы </w:t>
      </w:r>
      <w:r w:rsidR="00CF6572" w:rsidRPr="00C473D8">
        <w:rPr>
          <w:rFonts w:ascii="Times New Roman" w:eastAsia="Times New Roman" w:hAnsi="Times New Roman" w:cs="Times New Roman"/>
          <w:sz w:val="24"/>
          <w:szCs w:val="24"/>
          <w:lang w:eastAsia="ru-RU"/>
        </w:rPr>
        <w:t>главному казначею отдела</w:t>
      </w:r>
      <w:r w:rsidR="00A763AC" w:rsidRPr="00C473D8">
        <w:rPr>
          <w:rFonts w:ascii="Times New Roman" w:eastAsia="Times New Roman" w:hAnsi="Times New Roman" w:cs="Times New Roman"/>
          <w:sz w:val="24"/>
          <w:szCs w:val="24"/>
          <w:lang w:eastAsia="ru-RU"/>
        </w:rPr>
        <w:t xml:space="preserve"> </w:t>
      </w:r>
      <w:r w:rsidR="00592321" w:rsidRPr="00C473D8">
        <w:rPr>
          <w:rFonts w:ascii="Times New Roman" w:eastAsia="Times New Roman" w:hAnsi="Times New Roman" w:cs="Times New Roman"/>
          <w:sz w:val="24"/>
          <w:szCs w:val="24"/>
          <w:lang w:eastAsia="ru-RU"/>
        </w:rPr>
        <w:t>запрещается:</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1</w:t>
      </w:r>
      <w:r w:rsidR="00592321" w:rsidRPr="00C473D8">
        <w:rPr>
          <w:rFonts w:ascii="Times New Roman" w:eastAsia="Times New Roman" w:hAnsi="Times New Roman" w:cs="Times New Roman"/>
          <w:sz w:val="24"/>
          <w:szCs w:val="24"/>
          <w:lang w:eastAsia="ru-RU"/>
        </w:rPr>
        <w:t>) замещать должность гражданской службы в случае:</w:t>
      </w:r>
    </w:p>
    <w:p w:rsidR="00592321" w:rsidRPr="00C473D8" w:rsidRDefault="00592321"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 xml:space="preserve">а) </w:t>
      </w:r>
      <w:r w:rsidR="005205AA" w:rsidRPr="00C473D8">
        <w:rPr>
          <w:rFonts w:ascii="Times New Roman" w:eastAsia="Times New Roman" w:hAnsi="Times New Roman" w:cs="Times New Roman"/>
          <w:sz w:val="24"/>
          <w:szCs w:val="24"/>
          <w:lang w:eastAsia="ru-RU"/>
        </w:rPr>
        <w:t>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N 4-ФКЗ "О Правительстве Российской Федерации" и частью девятой статьи 12 Федерального закона от 22 декабря 2020 года N 437-ФЗ "О федеральной территории "Сириус";</w:t>
      </w:r>
    </w:p>
    <w:p w:rsidR="00592321" w:rsidRPr="00C473D8" w:rsidRDefault="00592321"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592321" w:rsidRPr="00C473D8" w:rsidRDefault="00592321"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03589D" w:rsidRPr="00C473D8" w:rsidRDefault="0003589D" w:rsidP="00233010">
      <w:pPr>
        <w:autoSpaceDE w:val="0"/>
        <w:autoSpaceDN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03589D" w:rsidRPr="00C473D8" w:rsidRDefault="0003589D" w:rsidP="00233010">
      <w:pPr>
        <w:autoSpaceDE w:val="0"/>
        <w:autoSpaceDN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3589D" w:rsidRPr="00C473D8" w:rsidRDefault="0003589D" w:rsidP="00233010">
      <w:pPr>
        <w:autoSpaceDE w:val="0"/>
        <w:autoSpaceDN w:val="0"/>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C473D8">
        <w:rPr>
          <w:rFonts w:ascii="Times New Roman" w:hAnsi="Times New Roman" w:cs="Times New Roman"/>
          <w:sz w:val="24"/>
          <w:szCs w:val="24"/>
        </w:rPr>
        <w:t xml:space="preserve"> органа;</w:t>
      </w:r>
    </w:p>
    <w:p w:rsidR="0003589D" w:rsidRPr="00C473D8" w:rsidRDefault="0003589D" w:rsidP="00233010">
      <w:pPr>
        <w:autoSpaceDE w:val="0"/>
        <w:autoSpaceDN w:val="0"/>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19" w:history="1">
        <w:r w:rsidRPr="00C473D8">
          <w:rPr>
            <w:rStyle w:val="a4"/>
            <w:rFonts w:ascii="Times New Roman" w:hAnsi="Times New Roman" w:cs="Times New Roman"/>
            <w:color w:val="auto"/>
            <w:sz w:val="24"/>
            <w:szCs w:val="24"/>
          </w:rPr>
          <w:t>порядке</w:t>
        </w:r>
      </w:hyperlink>
      <w:r w:rsidRPr="00C473D8">
        <w:rPr>
          <w:rFonts w:ascii="Times New Roman" w:hAnsi="Times New Roman" w:cs="Times New Roman"/>
          <w:sz w:val="24"/>
          <w:szCs w:val="24"/>
        </w:rPr>
        <w:t xml:space="preserve">, установленном нормативными правовыми актами Правительства Российской Федерации или нормативными правовыми актами </w:t>
      </w:r>
      <w:r w:rsidRPr="00C473D8">
        <w:rPr>
          <w:rFonts w:ascii="Times New Roman" w:hAnsi="Times New Roman" w:cs="Times New Roman"/>
          <w:sz w:val="24"/>
          <w:szCs w:val="24"/>
        </w:rPr>
        <w:lastRenderedPageBreak/>
        <w:t>субъекта Российской Федерации, определяющими порядок</w:t>
      </w:r>
      <w:proofErr w:type="gramEnd"/>
      <w:r w:rsidRPr="00C473D8">
        <w:rPr>
          <w:rFonts w:ascii="Times New Roman" w:hAnsi="Times New Roman" w:cs="Times New Roman"/>
          <w:sz w:val="24"/>
          <w:szCs w:val="24"/>
        </w:rPr>
        <w:t xml:space="preserve"> такого участия, если федеральными конституционными законами или федеральными законами не установлено иное;</w:t>
      </w:r>
    </w:p>
    <w:p w:rsidR="0003589D" w:rsidRPr="00C473D8" w:rsidRDefault="0003589D" w:rsidP="00233010">
      <w:pPr>
        <w:autoSpaceDE w:val="0"/>
        <w:autoSpaceDN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03589D" w:rsidRPr="00C473D8" w:rsidRDefault="0003589D" w:rsidP="00233010">
      <w:pPr>
        <w:autoSpaceDE w:val="0"/>
        <w:autoSpaceDN w:val="0"/>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 xml:space="preserve">д) </w:t>
      </w:r>
      <w:r w:rsidR="00940C4E" w:rsidRPr="00C473D8">
        <w:rPr>
          <w:rFonts w:ascii="Times New Roman" w:hAnsi="Times New Roman" w:cs="Times New Roman"/>
          <w:sz w:val="24"/>
          <w:szCs w:val="24"/>
        </w:rPr>
        <w:t>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w:t>
      </w:r>
      <w:proofErr w:type="gramEnd"/>
      <w:r w:rsidR="00940C4E" w:rsidRPr="00C473D8">
        <w:rPr>
          <w:rFonts w:ascii="Times New Roman" w:hAnsi="Times New Roman" w:cs="Times New Roman"/>
          <w:sz w:val="24"/>
          <w:szCs w:val="24"/>
        </w:rPr>
        <w:t xml:space="preserve"> </w:t>
      </w:r>
      <w:proofErr w:type="gramStart"/>
      <w:r w:rsidR="00940C4E" w:rsidRPr="00C473D8">
        <w:rPr>
          <w:rFonts w:ascii="Times New Roman" w:hAnsi="Times New Roman" w:cs="Times New Roman"/>
          <w:sz w:val="24"/>
          <w:szCs w:val="24"/>
        </w:rPr>
        <w:t>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w:t>
      </w:r>
      <w:proofErr w:type="gramEnd"/>
      <w:r w:rsidR="00940C4E" w:rsidRPr="00C473D8">
        <w:rPr>
          <w:rFonts w:ascii="Times New Roman" w:hAnsi="Times New Roman" w:cs="Times New Roman"/>
          <w:sz w:val="24"/>
          <w:szCs w:val="24"/>
        </w:rPr>
        <w:t xml:space="preserve"> </w:t>
      </w:r>
      <w:proofErr w:type="gramStart"/>
      <w:r w:rsidR="00940C4E" w:rsidRPr="00C473D8">
        <w:rPr>
          <w:rFonts w:ascii="Times New Roman" w:hAnsi="Times New Roman" w:cs="Times New Roman"/>
          <w:sz w:val="24"/>
          <w:szCs w:val="24"/>
        </w:rPr>
        <w:t>отношении</w:t>
      </w:r>
      <w:proofErr w:type="gramEnd"/>
      <w:r w:rsidR="00940C4E" w:rsidRPr="00C473D8">
        <w:rPr>
          <w:rFonts w:ascii="Times New Roman" w:hAnsi="Times New Roman" w:cs="Times New Roman"/>
          <w:sz w:val="24"/>
          <w:szCs w:val="24"/>
        </w:rPr>
        <w:t xml:space="preserve"> которых полномочия собственника осуществляют органы публичной власти федеральной территории;</w:t>
      </w:r>
    </w:p>
    <w:p w:rsidR="0003589D" w:rsidRPr="00C473D8" w:rsidRDefault="0003589D" w:rsidP="00233010">
      <w:pPr>
        <w:autoSpaceDE w:val="0"/>
        <w:autoSpaceDN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е) иные случаи, предусмотренные международными договорами Российской Феде</w:t>
      </w:r>
      <w:r w:rsidR="0022148B" w:rsidRPr="00C473D8">
        <w:rPr>
          <w:rFonts w:ascii="Times New Roman" w:hAnsi="Times New Roman" w:cs="Times New Roman"/>
          <w:sz w:val="24"/>
          <w:szCs w:val="24"/>
        </w:rPr>
        <w:t>рации или федеральными законами;</w:t>
      </w:r>
    </w:p>
    <w:p w:rsidR="0003589D" w:rsidRPr="00C473D8" w:rsidRDefault="0003589D" w:rsidP="00233010">
      <w:pPr>
        <w:autoSpaceDE w:val="0"/>
        <w:autoSpaceDN w:val="0"/>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2.1) заниматься предпринимательской деятельностью лично или через доверенных лиц;</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3</w:t>
      </w:r>
      <w:r w:rsidR="00592321" w:rsidRPr="00C473D8">
        <w:rPr>
          <w:rFonts w:ascii="Times New Roman" w:eastAsia="Times New Roman" w:hAnsi="Times New Roman" w:cs="Times New Roman"/>
          <w:sz w:val="24"/>
          <w:szCs w:val="24"/>
          <w:lang w:eastAsia="ru-RU"/>
        </w:rPr>
        <w:t>) приобретать в случаях, установленных федеральным законом, ценные бумаги, по которым может быть получен доход;</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4</w:t>
      </w:r>
      <w:r w:rsidR="00592321" w:rsidRPr="00C473D8">
        <w:rPr>
          <w:rFonts w:ascii="Times New Roman" w:eastAsia="Times New Roman" w:hAnsi="Times New Roman" w:cs="Times New Roman"/>
          <w:sz w:val="24"/>
          <w:szCs w:val="24"/>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C473D8">
          <w:rPr>
            <w:rFonts w:ascii="Times New Roman" w:eastAsia="Times New Roman" w:hAnsi="Times New Roman" w:cs="Times New Roman"/>
            <w:sz w:val="24"/>
            <w:szCs w:val="24"/>
            <w:lang w:eastAsia="ru-RU"/>
          </w:rPr>
          <w:t>законом</w:t>
        </w:r>
      </w:hyperlink>
      <w:r w:rsidR="00592321" w:rsidRPr="00C473D8">
        <w:rPr>
          <w:rFonts w:ascii="Times New Roman" w:eastAsia="Times New Roman" w:hAnsi="Times New Roman" w:cs="Times New Roman"/>
          <w:sz w:val="24"/>
          <w:szCs w:val="24"/>
          <w:lang w:eastAsia="ru-RU"/>
        </w:rPr>
        <w:t xml:space="preserve"> и другими федеральными законами;</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5</w:t>
      </w:r>
      <w:r w:rsidR="00592321" w:rsidRPr="00C473D8">
        <w:rPr>
          <w:rFonts w:ascii="Times New Roman" w:eastAsia="Times New Roman" w:hAnsi="Times New Roman" w:cs="Times New Roman"/>
          <w:sz w:val="24"/>
          <w:szCs w:val="24"/>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0" w:history="1">
        <w:r w:rsidR="00592321" w:rsidRPr="00C473D8">
          <w:rPr>
            <w:rFonts w:ascii="Times New Roman" w:eastAsia="Times New Roman" w:hAnsi="Times New Roman" w:cs="Times New Roman"/>
            <w:sz w:val="24"/>
            <w:szCs w:val="24"/>
            <w:lang w:eastAsia="ru-RU"/>
          </w:rPr>
          <w:t>кодексом</w:t>
        </w:r>
      </w:hyperlink>
      <w:r w:rsidR="00592321" w:rsidRPr="00C473D8">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C473D8">
        <w:rPr>
          <w:rFonts w:ascii="Times New Roman" w:eastAsia="Times New Roman" w:hAnsi="Times New Roman" w:cs="Times New Roman"/>
          <w:sz w:val="24"/>
          <w:szCs w:val="24"/>
          <w:lang w:eastAsia="ru-RU"/>
        </w:rPr>
        <w:t>6</w:t>
      </w:r>
      <w:r w:rsidR="00592321" w:rsidRPr="00C473D8">
        <w:rPr>
          <w:rFonts w:ascii="Times New Roman" w:eastAsia="Times New Roman" w:hAnsi="Times New Roman" w:cs="Times New Roman"/>
          <w:sz w:val="24"/>
          <w:szCs w:val="24"/>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w:t>
      </w:r>
      <w:r w:rsidR="00592321" w:rsidRPr="00C473D8">
        <w:rPr>
          <w:rFonts w:ascii="Times New Roman" w:eastAsia="Times New Roman" w:hAnsi="Times New Roman" w:cs="Times New Roman"/>
          <w:sz w:val="24"/>
          <w:szCs w:val="24"/>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8</w:t>
      </w:r>
      <w:r w:rsidR="00592321" w:rsidRPr="00C473D8">
        <w:rPr>
          <w:rFonts w:ascii="Times New Roman" w:eastAsia="Times New Roman" w:hAnsi="Times New Roman" w:cs="Times New Roman"/>
          <w:sz w:val="24"/>
          <w:szCs w:val="24"/>
          <w:lang w:eastAsia="ru-RU"/>
        </w:rPr>
        <w:t xml:space="preserve">) разглашать или использовать в целях, не связанных с гражданской службой, </w:t>
      </w:r>
      <w:hyperlink r:id="rId21" w:history="1">
        <w:r w:rsidR="00592321" w:rsidRPr="00C473D8">
          <w:rPr>
            <w:rFonts w:ascii="Times New Roman" w:eastAsia="Times New Roman" w:hAnsi="Times New Roman" w:cs="Times New Roman"/>
            <w:sz w:val="24"/>
            <w:szCs w:val="24"/>
            <w:lang w:eastAsia="ru-RU"/>
          </w:rPr>
          <w:t>сведения</w:t>
        </w:r>
      </w:hyperlink>
      <w:r w:rsidR="00592321" w:rsidRPr="00C473D8">
        <w:rPr>
          <w:rFonts w:ascii="Times New Roman" w:eastAsia="Times New Roman" w:hAnsi="Times New Roman" w:cs="Times New Roman"/>
          <w:sz w:val="24"/>
          <w:szCs w:val="24"/>
          <w:lang w:eastAsia="ru-RU"/>
        </w:rPr>
        <w:t xml:space="preserve">, отнесенные в соответствии с федеральным законом к сведениям конфиденциального характера, </w:t>
      </w:r>
      <w:r w:rsidR="00592321" w:rsidRPr="00C473D8">
        <w:rPr>
          <w:rFonts w:ascii="Times New Roman" w:eastAsia="Times New Roman" w:hAnsi="Times New Roman" w:cs="Times New Roman"/>
          <w:sz w:val="24"/>
          <w:szCs w:val="24"/>
          <w:lang w:eastAsia="ru-RU"/>
        </w:rPr>
        <w:lastRenderedPageBreak/>
        <w:t>или служебную информацию, ставшие ему известными в связи с исполнением должностных обязанностей;</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9</w:t>
      </w:r>
      <w:r w:rsidR="00592321" w:rsidRPr="00C473D8">
        <w:rPr>
          <w:rFonts w:ascii="Times New Roman" w:eastAsia="Times New Roman" w:hAnsi="Times New Roman" w:cs="Times New Roman"/>
          <w:sz w:val="24"/>
          <w:szCs w:val="24"/>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C473D8" w:rsidRDefault="00592321"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1</w:t>
      </w:r>
      <w:r w:rsidR="00A763AC" w:rsidRPr="00C473D8">
        <w:rPr>
          <w:rFonts w:ascii="Times New Roman" w:eastAsia="Times New Roman" w:hAnsi="Times New Roman" w:cs="Times New Roman"/>
          <w:sz w:val="24"/>
          <w:szCs w:val="24"/>
          <w:lang w:eastAsia="ru-RU"/>
        </w:rPr>
        <w:t>0</w:t>
      </w:r>
      <w:r w:rsidRPr="00C473D8">
        <w:rPr>
          <w:rFonts w:ascii="Times New Roman" w:eastAsia="Times New Roman" w:hAnsi="Times New Roman" w:cs="Times New Roman"/>
          <w:sz w:val="24"/>
          <w:szCs w:val="24"/>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C473D8" w:rsidRDefault="00592321"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1</w:t>
      </w:r>
      <w:r w:rsidR="00A763AC" w:rsidRPr="00C473D8">
        <w:rPr>
          <w:rFonts w:ascii="Times New Roman" w:eastAsia="Times New Roman" w:hAnsi="Times New Roman" w:cs="Times New Roman"/>
          <w:sz w:val="24"/>
          <w:szCs w:val="24"/>
          <w:lang w:eastAsia="ru-RU"/>
        </w:rPr>
        <w:t>1</w:t>
      </w:r>
      <w:r w:rsidRPr="00C473D8">
        <w:rPr>
          <w:rFonts w:ascii="Times New Roman" w:eastAsia="Times New Roman" w:hAnsi="Times New Roman" w:cs="Times New Roman"/>
          <w:sz w:val="24"/>
          <w:szCs w:val="24"/>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C473D8" w:rsidRDefault="00592321"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1</w:t>
      </w:r>
      <w:r w:rsidR="00A763AC" w:rsidRPr="00C473D8">
        <w:rPr>
          <w:rFonts w:ascii="Times New Roman" w:eastAsia="Times New Roman" w:hAnsi="Times New Roman" w:cs="Times New Roman"/>
          <w:sz w:val="24"/>
          <w:szCs w:val="24"/>
          <w:lang w:eastAsia="ru-RU"/>
        </w:rPr>
        <w:t>2</w:t>
      </w:r>
      <w:r w:rsidRPr="00C473D8">
        <w:rPr>
          <w:rFonts w:ascii="Times New Roman" w:eastAsia="Times New Roman" w:hAnsi="Times New Roman" w:cs="Times New Roman"/>
          <w:sz w:val="24"/>
          <w:szCs w:val="24"/>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C473D8" w:rsidRDefault="00592321"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1</w:t>
      </w:r>
      <w:r w:rsidR="00A763AC" w:rsidRPr="00C473D8">
        <w:rPr>
          <w:rFonts w:ascii="Times New Roman" w:eastAsia="Times New Roman" w:hAnsi="Times New Roman" w:cs="Times New Roman"/>
          <w:sz w:val="24"/>
          <w:szCs w:val="24"/>
          <w:lang w:eastAsia="ru-RU"/>
        </w:rPr>
        <w:t>3</w:t>
      </w:r>
      <w:r w:rsidRPr="00C473D8">
        <w:rPr>
          <w:rFonts w:ascii="Times New Roman" w:eastAsia="Times New Roman" w:hAnsi="Times New Roman" w:cs="Times New Roman"/>
          <w:sz w:val="24"/>
          <w:szCs w:val="24"/>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C473D8" w:rsidRDefault="00592321"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1</w:t>
      </w:r>
      <w:r w:rsidR="00A763AC" w:rsidRPr="00C473D8">
        <w:rPr>
          <w:rFonts w:ascii="Times New Roman" w:eastAsia="Times New Roman" w:hAnsi="Times New Roman" w:cs="Times New Roman"/>
          <w:sz w:val="24"/>
          <w:szCs w:val="24"/>
          <w:lang w:eastAsia="ru-RU"/>
        </w:rPr>
        <w:t>4</w:t>
      </w:r>
      <w:r w:rsidRPr="00C473D8">
        <w:rPr>
          <w:rFonts w:ascii="Times New Roman" w:eastAsia="Times New Roman" w:hAnsi="Times New Roman" w:cs="Times New Roman"/>
          <w:sz w:val="24"/>
          <w:szCs w:val="24"/>
          <w:lang w:eastAsia="ru-RU"/>
        </w:rPr>
        <w:t>) прекращать исполнение должностных обязанностей в целях урегулирования служебного спора;</w:t>
      </w:r>
    </w:p>
    <w:p w:rsidR="00592321" w:rsidRPr="00C473D8" w:rsidRDefault="00592321"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1</w:t>
      </w:r>
      <w:r w:rsidR="00A763AC" w:rsidRPr="00C473D8">
        <w:rPr>
          <w:rFonts w:ascii="Times New Roman" w:eastAsia="Times New Roman" w:hAnsi="Times New Roman" w:cs="Times New Roman"/>
          <w:sz w:val="24"/>
          <w:szCs w:val="24"/>
          <w:lang w:eastAsia="ru-RU"/>
        </w:rPr>
        <w:t>5</w:t>
      </w:r>
      <w:r w:rsidRPr="00C473D8">
        <w:rPr>
          <w:rFonts w:ascii="Times New Roman" w:eastAsia="Times New Roman" w:hAnsi="Times New Roman" w:cs="Times New Roman"/>
          <w:sz w:val="24"/>
          <w:szCs w:val="24"/>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16</w:t>
      </w:r>
      <w:r w:rsidR="00592321" w:rsidRPr="00C473D8">
        <w:rPr>
          <w:rFonts w:ascii="Times New Roman" w:eastAsia="Times New Roman" w:hAnsi="Times New Roman" w:cs="Times New Roman"/>
          <w:sz w:val="24"/>
          <w:szCs w:val="24"/>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w:t>
      </w:r>
      <w:r w:rsidR="00592321" w:rsidRPr="00C473D8">
        <w:rPr>
          <w:rFonts w:ascii="Times New Roman" w:eastAsia="Times New Roman" w:hAnsi="Times New Roman" w:cs="Times New Roman"/>
          <w:sz w:val="24"/>
          <w:szCs w:val="24"/>
          <w:lang w:eastAsia="ru-RU"/>
        </w:rPr>
        <w:t>.</w:t>
      </w:r>
      <w:r w:rsidRPr="00C473D8">
        <w:rPr>
          <w:rFonts w:ascii="Times New Roman" w:eastAsia="Times New Roman" w:hAnsi="Times New Roman" w:cs="Times New Roman"/>
          <w:sz w:val="24"/>
          <w:szCs w:val="24"/>
          <w:lang w:eastAsia="ru-RU"/>
        </w:rPr>
        <w:t>1</w:t>
      </w:r>
      <w:r w:rsidR="00A77901" w:rsidRPr="00C473D8">
        <w:rPr>
          <w:rFonts w:ascii="Times New Roman" w:eastAsia="Times New Roman" w:hAnsi="Times New Roman" w:cs="Times New Roman"/>
          <w:sz w:val="24"/>
          <w:szCs w:val="24"/>
          <w:lang w:eastAsia="ru-RU"/>
        </w:rPr>
        <w:t>0</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В случае</w:t>
      </w:r>
      <w:proofErr w:type="gramStart"/>
      <w:r w:rsidR="00592321" w:rsidRPr="00C473D8">
        <w:rPr>
          <w:rFonts w:ascii="Times New Roman" w:eastAsia="Times New Roman" w:hAnsi="Times New Roman" w:cs="Times New Roman"/>
          <w:sz w:val="24"/>
          <w:szCs w:val="24"/>
          <w:lang w:eastAsia="ru-RU"/>
        </w:rPr>
        <w:t>,</w:t>
      </w:r>
      <w:proofErr w:type="gramEnd"/>
      <w:r w:rsidR="00592321" w:rsidRPr="00C473D8">
        <w:rPr>
          <w:rFonts w:ascii="Times New Roman" w:eastAsia="Times New Roman" w:hAnsi="Times New Roman" w:cs="Times New Roman"/>
          <w:sz w:val="24"/>
          <w:szCs w:val="24"/>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 w:history="1">
        <w:r w:rsidR="00592321" w:rsidRPr="00C473D8">
          <w:rPr>
            <w:rFonts w:ascii="Times New Roman" w:eastAsia="Times New Roman" w:hAnsi="Times New Roman" w:cs="Times New Roman"/>
            <w:sz w:val="24"/>
            <w:szCs w:val="24"/>
            <w:lang w:eastAsia="ru-RU"/>
          </w:rPr>
          <w:t>законодательством</w:t>
        </w:r>
      </w:hyperlink>
      <w:r w:rsidR="00592321" w:rsidRPr="00C473D8">
        <w:rPr>
          <w:rFonts w:ascii="Times New Roman" w:eastAsia="Times New Roman" w:hAnsi="Times New Roman" w:cs="Times New Roman"/>
          <w:sz w:val="24"/>
          <w:szCs w:val="24"/>
          <w:lang w:eastAsia="ru-RU"/>
        </w:rPr>
        <w:t xml:space="preserve"> Российской Федерации.</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w:t>
      </w:r>
      <w:r w:rsidR="00A77901" w:rsidRPr="00C473D8">
        <w:rPr>
          <w:rFonts w:ascii="Times New Roman" w:eastAsia="Times New Roman" w:hAnsi="Times New Roman" w:cs="Times New Roman"/>
          <w:sz w:val="24"/>
          <w:szCs w:val="24"/>
          <w:lang w:eastAsia="ru-RU"/>
        </w:rPr>
        <w:t>1</w:t>
      </w:r>
      <w:r w:rsidR="00592321" w:rsidRPr="00C473D8">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3" w:history="1">
        <w:r w:rsidR="00592321" w:rsidRPr="00C473D8">
          <w:rPr>
            <w:rFonts w:ascii="Times New Roman" w:eastAsia="Times New Roman" w:hAnsi="Times New Roman" w:cs="Times New Roman"/>
            <w:sz w:val="24"/>
            <w:szCs w:val="24"/>
            <w:lang w:eastAsia="ru-RU"/>
          </w:rPr>
          <w:t>сведения</w:t>
        </w:r>
      </w:hyperlink>
      <w:r w:rsidR="00592321" w:rsidRPr="00C473D8">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w:t>
      </w:r>
      <w:r w:rsidR="00592321" w:rsidRPr="00C473D8">
        <w:rPr>
          <w:rFonts w:ascii="Times New Roman" w:eastAsia="Times New Roman" w:hAnsi="Times New Roman" w:cs="Times New Roman"/>
          <w:sz w:val="24"/>
          <w:szCs w:val="24"/>
          <w:lang w:eastAsia="ru-RU"/>
        </w:rPr>
        <w:t>.1</w:t>
      </w:r>
      <w:r w:rsidR="00A77901" w:rsidRPr="00C473D8">
        <w:rPr>
          <w:rFonts w:ascii="Times New Roman" w:eastAsia="Times New Roman" w:hAnsi="Times New Roman" w:cs="Times New Roman"/>
          <w:sz w:val="24"/>
          <w:szCs w:val="24"/>
          <w:lang w:eastAsia="ru-RU"/>
        </w:rPr>
        <w:t>2</w:t>
      </w:r>
      <w:r w:rsidR="00592321" w:rsidRPr="00C473D8">
        <w:rPr>
          <w:rFonts w:ascii="Times New Roman" w:eastAsia="Times New Roman" w:hAnsi="Times New Roman" w:cs="Times New Roman"/>
          <w:sz w:val="24"/>
          <w:szCs w:val="24"/>
          <w:lang w:eastAsia="ru-RU"/>
        </w:rPr>
        <w:t xml:space="preserve">. </w:t>
      </w:r>
      <w:proofErr w:type="gramStart"/>
      <w:r w:rsidR="00592321" w:rsidRPr="00C473D8">
        <w:rPr>
          <w:rFonts w:ascii="Times New Roman" w:eastAsia="Times New Roman" w:hAnsi="Times New Roman" w:cs="Times New Roman"/>
          <w:sz w:val="24"/>
          <w:szCs w:val="24"/>
          <w:lang w:eastAsia="ru-RU"/>
        </w:rPr>
        <w:t xml:space="preserve">Гражданин, замещавший должность гражданской службы, включенную в </w:t>
      </w:r>
      <w:hyperlink r:id="rId24" w:history="1">
        <w:r w:rsidR="00592321" w:rsidRPr="00C473D8">
          <w:rPr>
            <w:rFonts w:ascii="Times New Roman" w:eastAsia="Times New Roman" w:hAnsi="Times New Roman" w:cs="Times New Roman"/>
            <w:sz w:val="24"/>
            <w:szCs w:val="24"/>
            <w:lang w:eastAsia="ru-RU"/>
          </w:rPr>
          <w:t>перечень</w:t>
        </w:r>
      </w:hyperlink>
      <w:r w:rsidR="00592321" w:rsidRPr="00C473D8">
        <w:rPr>
          <w:rFonts w:ascii="Times New Roman" w:eastAsia="Times New Roman" w:hAnsi="Times New Roman" w:cs="Times New Roman"/>
          <w:sz w:val="24"/>
          <w:szCs w:val="24"/>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92321" w:rsidRPr="00C473D8">
        <w:rPr>
          <w:rFonts w:ascii="Times New Roman" w:eastAsia="Times New Roman" w:hAnsi="Times New Roman" w:cs="Times New Roman"/>
          <w:sz w:val="24"/>
          <w:szCs w:val="24"/>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w:t>
      </w:r>
      <w:r w:rsidR="00592321" w:rsidRPr="00C473D8">
        <w:rPr>
          <w:rFonts w:ascii="Times New Roman" w:eastAsia="Times New Roman" w:hAnsi="Times New Roman" w:cs="Times New Roman"/>
          <w:sz w:val="24"/>
          <w:szCs w:val="24"/>
          <w:lang w:eastAsia="ru-RU"/>
        </w:rPr>
        <w:lastRenderedPageBreak/>
        <w:t xml:space="preserve">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5" w:history="1">
        <w:r w:rsidR="00592321" w:rsidRPr="00C473D8">
          <w:rPr>
            <w:rFonts w:ascii="Times New Roman" w:eastAsia="Times New Roman" w:hAnsi="Times New Roman" w:cs="Times New Roman"/>
            <w:sz w:val="24"/>
            <w:szCs w:val="24"/>
            <w:lang w:eastAsia="ru-RU"/>
          </w:rPr>
          <w:t>порядке</w:t>
        </w:r>
      </w:hyperlink>
      <w:r w:rsidR="00592321" w:rsidRPr="00C473D8">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w:t>
      </w:r>
      <w:r w:rsidR="00A77901" w:rsidRPr="00C473D8">
        <w:rPr>
          <w:rFonts w:ascii="Times New Roman" w:eastAsia="Times New Roman" w:hAnsi="Times New Roman" w:cs="Times New Roman"/>
          <w:sz w:val="24"/>
          <w:szCs w:val="24"/>
          <w:lang w:eastAsia="ru-RU"/>
        </w:rPr>
        <w:t>3</w:t>
      </w:r>
      <w:r w:rsidR="00592321" w:rsidRPr="00C473D8">
        <w:rPr>
          <w:rFonts w:ascii="Times New Roman" w:eastAsia="Times New Roman" w:hAnsi="Times New Roman" w:cs="Times New Roman"/>
          <w:sz w:val="24"/>
          <w:szCs w:val="24"/>
          <w:lang w:eastAsia="ru-RU"/>
        </w:rPr>
        <w:t xml:space="preserve">. Ответственность за несоблюдение запретов, предусмотренных настоящей статьей, устанавливается Федеральным </w:t>
      </w:r>
      <w:hyperlink r:id="rId26" w:history="1">
        <w:r w:rsidR="00592321" w:rsidRPr="00C473D8">
          <w:rPr>
            <w:rFonts w:ascii="Times New Roman" w:eastAsia="Times New Roman" w:hAnsi="Times New Roman" w:cs="Times New Roman"/>
            <w:sz w:val="24"/>
            <w:szCs w:val="24"/>
            <w:lang w:eastAsia="ru-RU"/>
          </w:rPr>
          <w:t>законом</w:t>
        </w:r>
      </w:hyperlink>
      <w:r w:rsidR="00592321" w:rsidRPr="00C473D8">
        <w:rPr>
          <w:rFonts w:ascii="Times New Roman" w:eastAsia="Times New Roman" w:hAnsi="Times New Roman" w:cs="Times New Roman"/>
          <w:sz w:val="24"/>
          <w:szCs w:val="24"/>
          <w:lang w:eastAsia="ru-RU"/>
        </w:rPr>
        <w:t xml:space="preserve"> и другими федеральными законами.</w:t>
      </w:r>
    </w:p>
    <w:p w:rsidR="00592321" w:rsidRPr="00C473D8" w:rsidRDefault="00A4051B"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w:t>
      </w:r>
      <w:r w:rsidR="00A77901" w:rsidRPr="00C473D8">
        <w:rPr>
          <w:rFonts w:ascii="Times New Roman" w:eastAsia="Times New Roman" w:hAnsi="Times New Roman" w:cs="Times New Roman"/>
          <w:sz w:val="24"/>
          <w:szCs w:val="24"/>
          <w:lang w:eastAsia="ru-RU"/>
        </w:rPr>
        <w:t>4</w:t>
      </w:r>
      <w:r w:rsidR="00592321" w:rsidRPr="00C473D8">
        <w:rPr>
          <w:rFonts w:ascii="Times New Roman" w:eastAsia="Times New Roman" w:hAnsi="Times New Roman" w:cs="Times New Roman"/>
          <w:sz w:val="24"/>
          <w:szCs w:val="24"/>
          <w:lang w:eastAsia="ru-RU"/>
        </w:rPr>
        <w:t xml:space="preserve">. </w:t>
      </w:r>
      <w:r w:rsidR="00651344" w:rsidRPr="00C473D8">
        <w:rPr>
          <w:rFonts w:ascii="Times New Roman" w:eastAsia="Times New Roman" w:hAnsi="Times New Roman" w:cs="Times New Roman"/>
          <w:sz w:val="24"/>
          <w:szCs w:val="24"/>
          <w:lang w:eastAsia="ru-RU"/>
        </w:rPr>
        <w:t>Главный казначей отдела</w:t>
      </w:r>
      <w:r w:rsidR="00A763AC" w:rsidRPr="00C473D8">
        <w:rPr>
          <w:rFonts w:ascii="Times New Roman" w:eastAsia="Times New Roman" w:hAnsi="Times New Roman" w:cs="Times New Roman"/>
          <w:sz w:val="24"/>
          <w:szCs w:val="24"/>
          <w:lang w:eastAsia="ru-RU"/>
        </w:rPr>
        <w:t xml:space="preserve"> </w:t>
      </w:r>
      <w:r w:rsidR="00592321" w:rsidRPr="00C473D8">
        <w:rPr>
          <w:rFonts w:ascii="Times New Roman" w:eastAsia="Times New Roman" w:hAnsi="Times New Roman" w:cs="Times New Roman"/>
          <w:sz w:val="24"/>
          <w:szCs w:val="24"/>
          <w:lang w:eastAsia="ru-RU"/>
        </w:rPr>
        <w:t>обязан:</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1</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исполнять должностные обязанности добросовестно, на высоком профессиональном уровне;</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2</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3</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4</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5</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6</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соблюдать ограничения, установленные Федеральным законом и другими федеральными законами для гражданских служащих;</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7</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8</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не совершать поступки, порочащие его честь и достоинство;</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9</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проявлять корректность в обращении с гражданами;</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1</w:t>
      </w:r>
      <w:r w:rsidRPr="00C473D8">
        <w:rPr>
          <w:rFonts w:ascii="Times New Roman" w:eastAsia="Times New Roman" w:hAnsi="Times New Roman" w:cs="Times New Roman"/>
          <w:sz w:val="24"/>
          <w:szCs w:val="24"/>
          <w:lang w:eastAsia="ru-RU"/>
        </w:rPr>
        <w:t>0.</w:t>
      </w:r>
      <w:r w:rsidR="00592321" w:rsidRPr="00C473D8">
        <w:rPr>
          <w:rFonts w:ascii="Times New Roman" w:eastAsia="Times New Roman" w:hAnsi="Times New Roman" w:cs="Times New Roman"/>
          <w:sz w:val="24"/>
          <w:szCs w:val="24"/>
          <w:lang w:eastAsia="ru-RU"/>
        </w:rPr>
        <w:t xml:space="preserve"> проявлять уважение к нравственным обычаям и традициям народов Российской Федерации;</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11</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учитывать культурные и иные особенности различных этнических и социальных групп, а также конфессий;</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12</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способствовать межнациональному и межконфессиональному согласию;</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13</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не допускать конфликтных ситуаций, способных нанести ущерб его репутации или авторитету государственного органа;</w:t>
      </w:r>
    </w:p>
    <w:p w:rsidR="00592321" w:rsidRPr="00C473D8" w:rsidRDefault="00A763AC" w:rsidP="002330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7.14.</w:t>
      </w:r>
      <w:r w:rsidR="00592321" w:rsidRPr="00C473D8">
        <w:rPr>
          <w:rFonts w:ascii="Times New Roman" w:eastAsia="Times New Roman" w:hAnsi="Times New Roman" w:cs="Times New Roman"/>
          <w:sz w:val="24"/>
          <w:szCs w:val="24"/>
          <w:lang w:eastAsia="ru-RU"/>
        </w:rPr>
        <w:t>14</w:t>
      </w:r>
      <w:r w:rsidRPr="00C473D8">
        <w:rPr>
          <w:rFonts w:ascii="Times New Roman" w:eastAsia="Times New Roman" w:hAnsi="Times New Roman" w:cs="Times New Roman"/>
          <w:sz w:val="24"/>
          <w:szCs w:val="24"/>
          <w:lang w:eastAsia="ru-RU"/>
        </w:rPr>
        <w:t>.</w:t>
      </w:r>
      <w:r w:rsidR="00592321" w:rsidRPr="00C473D8">
        <w:rPr>
          <w:rFonts w:ascii="Times New Roman" w:eastAsia="Times New Roman" w:hAnsi="Times New Roman" w:cs="Times New Roman"/>
          <w:sz w:val="24"/>
          <w:szCs w:val="24"/>
          <w:lang w:eastAsia="ru-RU"/>
        </w:rPr>
        <w:t xml:space="preserve"> соблюдать установленные правила публичных выступлений и предоставления служебной информации.</w:t>
      </w:r>
    </w:p>
    <w:p w:rsidR="00224E0B" w:rsidRPr="00C473D8" w:rsidRDefault="005F35A8"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7.</w:t>
      </w:r>
      <w:r w:rsidR="009A72A6" w:rsidRPr="00C473D8">
        <w:rPr>
          <w:rFonts w:ascii="Times New Roman" w:hAnsi="Times New Roman" w:cs="Times New Roman"/>
          <w:sz w:val="24"/>
          <w:szCs w:val="24"/>
        </w:rPr>
        <w:t>1</w:t>
      </w:r>
      <w:r w:rsidR="00895355" w:rsidRPr="00C473D8">
        <w:rPr>
          <w:rFonts w:ascii="Times New Roman" w:hAnsi="Times New Roman" w:cs="Times New Roman"/>
          <w:sz w:val="24"/>
          <w:szCs w:val="24"/>
        </w:rPr>
        <w:t>5</w:t>
      </w:r>
      <w:r w:rsidRPr="00C473D8">
        <w:rPr>
          <w:rFonts w:ascii="Times New Roman" w:hAnsi="Times New Roman" w:cs="Times New Roman"/>
          <w:sz w:val="24"/>
          <w:szCs w:val="24"/>
        </w:rPr>
        <w:t xml:space="preserve">. </w:t>
      </w:r>
      <w:r w:rsidR="00651344" w:rsidRPr="00C473D8">
        <w:rPr>
          <w:rFonts w:ascii="Times New Roman" w:hAnsi="Times New Roman" w:cs="Times New Roman"/>
          <w:sz w:val="24"/>
          <w:szCs w:val="24"/>
        </w:rPr>
        <w:t>Главный казначей отдела</w:t>
      </w:r>
      <w:r w:rsidR="00A763AC" w:rsidRPr="00C473D8">
        <w:rPr>
          <w:rFonts w:ascii="Times New Roman" w:hAnsi="Times New Roman" w:cs="Times New Roman"/>
          <w:sz w:val="24"/>
          <w:szCs w:val="24"/>
        </w:rPr>
        <w:t xml:space="preserve"> </w:t>
      </w:r>
      <w:r w:rsidR="00224E0B" w:rsidRPr="00C473D8">
        <w:rPr>
          <w:rFonts w:ascii="Times New Roman" w:hAnsi="Times New Roman" w:cs="Times New Roman"/>
          <w:sz w:val="24"/>
          <w:szCs w:val="24"/>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224E0B" w:rsidRPr="00C473D8" w:rsidRDefault="00224E0B" w:rsidP="00233010">
      <w:pPr>
        <w:autoSpaceDE w:val="0"/>
        <w:autoSpaceDN w:val="0"/>
        <w:adjustRightInd w:val="0"/>
        <w:spacing w:after="0" w:line="240" w:lineRule="auto"/>
        <w:ind w:firstLine="709"/>
        <w:jc w:val="both"/>
        <w:rPr>
          <w:rFonts w:ascii="Times New Roman" w:hAnsi="Times New Roman" w:cs="Times New Roman"/>
          <w:b/>
          <w:i/>
          <w:sz w:val="24"/>
          <w:szCs w:val="24"/>
        </w:rPr>
      </w:pPr>
      <w:r w:rsidRPr="00C473D8">
        <w:rPr>
          <w:rFonts w:ascii="Times New Roman" w:hAnsi="Times New Roman" w:cs="Times New Roman"/>
          <w:sz w:val="24"/>
          <w:szCs w:val="24"/>
        </w:rPr>
        <w:t xml:space="preserve">8. В целях реализации задач и функций, возложенных на </w:t>
      </w:r>
      <w:r w:rsidR="00940BFD" w:rsidRPr="00C473D8">
        <w:rPr>
          <w:rFonts w:ascii="Times New Roman" w:hAnsi="Times New Roman" w:cs="Times New Roman"/>
          <w:sz w:val="24"/>
          <w:szCs w:val="24"/>
        </w:rPr>
        <w:t>главного казначея отдела</w:t>
      </w:r>
      <w:r w:rsidR="005825D4" w:rsidRPr="00C473D8">
        <w:rPr>
          <w:rFonts w:ascii="Times New Roman" w:hAnsi="Times New Roman" w:cs="Times New Roman"/>
          <w:sz w:val="24"/>
          <w:szCs w:val="24"/>
        </w:rPr>
        <w:t xml:space="preserve"> </w:t>
      </w:r>
      <w:r w:rsidR="00C63233" w:rsidRPr="00C473D8">
        <w:rPr>
          <w:rFonts w:ascii="Times New Roman" w:hAnsi="Times New Roman" w:cs="Times New Roman"/>
          <w:sz w:val="24"/>
          <w:szCs w:val="24"/>
        </w:rPr>
        <w:t xml:space="preserve">кассового обслуживания исполнения бюджетов </w:t>
      </w:r>
      <w:r w:rsidR="005F35A8" w:rsidRPr="00C473D8">
        <w:rPr>
          <w:rFonts w:ascii="Times New Roman" w:hAnsi="Times New Roman" w:cs="Times New Roman"/>
          <w:sz w:val="24"/>
          <w:szCs w:val="24"/>
        </w:rPr>
        <w:t xml:space="preserve">Управления Федерального казначейства по </w:t>
      </w:r>
      <w:r w:rsidR="00FA422E" w:rsidRPr="00C473D8">
        <w:rPr>
          <w:rFonts w:ascii="Times New Roman" w:hAnsi="Times New Roman" w:cs="Times New Roman"/>
          <w:sz w:val="24"/>
          <w:szCs w:val="24"/>
        </w:rPr>
        <w:t>Астраханской области</w:t>
      </w:r>
      <w:r w:rsidRPr="00C473D8">
        <w:rPr>
          <w:rFonts w:ascii="Times New Roman" w:hAnsi="Times New Roman" w:cs="Times New Roman"/>
          <w:sz w:val="24"/>
          <w:szCs w:val="24"/>
        </w:rPr>
        <w:t xml:space="preserve">, </w:t>
      </w:r>
      <w:r w:rsidR="00651344" w:rsidRPr="00C473D8">
        <w:rPr>
          <w:rFonts w:ascii="Times New Roman" w:hAnsi="Times New Roman" w:cs="Times New Roman"/>
          <w:sz w:val="24"/>
          <w:szCs w:val="24"/>
        </w:rPr>
        <w:t>главный казначей отдела</w:t>
      </w:r>
      <w:r w:rsidR="00A763AC" w:rsidRPr="00C473D8">
        <w:rPr>
          <w:rFonts w:ascii="Times New Roman" w:hAnsi="Times New Roman" w:cs="Times New Roman"/>
          <w:sz w:val="24"/>
          <w:szCs w:val="24"/>
        </w:rPr>
        <w:t xml:space="preserve"> </w:t>
      </w:r>
      <w:r w:rsidRPr="00C473D8">
        <w:rPr>
          <w:rFonts w:ascii="Times New Roman" w:hAnsi="Times New Roman" w:cs="Times New Roman"/>
          <w:sz w:val="24"/>
          <w:szCs w:val="24"/>
        </w:rPr>
        <w:t xml:space="preserve">обязан: </w:t>
      </w:r>
      <w:r w:rsidRPr="00C473D8">
        <w:rPr>
          <w:rFonts w:ascii="Times New Roman" w:hAnsi="Times New Roman" w:cs="Times New Roman"/>
          <w:b/>
          <w:i/>
          <w:sz w:val="24"/>
          <w:szCs w:val="24"/>
        </w:rPr>
        <w:t xml:space="preserve"> </w:t>
      </w:r>
    </w:p>
    <w:p w:rsidR="002626F1" w:rsidRPr="00C473D8" w:rsidRDefault="005825D4" w:rsidP="00233010">
      <w:pPr>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 xml:space="preserve">8.1. </w:t>
      </w:r>
      <w:r w:rsidR="002626F1" w:rsidRPr="00C473D8">
        <w:rPr>
          <w:rFonts w:ascii="Times New Roman" w:hAnsi="Times New Roman" w:cs="Times New Roman"/>
          <w:sz w:val="24"/>
          <w:szCs w:val="24"/>
        </w:rPr>
        <w:t>осуществлять ведение лицевого счета бюджета,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w:t>
      </w:r>
      <w:proofErr w:type="gramEnd"/>
      <w:r w:rsidR="002626F1" w:rsidRPr="00C473D8">
        <w:rPr>
          <w:rFonts w:ascii="Times New Roman" w:hAnsi="Times New Roman" w:cs="Times New Roman"/>
          <w:sz w:val="24"/>
          <w:szCs w:val="24"/>
        </w:rPr>
        <w:t xml:space="preserve">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w:t>
      </w:r>
      <w:r w:rsidR="002626F1" w:rsidRPr="00C473D8">
        <w:rPr>
          <w:rFonts w:ascii="Times New Roman" w:hAnsi="Times New Roman" w:cs="Times New Roman"/>
          <w:sz w:val="24"/>
          <w:szCs w:val="24"/>
        </w:rPr>
        <w:lastRenderedPageBreak/>
        <w:t>субъекта Российской Федерации (муниципального образования) в соответствии с Соглашением и законодательством Российской Федерации;</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2.</w:t>
      </w:r>
      <w:r w:rsidR="002626F1" w:rsidRPr="00C473D8">
        <w:rPr>
          <w:rFonts w:ascii="Times New Roman" w:hAnsi="Times New Roman" w:cs="Times New Roman"/>
          <w:sz w:val="24"/>
          <w:szCs w:val="24"/>
        </w:rPr>
        <w:t xml:space="preserve"> обеспечивать </w:t>
      </w:r>
      <w:r w:rsidR="00577F6F" w:rsidRPr="00C473D8">
        <w:rPr>
          <w:rFonts w:ascii="Times New Roman" w:hAnsi="Times New Roman" w:cs="Times New Roman"/>
          <w:sz w:val="24"/>
          <w:szCs w:val="24"/>
        </w:rPr>
        <w:t xml:space="preserve">своевременное </w:t>
      </w:r>
      <w:r w:rsidR="002626F1" w:rsidRPr="00C473D8">
        <w:rPr>
          <w:rFonts w:ascii="Times New Roman" w:hAnsi="Times New Roman" w:cs="Times New Roman"/>
          <w:sz w:val="24"/>
          <w:szCs w:val="24"/>
        </w:rPr>
        <w:t>доведение выписок из соответствующих лицевых счетов участникам бюджетного процесса субъекта Российской Федерации (муниципального образования);</w:t>
      </w:r>
    </w:p>
    <w:p w:rsidR="002626F1" w:rsidRPr="00C473D8" w:rsidRDefault="005825D4" w:rsidP="00233010">
      <w:pPr>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3</w:t>
      </w:r>
      <w:r w:rsidR="002626F1" w:rsidRPr="00C473D8">
        <w:rPr>
          <w:rFonts w:ascii="Times New Roman" w:hAnsi="Times New Roman" w:cs="Times New Roman"/>
          <w:sz w:val="24"/>
          <w:szCs w:val="24"/>
        </w:rPr>
        <w:t>. о</w:t>
      </w:r>
      <w:r w:rsidR="00577F6F" w:rsidRPr="00C473D8">
        <w:rPr>
          <w:rFonts w:ascii="Times New Roman" w:hAnsi="Times New Roman" w:cs="Times New Roman"/>
          <w:sz w:val="24"/>
          <w:szCs w:val="24"/>
        </w:rPr>
        <w:t>существлять</w:t>
      </w:r>
      <w:r w:rsidR="002626F1" w:rsidRPr="00C473D8">
        <w:rPr>
          <w:rFonts w:ascii="Times New Roman" w:hAnsi="Times New Roman" w:cs="Times New Roman"/>
          <w:sz w:val="24"/>
          <w:szCs w:val="24"/>
        </w:rPr>
        <w:t xml:space="preserve">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w:t>
      </w:r>
      <w:r w:rsidR="003F6D34" w:rsidRPr="00C473D8">
        <w:rPr>
          <w:rFonts w:ascii="Times New Roman" w:hAnsi="Times New Roman" w:cs="Times New Roman"/>
          <w:sz w:val="24"/>
          <w:szCs w:val="24"/>
        </w:rPr>
        <w:t>ов</w:t>
      </w:r>
      <w:r w:rsidR="002626F1" w:rsidRPr="00C473D8">
        <w:rPr>
          <w:rFonts w:ascii="Times New Roman" w:hAnsi="Times New Roman" w:cs="Times New Roman"/>
          <w:sz w:val="24"/>
          <w:szCs w:val="24"/>
        </w:rPr>
        <w:t>,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w:t>
      </w:r>
      <w:proofErr w:type="gramEnd"/>
    </w:p>
    <w:p w:rsidR="002626F1" w:rsidRPr="00C473D8" w:rsidRDefault="005825D4" w:rsidP="00233010">
      <w:pPr>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4</w:t>
      </w:r>
      <w:r w:rsidR="002626F1" w:rsidRPr="00C473D8">
        <w:rPr>
          <w:rFonts w:ascii="Times New Roman" w:hAnsi="Times New Roman" w:cs="Times New Roman"/>
          <w:sz w:val="24"/>
          <w:szCs w:val="24"/>
        </w:rPr>
        <w:t>. о</w:t>
      </w:r>
      <w:r w:rsidR="00577F6F" w:rsidRPr="00C473D8">
        <w:rPr>
          <w:rFonts w:ascii="Times New Roman" w:hAnsi="Times New Roman" w:cs="Times New Roman"/>
          <w:sz w:val="24"/>
          <w:szCs w:val="24"/>
        </w:rPr>
        <w:t>существлять</w:t>
      </w:r>
      <w:r w:rsidR="002626F1" w:rsidRPr="00C473D8">
        <w:rPr>
          <w:rFonts w:ascii="Times New Roman" w:hAnsi="Times New Roman" w:cs="Times New Roman"/>
          <w:sz w:val="24"/>
          <w:szCs w:val="24"/>
        </w:rPr>
        <w:t xml:space="preserve"> ведение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w:t>
      </w:r>
      <w:proofErr w:type="gramEnd"/>
      <w:r w:rsidR="002626F1" w:rsidRPr="00C473D8">
        <w:rPr>
          <w:rFonts w:ascii="Times New Roman" w:hAnsi="Times New Roman" w:cs="Times New Roman"/>
          <w:sz w:val="24"/>
          <w:szCs w:val="24"/>
        </w:rPr>
        <w:t xml:space="preserve"> </w:t>
      </w:r>
      <w:proofErr w:type="gramStart"/>
      <w:r w:rsidR="002626F1" w:rsidRPr="00C473D8">
        <w:rPr>
          <w:rFonts w:ascii="Times New Roman" w:hAnsi="Times New Roman" w:cs="Times New Roman"/>
          <w:sz w:val="24"/>
          <w:szCs w:val="24"/>
        </w:rPr>
        <w:t xml:space="preserve">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Управлением с учредителями автономных учреждений, лицевых счетов для учета операций </w:t>
      </w:r>
      <w:proofErr w:type="spellStart"/>
      <w:r w:rsidR="002626F1" w:rsidRPr="00C473D8">
        <w:rPr>
          <w:rFonts w:ascii="Times New Roman" w:hAnsi="Times New Roman" w:cs="Times New Roman"/>
          <w:sz w:val="24"/>
          <w:szCs w:val="24"/>
        </w:rPr>
        <w:t>неучастника</w:t>
      </w:r>
      <w:proofErr w:type="spellEnd"/>
      <w:r w:rsidR="002626F1" w:rsidRPr="00C473D8">
        <w:rPr>
          <w:rFonts w:ascii="Times New Roman" w:hAnsi="Times New Roman" w:cs="Times New Roman"/>
          <w:sz w:val="24"/>
          <w:szCs w:val="24"/>
        </w:rPr>
        <w:t xml:space="preserve"> бюджетного процесса субъекта Российской Федерации (муниципальных </w:t>
      </w:r>
      <w:proofErr w:type="spellStart"/>
      <w:r w:rsidR="002626F1" w:rsidRPr="00C473D8">
        <w:rPr>
          <w:rFonts w:ascii="Times New Roman" w:hAnsi="Times New Roman" w:cs="Times New Roman"/>
          <w:sz w:val="24"/>
          <w:szCs w:val="24"/>
        </w:rPr>
        <w:t>неучастников</w:t>
      </w:r>
      <w:proofErr w:type="spellEnd"/>
      <w:r w:rsidR="002626F1" w:rsidRPr="00C473D8">
        <w:rPr>
          <w:rFonts w:ascii="Times New Roman" w:hAnsi="Times New Roman" w:cs="Times New Roman"/>
          <w:sz w:val="24"/>
          <w:szCs w:val="24"/>
        </w:rPr>
        <w:t xml:space="preserve"> бюджетного процесса) в соответствии с законодательством Российской Федерации;</w:t>
      </w:r>
      <w:proofErr w:type="gramEnd"/>
    </w:p>
    <w:p w:rsidR="002626F1" w:rsidRPr="00C473D8" w:rsidRDefault="005825D4" w:rsidP="00233010">
      <w:pPr>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3F6D34" w:rsidRPr="00C473D8">
        <w:rPr>
          <w:rFonts w:ascii="Times New Roman" w:hAnsi="Times New Roman" w:cs="Times New Roman"/>
          <w:sz w:val="24"/>
          <w:szCs w:val="24"/>
        </w:rPr>
        <w:t>5</w:t>
      </w:r>
      <w:r w:rsidR="002626F1" w:rsidRPr="00C473D8">
        <w:rPr>
          <w:rFonts w:ascii="Times New Roman" w:hAnsi="Times New Roman" w:cs="Times New Roman"/>
          <w:sz w:val="24"/>
          <w:szCs w:val="24"/>
        </w:rPr>
        <w:t>.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002626F1" w:rsidRPr="00C473D8">
        <w:rPr>
          <w:rFonts w:ascii="Times New Roman" w:hAnsi="Times New Roman" w:cs="Times New Roman"/>
          <w:sz w:val="24"/>
          <w:szCs w:val="24"/>
        </w:rPr>
        <w:t xml:space="preserve"> счетов соответствующих бюджетных (автономных) учреждений, со средствами иных </w:t>
      </w:r>
      <w:proofErr w:type="spellStart"/>
      <w:r w:rsidR="002626F1" w:rsidRPr="00C473D8">
        <w:rPr>
          <w:rFonts w:ascii="Times New Roman" w:hAnsi="Times New Roman" w:cs="Times New Roman"/>
          <w:sz w:val="24"/>
          <w:szCs w:val="24"/>
        </w:rPr>
        <w:t>неучастников</w:t>
      </w:r>
      <w:proofErr w:type="spellEnd"/>
      <w:r w:rsidR="002626F1" w:rsidRPr="00C473D8">
        <w:rPr>
          <w:rFonts w:ascii="Times New Roman" w:hAnsi="Times New Roman" w:cs="Times New Roman"/>
          <w:sz w:val="24"/>
          <w:szCs w:val="24"/>
        </w:rPr>
        <w:t xml:space="preserve"> бюджетного процесса субъекта Российской Федерации (муниципальных иных </w:t>
      </w:r>
      <w:proofErr w:type="spellStart"/>
      <w:r w:rsidR="002626F1" w:rsidRPr="00C473D8">
        <w:rPr>
          <w:rFonts w:ascii="Times New Roman" w:hAnsi="Times New Roman" w:cs="Times New Roman"/>
          <w:sz w:val="24"/>
          <w:szCs w:val="24"/>
        </w:rPr>
        <w:t>неучастников</w:t>
      </w:r>
      <w:proofErr w:type="spellEnd"/>
      <w:r w:rsidR="002626F1" w:rsidRPr="00C473D8">
        <w:rPr>
          <w:rFonts w:ascii="Times New Roman" w:hAnsi="Times New Roman" w:cs="Times New Roman"/>
          <w:sz w:val="24"/>
          <w:szCs w:val="24"/>
        </w:rPr>
        <w:t xml:space="preserve"> бюджетного процесса) в соответствии с законодательством Российской Федерации;</w:t>
      </w:r>
    </w:p>
    <w:p w:rsidR="002626F1" w:rsidRPr="00C473D8" w:rsidRDefault="005825D4" w:rsidP="00233010">
      <w:pPr>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3F6D34" w:rsidRPr="00C473D8">
        <w:rPr>
          <w:rFonts w:ascii="Times New Roman" w:hAnsi="Times New Roman" w:cs="Times New Roman"/>
          <w:sz w:val="24"/>
          <w:szCs w:val="24"/>
        </w:rPr>
        <w:t>6</w:t>
      </w:r>
      <w:r w:rsidR="002626F1" w:rsidRPr="00C473D8">
        <w:rPr>
          <w:rFonts w:ascii="Times New Roman" w:hAnsi="Times New Roman" w:cs="Times New Roman"/>
          <w:sz w:val="24"/>
          <w:szCs w:val="24"/>
        </w:rPr>
        <w:t>.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Управлению в подразделении Банка России счета для проведения операций со средствами бюджетных (автономных) учреждений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w:t>
      </w:r>
      <w:proofErr w:type="gramEnd"/>
      <w:r w:rsidR="002626F1" w:rsidRPr="00C473D8">
        <w:rPr>
          <w:rFonts w:ascii="Times New Roman" w:hAnsi="Times New Roman" w:cs="Times New Roman"/>
          <w:sz w:val="24"/>
          <w:szCs w:val="24"/>
        </w:rPr>
        <w:t xml:space="preserve"> образования) в установленном им порядке;</w:t>
      </w:r>
    </w:p>
    <w:p w:rsidR="003F6D34" w:rsidRPr="00C473D8" w:rsidRDefault="005825D4" w:rsidP="00233010">
      <w:pPr>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3F6D34" w:rsidRPr="00C473D8">
        <w:rPr>
          <w:rFonts w:ascii="Times New Roman" w:hAnsi="Times New Roman" w:cs="Times New Roman"/>
          <w:sz w:val="24"/>
          <w:szCs w:val="24"/>
        </w:rPr>
        <w:t>7</w:t>
      </w:r>
      <w:r w:rsidRPr="00C473D8">
        <w:rPr>
          <w:rFonts w:ascii="Times New Roman" w:hAnsi="Times New Roman" w:cs="Times New Roman"/>
          <w:sz w:val="24"/>
          <w:szCs w:val="24"/>
        </w:rPr>
        <w:t>.</w:t>
      </w:r>
      <w:r w:rsidR="002626F1" w:rsidRPr="00C473D8">
        <w:rPr>
          <w:rFonts w:ascii="Times New Roman" w:hAnsi="Times New Roman" w:cs="Times New Roman"/>
          <w:sz w:val="24"/>
          <w:szCs w:val="24"/>
        </w:rPr>
        <w:t xml:space="preserve"> осуществлять контрольные функции, предусмотренные положениями части 5 статьи 99 Федерального закона от 5 апреля 2013г.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w:t>
      </w:r>
      <w:proofErr w:type="gramEnd"/>
      <w:r w:rsidR="002626F1" w:rsidRPr="00C473D8">
        <w:rPr>
          <w:rFonts w:ascii="Times New Roman" w:hAnsi="Times New Roman" w:cs="Times New Roman"/>
          <w:sz w:val="24"/>
          <w:szCs w:val="24"/>
        </w:rPr>
        <w:t xml:space="preserve"> от 28.11.2013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 </w:t>
      </w:r>
      <w:r w:rsidR="003F6D34" w:rsidRPr="00C473D8">
        <w:rPr>
          <w:rFonts w:ascii="Times New Roman" w:hAnsi="Times New Roman" w:cs="Times New Roman"/>
          <w:sz w:val="24"/>
          <w:szCs w:val="24"/>
        </w:rPr>
        <w:t xml:space="preserve">в случае </w:t>
      </w:r>
      <w:r w:rsidR="003F6D34" w:rsidRPr="00C473D8">
        <w:rPr>
          <w:rFonts w:ascii="Times New Roman" w:hAnsi="Times New Roman" w:cs="Times New Roman"/>
          <w:sz w:val="24"/>
          <w:szCs w:val="24"/>
        </w:rPr>
        <w:lastRenderedPageBreak/>
        <w:t>передачи полномочий по контролю, предусмотренному частью 5 статьи 99 Закона о контрактной системе, финансовым органом субъекта Российской Федерации (муниципального образования), органами управления государственных внебюджетных фондов;</w:t>
      </w:r>
    </w:p>
    <w:p w:rsidR="003F6D34" w:rsidRPr="00C473D8" w:rsidRDefault="003F6D3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8.8.осуществлять формирование, проверку  и представление </w:t>
      </w:r>
      <w:r w:rsidR="00C877A3" w:rsidRPr="00C473D8">
        <w:rPr>
          <w:rFonts w:ascii="Times New Roman" w:hAnsi="Times New Roman" w:cs="Times New Roman"/>
          <w:sz w:val="24"/>
          <w:szCs w:val="24"/>
        </w:rPr>
        <w:t xml:space="preserve"> в </w:t>
      </w:r>
      <w:r w:rsidRPr="00C473D8">
        <w:rPr>
          <w:rFonts w:ascii="Times New Roman" w:hAnsi="Times New Roman" w:cs="Times New Roman"/>
          <w:sz w:val="24"/>
          <w:szCs w:val="24"/>
        </w:rPr>
        <w:t>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соответствующих лицевых счетах Управления;</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3F6D34" w:rsidRPr="00C473D8">
        <w:rPr>
          <w:rFonts w:ascii="Times New Roman" w:hAnsi="Times New Roman" w:cs="Times New Roman"/>
          <w:sz w:val="24"/>
          <w:szCs w:val="24"/>
        </w:rPr>
        <w:t>9</w:t>
      </w:r>
      <w:r w:rsidR="002626F1" w:rsidRPr="00C473D8">
        <w:rPr>
          <w:rFonts w:ascii="Times New Roman" w:hAnsi="Times New Roman" w:cs="Times New Roman"/>
          <w:sz w:val="24"/>
          <w:szCs w:val="24"/>
        </w:rPr>
        <w:t xml:space="preserve">. обеспечивать проведение операций по обеспечению наличными денежными средствами и операций с использованием расчетных (дебетовых) карт организаций, лицевые счета которым открыты в Управлении и  обслуживаются в отделе; </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3F6D34" w:rsidRPr="00C473D8">
        <w:rPr>
          <w:rFonts w:ascii="Times New Roman" w:hAnsi="Times New Roman" w:cs="Times New Roman"/>
          <w:sz w:val="24"/>
          <w:szCs w:val="24"/>
        </w:rPr>
        <w:t>10</w:t>
      </w:r>
      <w:r w:rsidR="002626F1" w:rsidRPr="00C473D8">
        <w:rPr>
          <w:rFonts w:ascii="Times New Roman" w:hAnsi="Times New Roman" w:cs="Times New Roman"/>
          <w:sz w:val="24"/>
          <w:szCs w:val="24"/>
        </w:rPr>
        <w:t>. осуществлять проверку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.1</w:t>
      </w:r>
      <w:r w:rsidR="003F6D34" w:rsidRPr="00C473D8">
        <w:rPr>
          <w:rFonts w:ascii="Times New Roman" w:hAnsi="Times New Roman" w:cs="Times New Roman"/>
          <w:sz w:val="24"/>
          <w:szCs w:val="24"/>
        </w:rPr>
        <w:t>1</w:t>
      </w:r>
      <w:r w:rsidR="002626F1" w:rsidRPr="00C473D8">
        <w:rPr>
          <w:rFonts w:ascii="Times New Roman" w:hAnsi="Times New Roman" w:cs="Times New Roman"/>
          <w:sz w:val="24"/>
          <w:szCs w:val="24"/>
        </w:rPr>
        <w:t xml:space="preserve">. обеспечивать заключение и изменение условий Договора о предоставлении бюджетных кредитов на пополнение остатков средств на счетах бюджетов субъектов Российской Федерации (местных бюджетов), осуществлять </w:t>
      </w:r>
      <w:proofErr w:type="gramStart"/>
      <w:r w:rsidR="002626F1" w:rsidRPr="00C473D8">
        <w:rPr>
          <w:rFonts w:ascii="Times New Roman" w:hAnsi="Times New Roman" w:cs="Times New Roman"/>
          <w:sz w:val="24"/>
          <w:szCs w:val="24"/>
        </w:rPr>
        <w:t>контроль за</w:t>
      </w:r>
      <w:proofErr w:type="gramEnd"/>
      <w:r w:rsidR="002626F1" w:rsidRPr="00C473D8">
        <w:rPr>
          <w:rFonts w:ascii="Times New Roman" w:hAnsi="Times New Roman" w:cs="Times New Roman"/>
          <w:sz w:val="24"/>
          <w:szCs w:val="24"/>
        </w:rPr>
        <w:t xml:space="preserve"> их исполнением;</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.1</w:t>
      </w:r>
      <w:r w:rsidR="003F6D34" w:rsidRPr="00C473D8">
        <w:rPr>
          <w:rFonts w:ascii="Times New Roman" w:hAnsi="Times New Roman" w:cs="Times New Roman"/>
          <w:sz w:val="24"/>
          <w:szCs w:val="24"/>
        </w:rPr>
        <w:t>2</w:t>
      </w:r>
      <w:r w:rsidR="002626F1" w:rsidRPr="00C473D8">
        <w:rPr>
          <w:rFonts w:ascii="Times New Roman" w:hAnsi="Times New Roman" w:cs="Times New Roman"/>
          <w:sz w:val="24"/>
          <w:szCs w:val="24"/>
        </w:rPr>
        <w:t xml:space="preserve">. обеспечивать предоставление бюджетных кредитов на пополнение остатков средств на счетах бюджетов субъектов Российской Федерации (местных бюджетов), вести управленческий учет по ним и осуществлять </w:t>
      </w:r>
      <w:proofErr w:type="gramStart"/>
      <w:r w:rsidR="002626F1" w:rsidRPr="00C473D8">
        <w:rPr>
          <w:rFonts w:ascii="Times New Roman" w:hAnsi="Times New Roman" w:cs="Times New Roman"/>
          <w:sz w:val="24"/>
          <w:szCs w:val="24"/>
        </w:rPr>
        <w:t>контроль за</w:t>
      </w:r>
      <w:proofErr w:type="gramEnd"/>
      <w:r w:rsidR="002626F1" w:rsidRPr="00C473D8">
        <w:rPr>
          <w:rFonts w:ascii="Times New Roman" w:hAnsi="Times New Roman" w:cs="Times New Roman"/>
          <w:sz w:val="24"/>
          <w:szCs w:val="24"/>
        </w:rPr>
        <w:t xml:space="preserve"> их возвратом и уплатой процентов за пользование бюджетным кредитом;</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.1</w:t>
      </w:r>
      <w:r w:rsidR="003F6D34" w:rsidRPr="00C473D8">
        <w:rPr>
          <w:rFonts w:ascii="Times New Roman" w:hAnsi="Times New Roman" w:cs="Times New Roman"/>
          <w:sz w:val="24"/>
          <w:szCs w:val="24"/>
        </w:rPr>
        <w:t>3</w:t>
      </w:r>
      <w:r w:rsidR="002626F1" w:rsidRPr="00C473D8">
        <w:rPr>
          <w:rFonts w:ascii="Times New Roman" w:hAnsi="Times New Roman" w:cs="Times New Roman"/>
          <w:sz w:val="24"/>
          <w:szCs w:val="24"/>
        </w:rPr>
        <w:t xml:space="preserve">. осуществлять расчет штрафов и пени за нарушение сроков возврата бюджетных кредитов на пополнение остатков средств на счетах бюджетов субъектов Российской Федерации (местных бюджетов), вести управленческий учет по ним и осуществлять </w:t>
      </w:r>
      <w:proofErr w:type="gramStart"/>
      <w:r w:rsidR="002626F1" w:rsidRPr="00C473D8">
        <w:rPr>
          <w:rFonts w:ascii="Times New Roman" w:hAnsi="Times New Roman" w:cs="Times New Roman"/>
          <w:sz w:val="24"/>
          <w:szCs w:val="24"/>
        </w:rPr>
        <w:t>контроль за</w:t>
      </w:r>
      <w:proofErr w:type="gramEnd"/>
      <w:r w:rsidR="002626F1" w:rsidRPr="00C473D8">
        <w:rPr>
          <w:rFonts w:ascii="Times New Roman" w:hAnsi="Times New Roman" w:cs="Times New Roman"/>
          <w:sz w:val="24"/>
          <w:szCs w:val="24"/>
        </w:rPr>
        <w:t xml:space="preserve"> их уплатой; </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.1</w:t>
      </w:r>
      <w:r w:rsidR="003F6D34" w:rsidRPr="00C473D8">
        <w:rPr>
          <w:rFonts w:ascii="Times New Roman" w:hAnsi="Times New Roman" w:cs="Times New Roman"/>
          <w:sz w:val="24"/>
          <w:szCs w:val="24"/>
        </w:rPr>
        <w:t>4</w:t>
      </w:r>
      <w:r w:rsidR="002626F1" w:rsidRPr="00C473D8">
        <w:rPr>
          <w:rFonts w:ascii="Times New Roman" w:hAnsi="Times New Roman" w:cs="Times New Roman"/>
          <w:sz w:val="24"/>
          <w:szCs w:val="24"/>
        </w:rPr>
        <w:t>. обеспечивать составление и представление в установленном порядке в Федеральное казначейство отчетности о предоставленных бюджетных кредитах на пополнение остатков средств на счетах бюджетов субъектов Российской Федерации (местных бюджетов);</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.1</w:t>
      </w:r>
      <w:r w:rsidR="003F6D34" w:rsidRPr="00C473D8">
        <w:rPr>
          <w:rFonts w:ascii="Times New Roman" w:hAnsi="Times New Roman" w:cs="Times New Roman"/>
          <w:sz w:val="24"/>
          <w:szCs w:val="24"/>
        </w:rPr>
        <w:t>5</w:t>
      </w:r>
      <w:r w:rsidR="002626F1" w:rsidRPr="00C473D8">
        <w:rPr>
          <w:rFonts w:ascii="Times New Roman" w:hAnsi="Times New Roman" w:cs="Times New Roman"/>
          <w:sz w:val="24"/>
          <w:szCs w:val="24"/>
        </w:rPr>
        <w:t>. осуществлять взаимодействие с уполномоченными органами бюджетов субъекта Российской Федерации (муниципальных образований) по вопросам предоставления 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.1</w:t>
      </w:r>
      <w:r w:rsidR="003F6D34" w:rsidRPr="00C473D8">
        <w:rPr>
          <w:rFonts w:ascii="Times New Roman" w:hAnsi="Times New Roman" w:cs="Times New Roman"/>
          <w:sz w:val="24"/>
          <w:szCs w:val="24"/>
        </w:rPr>
        <w:t>6</w:t>
      </w:r>
      <w:r w:rsidR="002626F1" w:rsidRPr="00C473D8">
        <w:rPr>
          <w:rFonts w:ascii="Times New Roman" w:hAnsi="Times New Roman" w:cs="Times New Roman"/>
          <w:sz w:val="24"/>
          <w:szCs w:val="24"/>
        </w:rPr>
        <w:t xml:space="preserve">. обеспечивать достоверность первичных данных для представления отчетности по ключевым показателям </w:t>
      </w:r>
      <w:proofErr w:type="gramStart"/>
      <w:r w:rsidR="002626F1" w:rsidRPr="00C473D8">
        <w:rPr>
          <w:rFonts w:ascii="Times New Roman" w:hAnsi="Times New Roman" w:cs="Times New Roman"/>
          <w:sz w:val="24"/>
          <w:szCs w:val="24"/>
        </w:rPr>
        <w:t>эффективности исполнения бюджетов бюджетной системы Российской Федерации</w:t>
      </w:r>
      <w:proofErr w:type="gramEnd"/>
      <w:r w:rsidR="002626F1" w:rsidRPr="00C473D8">
        <w:rPr>
          <w:rFonts w:ascii="Times New Roman" w:hAnsi="Times New Roman" w:cs="Times New Roman"/>
          <w:sz w:val="24"/>
          <w:szCs w:val="24"/>
        </w:rPr>
        <w:t xml:space="preserve"> в пределах компетенции отдела;</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.1</w:t>
      </w:r>
      <w:r w:rsidR="003F6D34" w:rsidRPr="00C473D8">
        <w:rPr>
          <w:rFonts w:ascii="Times New Roman" w:hAnsi="Times New Roman" w:cs="Times New Roman"/>
          <w:sz w:val="24"/>
          <w:szCs w:val="24"/>
        </w:rPr>
        <w:t>7</w:t>
      </w:r>
      <w:r w:rsidR="002626F1" w:rsidRPr="00C473D8">
        <w:rPr>
          <w:rFonts w:ascii="Times New Roman" w:hAnsi="Times New Roman" w:cs="Times New Roman"/>
          <w:sz w:val="24"/>
          <w:szCs w:val="24"/>
        </w:rPr>
        <w:t xml:space="preserve">. оказывать консультативную помощь участникам и </w:t>
      </w:r>
      <w:proofErr w:type="spellStart"/>
      <w:r w:rsidR="002626F1" w:rsidRPr="00C473D8">
        <w:rPr>
          <w:rFonts w:ascii="Times New Roman" w:hAnsi="Times New Roman" w:cs="Times New Roman"/>
          <w:sz w:val="24"/>
          <w:szCs w:val="24"/>
        </w:rPr>
        <w:t>неучастникам</w:t>
      </w:r>
      <w:proofErr w:type="spellEnd"/>
      <w:r w:rsidR="002626F1" w:rsidRPr="00C473D8">
        <w:rPr>
          <w:rFonts w:ascii="Times New Roman" w:hAnsi="Times New Roman" w:cs="Times New Roman"/>
          <w:sz w:val="24"/>
          <w:szCs w:val="24"/>
        </w:rPr>
        <w:t xml:space="preserve"> бюджетного процесса субъектов Российской Федерации по вопросам, относящимся к компетенции отдела;</w:t>
      </w:r>
    </w:p>
    <w:p w:rsidR="002626F1" w:rsidRPr="00C473D8" w:rsidRDefault="005825D4" w:rsidP="00233010">
      <w:pPr>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3F6D34" w:rsidRPr="00C473D8">
        <w:rPr>
          <w:rFonts w:ascii="Times New Roman" w:hAnsi="Times New Roman" w:cs="Times New Roman"/>
          <w:sz w:val="24"/>
          <w:szCs w:val="24"/>
        </w:rPr>
        <w:t>18</w:t>
      </w:r>
      <w:r w:rsidR="002626F1" w:rsidRPr="00C473D8">
        <w:rPr>
          <w:rFonts w:ascii="Times New Roman" w:hAnsi="Times New Roman" w:cs="Times New Roman"/>
          <w:sz w:val="24"/>
          <w:szCs w:val="24"/>
        </w:rPr>
        <w:t>. осуществлять ведение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w:t>
      </w:r>
      <w:proofErr w:type="gramEnd"/>
      <w:r w:rsidR="002626F1" w:rsidRPr="00C473D8">
        <w:rPr>
          <w:rFonts w:ascii="Times New Roman" w:hAnsi="Times New Roman" w:cs="Times New Roman"/>
          <w:sz w:val="24"/>
          <w:szCs w:val="24"/>
        </w:rPr>
        <w:t xml:space="preserve">, </w:t>
      </w:r>
      <w:proofErr w:type="gramStart"/>
      <w:r w:rsidR="002626F1" w:rsidRPr="00C473D8">
        <w:rPr>
          <w:rFonts w:ascii="Times New Roman" w:hAnsi="Times New Roman" w:cs="Times New Roman"/>
          <w:sz w:val="24"/>
          <w:szCs w:val="24"/>
        </w:rPr>
        <w:t>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w:t>
      </w:r>
      <w:proofErr w:type="gramEnd"/>
      <w:r w:rsidR="002626F1" w:rsidRPr="00C473D8">
        <w:rPr>
          <w:rFonts w:ascii="Times New Roman" w:hAnsi="Times New Roman" w:cs="Times New Roman"/>
          <w:sz w:val="24"/>
          <w:szCs w:val="24"/>
        </w:rPr>
        <w:t xml:space="preserve"> </w:t>
      </w:r>
      <w:r w:rsidR="002626F1" w:rsidRPr="00C473D8">
        <w:rPr>
          <w:rFonts w:ascii="Times New Roman" w:hAnsi="Times New Roman" w:cs="Times New Roman"/>
          <w:sz w:val="24"/>
          <w:szCs w:val="24"/>
        </w:rPr>
        <w:lastRenderedPageBreak/>
        <w:t>государственного внебюджетного фонда) при кассовом обслуживании им исполнения бюджетов (далее – Соглашения с государственным внебюджетным фондом);</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3F6D34" w:rsidRPr="00C473D8">
        <w:rPr>
          <w:rFonts w:ascii="Times New Roman" w:hAnsi="Times New Roman" w:cs="Times New Roman"/>
          <w:sz w:val="24"/>
          <w:szCs w:val="24"/>
        </w:rPr>
        <w:t>19</w:t>
      </w:r>
      <w:r w:rsidR="002626F1" w:rsidRPr="00C473D8">
        <w:rPr>
          <w:rFonts w:ascii="Times New Roman" w:hAnsi="Times New Roman" w:cs="Times New Roman"/>
          <w:sz w:val="24"/>
          <w:szCs w:val="24"/>
        </w:rPr>
        <w:t>. обеспечивать доведение выписок из соответствующих лицевых счетов участникам бюджетного процесса бюджетов государственных внебюджетных фондов;</w:t>
      </w:r>
    </w:p>
    <w:p w:rsidR="002626F1" w:rsidRPr="00C473D8" w:rsidRDefault="005825D4" w:rsidP="00233010">
      <w:pPr>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3F6D34" w:rsidRPr="00C473D8">
        <w:rPr>
          <w:rFonts w:ascii="Times New Roman" w:hAnsi="Times New Roman" w:cs="Times New Roman"/>
          <w:sz w:val="24"/>
          <w:szCs w:val="24"/>
        </w:rPr>
        <w:t>20</w:t>
      </w:r>
      <w:r w:rsidR="002626F1" w:rsidRPr="00C473D8">
        <w:rPr>
          <w:rFonts w:ascii="Times New Roman" w:hAnsi="Times New Roman" w:cs="Times New Roman"/>
          <w:sz w:val="24"/>
          <w:szCs w:val="24"/>
        </w:rPr>
        <w:t>. обеспечивать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w:t>
      </w:r>
      <w:proofErr w:type="gramEnd"/>
      <w:r w:rsidR="002626F1" w:rsidRPr="00C473D8">
        <w:rPr>
          <w:rFonts w:ascii="Times New Roman" w:hAnsi="Times New Roman" w:cs="Times New Roman"/>
          <w:sz w:val="24"/>
          <w:szCs w:val="24"/>
        </w:rPr>
        <w:t xml:space="preserve"> фондов;</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3F6D34" w:rsidRPr="00C473D8">
        <w:rPr>
          <w:rFonts w:ascii="Times New Roman" w:hAnsi="Times New Roman" w:cs="Times New Roman"/>
          <w:sz w:val="24"/>
          <w:szCs w:val="24"/>
        </w:rPr>
        <w:t>21</w:t>
      </w:r>
      <w:r w:rsidR="002626F1" w:rsidRPr="00C473D8">
        <w:rPr>
          <w:rFonts w:ascii="Times New Roman" w:hAnsi="Times New Roman" w:cs="Times New Roman"/>
          <w:sz w:val="24"/>
          <w:szCs w:val="24"/>
        </w:rPr>
        <w:t xml:space="preserve">. оказывать консультативную помощь участникам и </w:t>
      </w:r>
      <w:proofErr w:type="spellStart"/>
      <w:r w:rsidR="002626F1" w:rsidRPr="00C473D8">
        <w:rPr>
          <w:rFonts w:ascii="Times New Roman" w:hAnsi="Times New Roman" w:cs="Times New Roman"/>
          <w:sz w:val="24"/>
          <w:szCs w:val="24"/>
        </w:rPr>
        <w:t>неучастникам</w:t>
      </w:r>
      <w:proofErr w:type="spellEnd"/>
      <w:r w:rsidR="002626F1" w:rsidRPr="00C473D8">
        <w:rPr>
          <w:rFonts w:ascii="Times New Roman" w:hAnsi="Times New Roman" w:cs="Times New Roman"/>
          <w:sz w:val="24"/>
          <w:szCs w:val="24"/>
        </w:rPr>
        <w:t xml:space="preserve"> бюджетного процесса государственных внебюджетных фондов;</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2</w:t>
      </w:r>
      <w:r w:rsidR="003F6D34" w:rsidRPr="00C473D8">
        <w:rPr>
          <w:rFonts w:ascii="Times New Roman" w:hAnsi="Times New Roman" w:cs="Times New Roman"/>
          <w:sz w:val="24"/>
          <w:szCs w:val="24"/>
        </w:rPr>
        <w:t>2</w:t>
      </w:r>
      <w:r w:rsidR="002626F1" w:rsidRPr="00C473D8">
        <w:rPr>
          <w:rFonts w:ascii="Times New Roman" w:hAnsi="Times New Roman" w:cs="Times New Roman"/>
          <w:sz w:val="24"/>
          <w:szCs w:val="24"/>
        </w:rPr>
        <w:t>. обеспечивать проведение операций по обеспечению наличными денежными средствами и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2</w:t>
      </w:r>
      <w:r w:rsidR="00C41FDB" w:rsidRPr="00C473D8">
        <w:rPr>
          <w:rFonts w:ascii="Times New Roman" w:hAnsi="Times New Roman" w:cs="Times New Roman"/>
          <w:sz w:val="24"/>
          <w:szCs w:val="24"/>
        </w:rPr>
        <w:t>3</w:t>
      </w:r>
      <w:r w:rsidR="002626F1" w:rsidRPr="00C473D8">
        <w:rPr>
          <w:rFonts w:ascii="Times New Roman" w:hAnsi="Times New Roman" w:cs="Times New Roman"/>
          <w:sz w:val="24"/>
          <w:szCs w:val="24"/>
        </w:rPr>
        <w:t>.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2626F1" w:rsidRPr="00C473D8" w:rsidRDefault="005825D4" w:rsidP="00233010">
      <w:pPr>
        <w:spacing w:after="0" w:line="240" w:lineRule="auto"/>
        <w:ind w:firstLine="709"/>
        <w:jc w:val="both"/>
        <w:rPr>
          <w:rFonts w:ascii="Times New Roman" w:hAnsi="Times New Roman" w:cs="Times New Roman"/>
          <w:sz w:val="24"/>
          <w:szCs w:val="24"/>
        </w:rPr>
      </w:pPr>
      <w:proofErr w:type="gramStart"/>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2</w:t>
      </w:r>
      <w:r w:rsidR="00C41FDB" w:rsidRPr="00C473D8">
        <w:rPr>
          <w:rFonts w:ascii="Times New Roman" w:hAnsi="Times New Roman" w:cs="Times New Roman"/>
          <w:sz w:val="24"/>
          <w:szCs w:val="24"/>
        </w:rPr>
        <w:t>4</w:t>
      </w:r>
      <w:r w:rsidR="002626F1" w:rsidRPr="00C473D8">
        <w:rPr>
          <w:rFonts w:ascii="Times New Roman" w:hAnsi="Times New Roman" w:cs="Times New Roman"/>
          <w:sz w:val="24"/>
          <w:szCs w:val="24"/>
        </w:rPr>
        <w:t>. осуществлять исполнению судебных актов, предусматривающих обращение взыскания на средства бюджета субъекта Российской Федерации (местного бюджета) по денежным обязательствам казенных учреждений субъекта Российской Федерации (муниципальных казенных учреждений), на средства бюджетных и автономных учреждений субъекта Российской Федерации (муниципальных бюджетных и автономных учреждений), а также  исполнение решений налогового органа о взыскании налога, сбора,  страхового взноса, пеней и штрафов, предусматривающих обращение взыскания на</w:t>
      </w:r>
      <w:proofErr w:type="gramEnd"/>
      <w:r w:rsidR="002626F1" w:rsidRPr="00C473D8">
        <w:rPr>
          <w:rFonts w:ascii="Times New Roman" w:hAnsi="Times New Roman" w:cs="Times New Roman"/>
          <w:sz w:val="24"/>
          <w:szCs w:val="24"/>
        </w:rPr>
        <w:t xml:space="preserve"> средства бюджета субъекта  Российской Федерации (местного бюджета), на средства бюджетных  и автономных учреждений субъекта Российской Федерации (муниципальных бюджетных и автономных учреждений);</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2</w:t>
      </w:r>
      <w:r w:rsidR="00C41FDB" w:rsidRPr="00C473D8">
        <w:rPr>
          <w:rFonts w:ascii="Times New Roman" w:hAnsi="Times New Roman" w:cs="Times New Roman"/>
          <w:sz w:val="24"/>
          <w:szCs w:val="24"/>
        </w:rPr>
        <w:t>5</w:t>
      </w:r>
      <w:r w:rsidR="002626F1" w:rsidRPr="00C473D8">
        <w:rPr>
          <w:rFonts w:ascii="Times New Roman" w:hAnsi="Times New Roman" w:cs="Times New Roman"/>
          <w:sz w:val="24"/>
          <w:szCs w:val="24"/>
        </w:rPr>
        <w:t xml:space="preserve">. осуществлять формирование </w:t>
      </w:r>
      <w:proofErr w:type="spellStart"/>
      <w:r w:rsidR="002626F1" w:rsidRPr="00C473D8">
        <w:rPr>
          <w:rFonts w:ascii="Times New Roman" w:hAnsi="Times New Roman" w:cs="Times New Roman"/>
          <w:sz w:val="24"/>
          <w:szCs w:val="24"/>
        </w:rPr>
        <w:t>Многографных</w:t>
      </w:r>
      <w:proofErr w:type="spellEnd"/>
      <w:r w:rsidR="002626F1" w:rsidRPr="00C473D8">
        <w:rPr>
          <w:rFonts w:ascii="Times New Roman" w:hAnsi="Times New Roman" w:cs="Times New Roman"/>
          <w:sz w:val="24"/>
          <w:szCs w:val="24"/>
        </w:rPr>
        <w:t xml:space="preserve"> карточек (ф.0504054) и (или) их сверку с первичными документами, в части клиентов, </w:t>
      </w:r>
      <w:r w:rsidR="00DE575B" w:rsidRPr="00C473D8">
        <w:rPr>
          <w:rFonts w:ascii="Times New Roman" w:hAnsi="Times New Roman" w:cs="Times New Roman"/>
          <w:sz w:val="24"/>
          <w:szCs w:val="24"/>
        </w:rPr>
        <w:t>обсуживающихся</w:t>
      </w:r>
      <w:r w:rsidR="002626F1" w:rsidRPr="00C473D8">
        <w:rPr>
          <w:rFonts w:ascii="Times New Roman" w:hAnsi="Times New Roman" w:cs="Times New Roman"/>
          <w:sz w:val="24"/>
          <w:szCs w:val="24"/>
        </w:rPr>
        <w:t xml:space="preserve"> в отделе;</w:t>
      </w:r>
    </w:p>
    <w:p w:rsidR="00C41FDB" w:rsidRPr="00C473D8" w:rsidRDefault="00C41FDB"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8.26. обеспечивать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2</w:t>
      </w:r>
      <w:r w:rsidR="00C41FDB" w:rsidRPr="00C473D8">
        <w:rPr>
          <w:rFonts w:ascii="Times New Roman" w:hAnsi="Times New Roman" w:cs="Times New Roman"/>
          <w:sz w:val="24"/>
          <w:szCs w:val="24"/>
        </w:rPr>
        <w:t>7</w:t>
      </w:r>
      <w:r w:rsidR="002626F1" w:rsidRPr="00C473D8">
        <w:rPr>
          <w:rFonts w:ascii="Times New Roman" w:hAnsi="Times New Roman" w:cs="Times New Roman"/>
          <w:sz w:val="24"/>
          <w:szCs w:val="24"/>
        </w:rPr>
        <w:t>. осуществлять в пределах компетенции отдела ведение делопроизводства;</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C41FDB" w:rsidRPr="00C473D8">
        <w:rPr>
          <w:rFonts w:ascii="Times New Roman" w:hAnsi="Times New Roman" w:cs="Times New Roman"/>
          <w:sz w:val="24"/>
          <w:szCs w:val="24"/>
        </w:rPr>
        <w:t>28</w:t>
      </w:r>
      <w:r w:rsidR="002626F1" w:rsidRPr="00C473D8">
        <w:rPr>
          <w:rFonts w:ascii="Times New Roman" w:hAnsi="Times New Roman" w:cs="Times New Roman"/>
          <w:sz w:val="24"/>
          <w:szCs w:val="24"/>
        </w:rPr>
        <w:t>.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C41FDB"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C41FDB" w:rsidRPr="00C473D8">
        <w:rPr>
          <w:rFonts w:ascii="Times New Roman" w:hAnsi="Times New Roman" w:cs="Times New Roman"/>
          <w:sz w:val="24"/>
          <w:szCs w:val="24"/>
        </w:rPr>
        <w:t>29</w:t>
      </w:r>
      <w:r w:rsidR="002626F1" w:rsidRPr="00C473D8">
        <w:rPr>
          <w:rFonts w:ascii="Times New Roman" w:hAnsi="Times New Roman" w:cs="Times New Roman"/>
          <w:sz w:val="24"/>
          <w:szCs w:val="24"/>
        </w:rPr>
        <w:t xml:space="preserve">. </w:t>
      </w:r>
      <w:r w:rsidR="00C41FDB" w:rsidRPr="00C473D8">
        <w:rPr>
          <w:rFonts w:ascii="Times New Roman" w:hAnsi="Times New Roman" w:cs="Times New Roman"/>
          <w:sz w:val="24"/>
          <w:szCs w:val="24"/>
        </w:rPr>
        <w:t>взаимодействовать в пределах компетенции отдела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3</w:t>
      </w:r>
      <w:r w:rsidR="00C41FDB" w:rsidRPr="00C473D8">
        <w:rPr>
          <w:rFonts w:ascii="Times New Roman" w:hAnsi="Times New Roman" w:cs="Times New Roman"/>
          <w:sz w:val="24"/>
          <w:szCs w:val="24"/>
        </w:rPr>
        <w:t>0</w:t>
      </w:r>
      <w:r w:rsidR="002626F1" w:rsidRPr="00C473D8">
        <w:rPr>
          <w:rFonts w:ascii="Times New Roman" w:hAnsi="Times New Roman" w:cs="Times New Roman"/>
          <w:sz w:val="24"/>
          <w:szCs w:val="24"/>
        </w:rPr>
        <w:t>. осуществлять ведение нормативно-справочной информации, относящейся к функциям отдела;</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3</w:t>
      </w:r>
      <w:r w:rsidR="00C41FDB" w:rsidRPr="00C473D8">
        <w:rPr>
          <w:rFonts w:ascii="Times New Roman" w:hAnsi="Times New Roman" w:cs="Times New Roman"/>
          <w:sz w:val="24"/>
          <w:szCs w:val="24"/>
        </w:rPr>
        <w:t>1</w:t>
      </w:r>
      <w:r w:rsidR="002626F1" w:rsidRPr="00C473D8">
        <w:rPr>
          <w:rFonts w:ascii="Times New Roman" w:hAnsi="Times New Roman" w:cs="Times New Roman"/>
          <w:sz w:val="24"/>
          <w:szCs w:val="24"/>
        </w:rPr>
        <w:t>.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C41FDB"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3</w:t>
      </w:r>
      <w:r w:rsidR="00C41FDB" w:rsidRPr="00C473D8">
        <w:rPr>
          <w:rFonts w:ascii="Times New Roman" w:hAnsi="Times New Roman" w:cs="Times New Roman"/>
          <w:sz w:val="24"/>
          <w:szCs w:val="24"/>
        </w:rPr>
        <w:t>2</w:t>
      </w:r>
      <w:r w:rsidR="002626F1" w:rsidRPr="00C473D8">
        <w:rPr>
          <w:rFonts w:ascii="Times New Roman" w:hAnsi="Times New Roman" w:cs="Times New Roman"/>
          <w:sz w:val="24"/>
          <w:szCs w:val="24"/>
        </w:rPr>
        <w:t xml:space="preserve">. </w:t>
      </w:r>
      <w:r w:rsidR="00C41FDB" w:rsidRPr="00C473D8">
        <w:rPr>
          <w:rFonts w:ascii="Times New Roman" w:hAnsi="Times New Roman" w:cs="Times New Roman"/>
          <w:sz w:val="24"/>
          <w:szCs w:val="24"/>
        </w:rPr>
        <w:t>обеспечивать выполнение мероприятий по обеспечению режима секретности в отделе, а также защите обрабатываемой информации;</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lastRenderedPageBreak/>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3</w:t>
      </w:r>
      <w:r w:rsidR="00C41FDB" w:rsidRPr="00C473D8">
        <w:rPr>
          <w:rFonts w:ascii="Times New Roman" w:hAnsi="Times New Roman" w:cs="Times New Roman"/>
          <w:sz w:val="24"/>
          <w:szCs w:val="24"/>
        </w:rPr>
        <w:t>3</w:t>
      </w:r>
      <w:r w:rsidR="002626F1" w:rsidRPr="00C473D8">
        <w:rPr>
          <w:rFonts w:ascii="Times New Roman" w:hAnsi="Times New Roman" w:cs="Times New Roman"/>
          <w:sz w:val="24"/>
          <w:szCs w:val="24"/>
        </w:rPr>
        <w:t>. обеспечивать исполнение технологических регламентов Федерального казначейства, относящихся к функциям отдела;</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3</w:t>
      </w:r>
      <w:r w:rsidR="00C41FDB" w:rsidRPr="00C473D8">
        <w:rPr>
          <w:rFonts w:ascii="Times New Roman" w:hAnsi="Times New Roman" w:cs="Times New Roman"/>
          <w:sz w:val="24"/>
          <w:szCs w:val="24"/>
        </w:rPr>
        <w:t>4</w:t>
      </w:r>
      <w:r w:rsidR="002626F1" w:rsidRPr="00C473D8">
        <w:rPr>
          <w:rFonts w:ascii="Times New Roman" w:hAnsi="Times New Roman" w:cs="Times New Roman"/>
          <w:sz w:val="24"/>
          <w:szCs w:val="24"/>
        </w:rPr>
        <w:t>. принимать участие в мероприятиях мобилизационной подготовки и гражданской обороны Управления;</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C41FDB" w:rsidRPr="00C473D8">
        <w:rPr>
          <w:rFonts w:ascii="Times New Roman" w:hAnsi="Times New Roman" w:cs="Times New Roman"/>
          <w:sz w:val="24"/>
          <w:szCs w:val="24"/>
        </w:rPr>
        <w:t>35</w:t>
      </w:r>
      <w:r w:rsidR="002626F1" w:rsidRPr="00C473D8">
        <w:rPr>
          <w:rFonts w:ascii="Times New Roman" w:hAnsi="Times New Roman" w:cs="Times New Roman"/>
          <w:sz w:val="24"/>
          <w:szCs w:val="24"/>
        </w:rPr>
        <w:t>. обеспечивать соблюдение требований охраны труда и правил противопожарного режима в пределах компетенции отдела;</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3</w:t>
      </w:r>
      <w:r w:rsidR="00C41FDB" w:rsidRPr="00C473D8">
        <w:rPr>
          <w:rFonts w:ascii="Times New Roman" w:hAnsi="Times New Roman" w:cs="Times New Roman"/>
          <w:sz w:val="24"/>
          <w:szCs w:val="24"/>
        </w:rPr>
        <w:t>6</w:t>
      </w:r>
      <w:r w:rsidR="002626F1" w:rsidRPr="00C473D8">
        <w:rPr>
          <w:rFonts w:ascii="Times New Roman" w:hAnsi="Times New Roman" w:cs="Times New Roman"/>
          <w:sz w:val="24"/>
          <w:szCs w:val="24"/>
        </w:rPr>
        <w:t xml:space="preserve">. </w:t>
      </w:r>
      <w:r w:rsidR="00C41FDB" w:rsidRPr="00C473D8">
        <w:rPr>
          <w:rFonts w:ascii="Times New Roman" w:hAnsi="Times New Roman" w:cs="Times New Roman"/>
          <w:sz w:val="24"/>
          <w:szCs w:val="24"/>
        </w:rPr>
        <w:t>обеспечивать в пределах компетенции отдела наполняемость сайта Управления;</w:t>
      </w:r>
    </w:p>
    <w:p w:rsidR="002626F1"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C41FDB" w:rsidRPr="00C473D8">
        <w:rPr>
          <w:rFonts w:ascii="Times New Roman" w:hAnsi="Times New Roman" w:cs="Times New Roman"/>
          <w:sz w:val="24"/>
          <w:szCs w:val="24"/>
        </w:rPr>
        <w:t>37</w:t>
      </w:r>
      <w:r w:rsidR="002626F1" w:rsidRPr="00C473D8">
        <w:rPr>
          <w:rFonts w:ascii="Times New Roman" w:hAnsi="Times New Roman" w:cs="Times New Roman"/>
          <w:sz w:val="24"/>
          <w:szCs w:val="24"/>
        </w:rPr>
        <w:t>.принимать участие в  управлении в установленном порядке внутренними (операционными) казначейскими рисками в пределах компетенции отдела;</w:t>
      </w:r>
    </w:p>
    <w:p w:rsidR="00C41FDB" w:rsidRPr="00C473D8" w:rsidRDefault="00C41FDB"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8.38. 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C41FDB" w:rsidRPr="00C473D8" w:rsidRDefault="005825D4" w:rsidP="00233010">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00C41FDB" w:rsidRPr="00C473D8">
        <w:rPr>
          <w:rFonts w:ascii="Times New Roman" w:hAnsi="Times New Roman" w:cs="Times New Roman"/>
          <w:sz w:val="24"/>
          <w:szCs w:val="24"/>
        </w:rPr>
        <w:t>39</w:t>
      </w:r>
      <w:r w:rsidR="002626F1" w:rsidRPr="00C473D8">
        <w:rPr>
          <w:rFonts w:ascii="Times New Roman" w:hAnsi="Times New Roman" w:cs="Times New Roman"/>
          <w:sz w:val="24"/>
          <w:szCs w:val="24"/>
        </w:rPr>
        <w:t>. осуществляет иные функции в пределах компетенции отдела;</w:t>
      </w:r>
    </w:p>
    <w:p w:rsidR="005825D4" w:rsidRPr="00C473D8" w:rsidRDefault="005825D4" w:rsidP="00233010">
      <w:pPr>
        <w:pStyle w:val="af0"/>
        <w:spacing w:after="0" w:line="240" w:lineRule="auto"/>
        <w:ind w:left="0" w:firstLine="709"/>
        <w:jc w:val="both"/>
        <w:rPr>
          <w:rFonts w:ascii="Times New Roman" w:hAnsi="Times New Roman" w:cs="Times New Roman"/>
          <w:b/>
          <w:i/>
          <w:sz w:val="24"/>
          <w:szCs w:val="24"/>
        </w:rPr>
      </w:pPr>
      <w:r w:rsidRPr="00C473D8">
        <w:rPr>
          <w:rFonts w:ascii="Times New Roman" w:hAnsi="Times New Roman" w:cs="Times New Roman"/>
          <w:sz w:val="24"/>
          <w:szCs w:val="24"/>
        </w:rPr>
        <w:t>8</w:t>
      </w:r>
      <w:r w:rsidR="002626F1" w:rsidRPr="00C473D8">
        <w:rPr>
          <w:rFonts w:ascii="Times New Roman" w:hAnsi="Times New Roman" w:cs="Times New Roman"/>
          <w:sz w:val="24"/>
          <w:szCs w:val="24"/>
        </w:rPr>
        <w:t>.</w:t>
      </w:r>
      <w:r w:rsidRPr="00C473D8">
        <w:rPr>
          <w:rFonts w:ascii="Times New Roman" w:hAnsi="Times New Roman" w:cs="Times New Roman"/>
          <w:sz w:val="24"/>
          <w:szCs w:val="24"/>
        </w:rPr>
        <w:t>4</w:t>
      </w:r>
      <w:r w:rsidR="00C41FDB" w:rsidRPr="00C473D8">
        <w:rPr>
          <w:rFonts w:ascii="Times New Roman" w:hAnsi="Times New Roman" w:cs="Times New Roman"/>
          <w:sz w:val="24"/>
          <w:szCs w:val="24"/>
        </w:rPr>
        <w:t>0</w:t>
      </w:r>
      <w:r w:rsidR="002626F1" w:rsidRPr="00C473D8">
        <w:rPr>
          <w:rFonts w:ascii="Times New Roman" w:hAnsi="Times New Roman" w:cs="Times New Roman"/>
          <w:sz w:val="24"/>
          <w:szCs w:val="24"/>
        </w:rPr>
        <w:t xml:space="preserve">. </w:t>
      </w:r>
      <w:r w:rsidR="006E6607">
        <w:rPr>
          <w:rFonts w:ascii="Times New Roman" w:hAnsi="Times New Roman" w:cs="Times New Roman"/>
          <w:sz w:val="24"/>
          <w:szCs w:val="24"/>
        </w:rPr>
        <w:t>у</w:t>
      </w:r>
      <w:r w:rsidR="002626F1" w:rsidRPr="00C473D8">
        <w:rPr>
          <w:rFonts w:ascii="Times New Roman" w:hAnsi="Times New Roman" w:cs="Times New Roman"/>
          <w:sz w:val="24"/>
          <w:szCs w:val="24"/>
        </w:rPr>
        <w:t>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каких-либо лиц в целях склонения его к совершению коррупционных правонарушений.</w:t>
      </w:r>
    </w:p>
    <w:p w:rsidR="005F35A8" w:rsidRPr="00C473D8" w:rsidRDefault="00224E0B" w:rsidP="00233010">
      <w:pPr>
        <w:spacing w:after="0" w:line="240" w:lineRule="auto"/>
        <w:ind w:firstLine="709"/>
        <w:jc w:val="both"/>
        <w:rPr>
          <w:rFonts w:ascii="Times New Roman" w:eastAsia="Times New Roman" w:hAnsi="Times New Roman" w:cs="Times New Roman"/>
          <w:sz w:val="24"/>
          <w:szCs w:val="24"/>
          <w:lang w:eastAsia="ru-RU"/>
        </w:rPr>
      </w:pPr>
      <w:r w:rsidRPr="00C473D8">
        <w:rPr>
          <w:rFonts w:ascii="Times New Roman" w:hAnsi="Times New Roman" w:cs="Times New Roman"/>
          <w:sz w:val="24"/>
          <w:szCs w:val="24"/>
        </w:rPr>
        <w:t>9. В целях исполнения возложенных должностных обязанностей</w:t>
      </w:r>
      <w:r w:rsidR="002B3DB5" w:rsidRPr="00C473D8">
        <w:rPr>
          <w:rFonts w:ascii="Times New Roman" w:hAnsi="Times New Roman" w:cs="Times New Roman"/>
          <w:sz w:val="24"/>
          <w:szCs w:val="24"/>
        </w:rPr>
        <w:t xml:space="preserve"> </w:t>
      </w:r>
      <w:r w:rsidR="00651344" w:rsidRPr="00C473D8">
        <w:rPr>
          <w:rFonts w:ascii="Times New Roman" w:hAnsi="Times New Roman" w:cs="Times New Roman"/>
          <w:sz w:val="24"/>
          <w:szCs w:val="24"/>
        </w:rPr>
        <w:t>главный казначей отдела</w:t>
      </w:r>
      <w:r w:rsidRPr="00C473D8">
        <w:rPr>
          <w:rFonts w:ascii="Times New Roman" w:hAnsi="Times New Roman" w:cs="Times New Roman"/>
          <w:sz w:val="24"/>
          <w:szCs w:val="24"/>
        </w:rPr>
        <w:t xml:space="preserve"> </w:t>
      </w:r>
      <w:r w:rsidR="00C73A5D" w:rsidRPr="00C473D8">
        <w:rPr>
          <w:rFonts w:ascii="Times New Roman" w:eastAsia="Times New Roman" w:hAnsi="Times New Roman" w:cs="Times New Roman"/>
          <w:sz w:val="24"/>
          <w:szCs w:val="24"/>
          <w:lang w:eastAsia="ru-RU"/>
        </w:rPr>
        <w:t xml:space="preserve">имеет право </w:t>
      </w:r>
      <w:proofErr w:type="gramStart"/>
      <w:r w:rsidR="00C73A5D" w:rsidRPr="00C473D8">
        <w:rPr>
          <w:rFonts w:ascii="Times New Roman" w:eastAsia="Times New Roman" w:hAnsi="Times New Roman" w:cs="Times New Roman"/>
          <w:sz w:val="24"/>
          <w:szCs w:val="24"/>
          <w:lang w:eastAsia="ru-RU"/>
        </w:rPr>
        <w:t>на</w:t>
      </w:r>
      <w:proofErr w:type="gramEnd"/>
      <w:r w:rsidR="00C73A5D" w:rsidRPr="00C473D8">
        <w:rPr>
          <w:rFonts w:ascii="Times New Roman" w:eastAsia="Times New Roman" w:hAnsi="Times New Roman" w:cs="Times New Roman"/>
          <w:sz w:val="24"/>
          <w:szCs w:val="24"/>
          <w:lang w:eastAsia="ru-RU"/>
        </w:rPr>
        <w:t>:</w:t>
      </w:r>
      <w:r w:rsidRPr="00C473D8">
        <w:rPr>
          <w:rFonts w:ascii="Times New Roman" w:eastAsia="Times New Roman" w:hAnsi="Times New Roman" w:cs="Times New Roman"/>
          <w:sz w:val="24"/>
          <w:szCs w:val="24"/>
          <w:lang w:eastAsia="ru-RU"/>
        </w:rPr>
        <w:t xml:space="preserve"> </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обеспечение надлежащими организационно-техническими условиями, необходимыми ля исполнения должностных обязанностей;</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защиту сведений о себе;</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должностной рост в соответствии с законодательством о государственной гражданской службе Российской Федерации;</w:t>
      </w:r>
    </w:p>
    <w:p w:rsidR="005F35A8" w:rsidRPr="00C473D8" w:rsidRDefault="00E32507"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профессиональное развитие</w:t>
      </w:r>
      <w:r w:rsidR="005F35A8" w:rsidRPr="00C473D8">
        <w:rPr>
          <w:rFonts w:ascii="Times New Roman" w:eastAsia="Times New Roman" w:hAnsi="Times New Roman" w:cs="Times New Roman"/>
          <w:sz w:val="24"/>
          <w:szCs w:val="24"/>
          <w:lang w:eastAsia="ru-RU"/>
        </w:rPr>
        <w:t xml:space="preserve"> в порядке, установленном законодательством Российской Федерации;</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членство в профессиональном союзе;</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проведение по его заявлению служебной проверки;</w:t>
      </w:r>
    </w:p>
    <w:p w:rsidR="005F35A8" w:rsidRPr="00C473D8" w:rsidRDefault="005F35A8" w:rsidP="0023301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C473D8">
        <w:rPr>
          <w:rFonts w:ascii="Times New Roman" w:eastAsia="Times New Roman" w:hAnsi="Times New Roman" w:cs="Times New Roman"/>
          <w:sz w:val="24"/>
          <w:szCs w:val="24"/>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224E0B" w:rsidRPr="00C473D8" w:rsidRDefault="00224E0B" w:rsidP="00233010">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10. </w:t>
      </w:r>
      <w:proofErr w:type="gramStart"/>
      <w:r w:rsidR="00651344" w:rsidRPr="00C473D8">
        <w:rPr>
          <w:rFonts w:ascii="Times New Roman" w:hAnsi="Times New Roman" w:cs="Times New Roman"/>
          <w:sz w:val="24"/>
          <w:szCs w:val="24"/>
        </w:rPr>
        <w:t>Главный казначей отдела</w:t>
      </w:r>
      <w:r w:rsidR="00A763AC" w:rsidRPr="00C473D8">
        <w:rPr>
          <w:rFonts w:ascii="Times New Roman" w:hAnsi="Times New Roman" w:cs="Times New Roman"/>
          <w:sz w:val="24"/>
          <w:szCs w:val="24"/>
        </w:rPr>
        <w:t xml:space="preserve"> </w:t>
      </w:r>
      <w:r w:rsidRPr="00C473D8">
        <w:rPr>
          <w:rFonts w:ascii="Times New Roman" w:hAnsi="Times New Roman" w:cs="Times New Roman"/>
          <w:sz w:val="24"/>
          <w:szCs w:val="24"/>
        </w:rPr>
        <w:t xml:space="preserve">осуществляет иные права и исполняет иные обязанности, предусмотренные законодательством Российской Федерации, </w:t>
      </w:r>
      <w:r w:rsidR="002B3DB5" w:rsidRPr="00C473D8">
        <w:rPr>
          <w:rFonts w:ascii="Times New Roman" w:hAnsi="Times New Roman" w:cs="Times New Roman"/>
          <w:sz w:val="24"/>
          <w:szCs w:val="24"/>
        </w:rPr>
        <w:t xml:space="preserve">Положением об Управлении Федерального казначейства по </w:t>
      </w:r>
      <w:r w:rsidR="00E32507" w:rsidRPr="00C473D8">
        <w:rPr>
          <w:rFonts w:ascii="Times New Roman" w:hAnsi="Times New Roman" w:cs="Times New Roman"/>
          <w:sz w:val="24"/>
          <w:szCs w:val="24"/>
        </w:rPr>
        <w:t>Астраханской области</w:t>
      </w:r>
      <w:r w:rsidR="002B3DB5" w:rsidRPr="00C473D8">
        <w:rPr>
          <w:rFonts w:ascii="Times New Roman" w:hAnsi="Times New Roman" w:cs="Times New Roman"/>
          <w:sz w:val="24"/>
          <w:szCs w:val="24"/>
        </w:rPr>
        <w:t xml:space="preserve">, утвержденным приказом  Федерального казначейства, </w:t>
      </w:r>
      <w:r w:rsidR="00E23195" w:rsidRPr="00C473D8">
        <w:rPr>
          <w:rFonts w:ascii="Times New Roman" w:hAnsi="Times New Roman" w:cs="Times New Roman"/>
          <w:sz w:val="24"/>
          <w:szCs w:val="24"/>
        </w:rPr>
        <w:t xml:space="preserve"> Регламентом Управления Федерального казначейства по Астраханской области, </w:t>
      </w:r>
      <w:r w:rsidR="00E23195" w:rsidRPr="00C473D8">
        <w:rPr>
          <w:rFonts w:ascii="Times New Roman" w:hAnsi="Times New Roman" w:cs="Times New Roman"/>
          <w:sz w:val="24"/>
          <w:szCs w:val="24"/>
        </w:rPr>
        <w:lastRenderedPageBreak/>
        <w:t>Положением об отделе кассового обслуживания исполнения бюджетов, утвержденным приказом Управления Федерального казначейства по Астраханской области.</w:t>
      </w:r>
      <w:r w:rsidRPr="00C473D8">
        <w:rPr>
          <w:rFonts w:ascii="Times New Roman" w:hAnsi="Times New Roman" w:cs="Times New Roman"/>
          <w:sz w:val="24"/>
          <w:szCs w:val="24"/>
        </w:rPr>
        <w:t xml:space="preserve"> </w:t>
      </w:r>
      <w:proofErr w:type="gramEnd"/>
    </w:p>
    <w:p w:rsidR="00224E0B" w:rsidRPr="00C473D8" w:rsidRDefault="00224E0B" w:rsidP="00571C36">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 xml:space="preserve">11. </w:t>
      </w:r>
      <w:r w:rsidR="00651344" w:rsidRPr="00C473D8">
        <w:rPr>
          <w:rFonts w:ascii="Times New Roman" w:hAnsi="Times New Roman" w:cs="Times New Roman"/>
          <w:sz w:val="24"/>
          <w:szCs w:val="24"/>
        </w:rPr>
        <w:t>Главный казначей отдел</w:t>
      </w:r>
      <w:r w:rsidR="00FD1E09" w:rsidRPr="00C473D8">
        <w:rPr>
          <w:rFonts w:ascii="Times New Roman" w:hAnsi="Times New Roman" w:cs="Times New Roman"/>
          <w:sz w:val="24"/>
          <w:szCs w:val="24"/>
        </w:rPr>
        <w:t>а</w:t>
      </w:r>
      <w:r w:rsidR="00A763AC" w:rsidRPr="00C473D8">
        <w:rPr>
          <w:rFonts w:ascii="Times New Roman" w:hAnsi="Times New Roman" w:cs="Times New Roman"/>
          <w:sz w:val="24"/>
          <w:szCs w:val="24"/>
        </w:rPr>
        <w:t xml:space="preserve"> </w:t>
      </w:r>
      <w:r w:rsidRPr="00C473D8">
        <w:rPr>
          <w:rFonts w:ascii="Times New Roman" w:hAnsi="Times New Roman" w:cs="Times New Roman"/>
          <w:sz w:val="24"/>
          <w:szCs w:val="24"/>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C473D8" w:rsidRDefault="00224E0B" w:rsidP="008A6E7A">
      <w:pPr>
        <w:pStyle w:val="ConsPlusNormal"/>
        <w:ind w:firstLine="539"/>
        <w:jc w:val="both"/>
        <w:rPr>
          <w:rFonts w:ascii="Times New Roman" w:hAnsi="Times New Roman" w:cs="Times New Roman"/>
          <w:sz w:val="24"/>
          <w:szCs w:val="24"/>
        </w:rPr>
      </w:pPr>
    </w:p>
    <w:p w:rsidR="00A763AC" w:rsidRPr="00C473D8" w:rsidRDefault="00224E0B" w:rsidP="00CF2948">
      <w:pPr>
        <w:pStyle w:val="ConsPlusNormal"/>
        <w:jc w:val="center"/>
        <w:outlineLvl w:val="1"/>
        <w:rPr>
          <w:rFonts w:ascii="Times New Roman" w:hAnsi="Times New Roman" w:cs="Times New Roman"/>
          <w:sz w:val="24"/>
          <w:szCs w:val="24"/>
        </w:rPr>
      </w:pPr>
      <w:r w:rsidRPr="00C473D8">
        <w:rPr>
          <w:rFonts w:ascii="Times New Roman" w:hAnsi="Times New Roman" w:cs="Times New Roman"/>
          <w:sz w:val="24"/>
          <w:szCs w:val="24"/>
        </w:rPr>
        <w:t xml:space="preserve">IV. Перечень вопросов, по которым </w:t>
      </w:r>
      <w:r w:rsidR="00651344" w:rsidRPr="00C473D8">
        <w:rPr>
          <w:rFonts w:ascii="Times New Roman" w:hAnsi="Times New Roman" w:cs="Times New Roman"/>
          <w:sz w:val="24"/>
          <w:szCs w:val="24"/>
        </w:rPr>
        <w:t>Главный казначей отдела</w:t>
      </w:r>
      <w:r w:rsidR="00A763AC" w:rsidRPr="00C473D8">
        <w:rPr>
          <w:rFonts w:ascii="Times New Roman" w:hAnsi="Times New Roman" w:cs="Times New Roman"/>
          <w:sz w:val="24"/>
          <w:szCs w:val="24"/>
        </w:rPr>
        <w:t xml:space="preserve"> </w:t>
      </w:r>
      <w:r w:rsidRPr="00C473D8">
        <w:rPr>
          <w:rFonts w:ascii="Times New Roman" w:hAnsi="Times New Roman" w:cs="Times New Roman"/>
          <w:sz w:val="24"/>
          <w:szCs w:val="24"/>
        </w:rPr>
        <w:t>вправе</w:t>
      </w:r>
    </w:p>
    <w:p w:rsidR="00224E0B" w:rsidRPr="00C473D8" w:rsidRDefault="00224E0B" w:rsidP="00CF2948">
      <w:pPr>
        <w:pStyle w:val="ConsPlusNormal"/>
        <w:jc w:val="center"/>
        <w:outlineLvl w:val="1"/>
        <w:rPr>
          <w:rFonts w:ascii="Times New Roman" w:hAnsi="Times New Roman" w:cs="Times New Roman"/>
          <w:sz w:val="24"/>
          <w:szCs w:val="24"/>
        </w:rPr>
      </w:pPr>
      <w:r w:rsidRPr="00C473D8">
        <w:rPr>
          <w:rFonts w:ascii="Times New Roman" w:hAnsi="Times New Roman" w:cs="Times New Roman"/>
          <w:sz w:val="24"/>
          <w:szCs w:val="24"/>
        </w:rPr>
        <w:t xml:space="preserve"> или </w:t>
      </w:r>
      <w:proofErr w:type="gramStart"/>
      <w:r w:rsidRPr="00C473D8">
        <w:rPr>
          <w:rFonts w:ascii="Times New Roman" w:hAnsi="Times New Roman" w:cs="Times New Roman"/>
          <w:sz w:val="24"/>
          <w:szCs w:val="24"/>
        </w:rPr>
        <w:t>обязан</w:t>
      </w:r>
      <w:proofErr w:type="gramEnd"/>
      <w:r w:rsidRPr="00C473D8">
        <w:rPr>
          <w:rFonts w:ascii="Times New Roman" w:hAnsi="Times New Roman" w:cs="Times New Roman"/>
          <w:sz w:val="24"/>
          <w:szCs w:val="24"/>
        </w:rPr>
        <w:t xml:space="preserve"> самостоятельно принимать управленческие</w:t>
      </w:r>
      <w:r w:rsidR="00CF2948" w:rsidRPr="00C473D8">
        <w:rPr>
          <w:rFonts w:ascii="Times New Roman" w:hAnsi="Times New Roman" w:cs="Times New Roman"/>
          <w:sz w:val="24"/>
          <w:szCs w:val="24"/>
        </w:rPr>
        <w:t xml:space="preserve"> </w:t>
      </w:r>
      <w:r w:rsidRPr="00C473D8">
        <w:rPr>
          <w:rFonts w:ascii="Times New Roman" w:hAnsi="Times New Roman" w:cs="Times New Roman"/>
          <w:sz w:val="24"/>
          <w:szCs w:val="24"/>
        </w:rPr>
        <w:t>и иные решения</w:t>
      </w:r>
    </w:p>
    <w:p w:rsidR="00234578" w:rsidRPr="00C473D8" w:rsidRDefault="00234578" w:rsidP="00E512DE">
      <w:pPr>
        <w:pStyle w:val="ConsPlusNormal"/>
        <w:ind w:firstLine="709"/>
        <w:jc w:val="both"/>
        <w:rPr>
          <w:rFonts w:ascii="Times New Roman" w:hAnsi="Times New Roman" w:cs="Times New Roman"/>
          <w:sz w:val="24"/>
          <w:szCs w:val="24"/>
        </w:rPr>
      </w:pPr>
    </w:p>
    <w:p w:rsidR="00CF2948" w:rsidRPr="00C473D8" w:rsidRDefault="00CF2948" w:rsidP="00CF2948">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12. В соответствии со своей компетенцией главный казначей отдела принимает решения по:</w:t>
      </w:r>
    </w:p>
    <w:p w:rsidR="00CF2948" w:rsidRPr="00C473D8" w:rsidRDefault="00CF2948" w:rsidP="00CF2948">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12.1.</w:t>
      </w:r>
      <w:r w:rsidR="00A763AC" w:rsidRPr="00C473D8">
        <w:rPr>
          <w:rFonts w:ascii="Times New Roman" w:hAnsi="Times New Roman" w:cs="Times New Roman"/>
          <w:sz w:val="24"/>
          <w:szCs w:val="24"/>
        </w:rPr>
        <w:t xml:space="preserve"> </w:t>
      </w:r>
      <w:r w:rsidRPr="00C473D8">
        <w:rPr>
          <w:rFonts w:ascii="Times New Roman" w:hAnsi="Times New Roman" w:cs="Times New Roman"/>
          <w:sz w:val="24"/>
          <w:szCs w:val="24"/>
        </w:rPr>
        <w:t>возврату клиентам платежных документов, оформленных в разрез требованиям казначейского исполнения бюджетов;</w:t>
      </w:r>
    </w:p>
    <w:p w:rsidR="00CF2948" w:rsidRPr="00C473D8" w:rsidRDefault="00CF2948" w:rsidP="00CF2948">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12.2.</w:t>
      </w:r>
      <w:r w:rsidR="00A763AC" w:rsidRPr="00C473D8">
        <w:rPr>
          <w:rFonts w:ascii="Times New Roman" w:hAnsi="Times New Roman" w:cs="Times New Roman"/>
          <w:sz w:val="24"/>
          <w:szCs w:val="24"/>
        </w:rPr>
        <w:t xml:space="preserve"> </w:t>
      </w:r>
      <w:r w:rsidRPr="00C473D8">
        <w:rPr>
          <w:rFonts w:ascii="Times New Roman" w:hAnsi="Times New Roman" w:cs="Times New Roman"/>
          <w:sz w:val="24"/>
          <w:szCs w:val="24"/>
        </w:rPr>
        <w:t>внесению замечаний и предложений при внедрении прикладного программного обеспечения, необходимого для реализации полномочий отдела;</w:t>
      </w:r>
    </w:p>
    <w:p w:rsidR="00CF2948" w:rsidRPr="00C473D8" w:rsidRDefault="00CF2948" w:rsidP="00CF2948">
      <w:pPr>
        <w:pStyle w:val="ConsNormal"/>
        <w:ind w:right="0" w:firstLine="709"/>
        <w:jc w:val="both"/>
        <w:rPr>
          <w:rFonts w:ascii="Times New Roman" w:hAnsi="Times New Roman"/>
          <w:sz w:val="24"/>
          <w:szCs w:val="24"/>
        </w:rPr>
      </w:pPr>
      <w:r w:rsidRPr="00C473D8">
        <w:rPr>
          <w:rFonts w:ascii="Times New Roman" w:hAnsi="Times New Roman"/>
          <w:sz w:val="24"/>
          <w:szCs w:val="24"/>
        </w:rPr>
        <w:t>12.3.</w:t>
      </w:r>
      <w:r w:rsidR="00A763AC" w:rsidRPr="00C473D8">
        <w:rPr>
          <w:rFonts w:ascii="Times New Roman" w:hAnsi="Times New Roman"/>
          <w:sz w:val="24"/>
          <w:szCs w:val="24"/>
        </w:rPr>
        <w:t xml:space="preserve"> </w:t>
      </w:r>
      <w:r w:rsidRPr="00C473D8">
        <w:rPr>
          <w:rFonts w:ascii="Times New Roman" w:hAnsi="Times New Roman"/>
          <w:sz w:val="24"/>
          <w:szCs w:val="24"/>
        </w:rPr>
        <w:t>составлению плана работ отдела, устанавливающий перечень намеченных к проведению работ и мероприятий, сроки выполнения, исполнителей;</w:t>
      </w:r>
    </w:p>
    <w:p w:rsidR="00CF2948" w:rsidRPr="00C473D8" w:rsidRDefault="00CF2948" w:rsidP="00CF2948">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12.4.</w:t>
      </w:r>
      <w:r w:rsidR="00A763AC" w:rsidRPr="00C473D8">
        <w:rPr>
          <w:rFonts w:ascii="Times New Roman" w:hAnsi="Times New Roman" w:cs="Times New Roman"/>
          <w:sz w:val="24"/>
          <w:szCs w:val="24"/>
        </w:rPr>
        <w:t xml:space="preserve"> </w:t>
      </w:r>
      <w:r w:rsidRPr="00C473D8">
        <w:rPr>
          <w:rFonts w:ascii="Times New Roman" w:hAnsi="Times New Roman" w:cs="Times New Roman"/>
          <w:sz w:val="24"/>
          <w:szCs w:val="24"/>
        </w:rPr>
        <w:t>составлению отчетов, содержащих сведения о выполнении плана, заданий, проведение мероприятий.</w:t>
      </w:r>
    </w:p>
    <w:p w:rsidR="00224E0B" w:rsidRPr="00C473D8" w:rsidRDefault="00224E0B">
      <w:pPr>
        <w:pStyle w:val="ConsPlusNormal"/>
        <w:ind w:firstLine="540"/>
        <w:jc w:val="both"/>
        <w:rPr>
          <w:rFonts w:ascii="Times New Roman" w:hAnsi="Times New Roman" w:cs="Times New Roman"/>
          <w:sz w:val="24"/>
          <w:szCs w:val="24"/>
        </w:rPr>
      </w:pPr>
    </w:p>
    <w:p w:rsidR="00224E0B" w:rsidRPr="00C473D8" w:rsidRDefault="00224E0B">
      <w:pPr>
        <w:pStyle w:val="ConsPlusNormal"/>
        <w:jc w:val="center"/>
        <w:outlineLvl w:val="1"/>
        <w:rPr>
          <w:rFonts w:ascii="Times New Roman" w:hAnsi="Times New Roman" w:cs="Times New Roman"/>
          <w:sz w:val="24"/>
          <w:szCs w:val="24"/>
        </w:rPr>
      </w:pPr>
      <w:r w:rsidRPr="00C473D8">
        <w:rPr>
          <w:rFonts w:ascii="Times New Roman" w:hAnsi="Times New Roman" w:cs="Times New Roman"/>
          <w:sz w:val="24"/>
          <w:szCs w:val="24"/>
        </w:rPr>
        <w:t xml:space="preserve">V. Перечень вопросов, по которым </w:t>
      </w:r>
      <w:r w:rsidR="00651344" w:rsidRPr="00C473D8">
        <w:rPr>
          <w:rFonts w:ascii="Times New Roman" w:hAnsi="Times New Roman" w:cs="Times New Roman"/>
          <w:sz w:val="24"/>
          <w:szCs w:val="24"/>
        </w:rPr>
        <w:t>Главный казначей отдела</w:t>
      </w:r>
      <w:r w:rsidR="00A763AC" w:rsidRPr="00C473D8">
        <w:rPr>
          <w:rFonts w:ascii="Times New Roman" w:hAnsi="Times New Roman" w:cs="Times New Roman"/>
          <w:sz w:val="24"/>
          <w:szCs w:val="24"/>
        </w:rPr>
        <w:t xml:space="preserve"> </w:t>
      </w:r>
    </w:p>
    <w:p w:rsidR="00CF2948" w:rsidRPr="00C473D8" w:rsidRDefault="00224E0B">
      <w:pPr>
        <w:pStyle w:val="ConsPlusNormal"/>
        <w:jc w:val="center"/>
        <w:rPr>
          <w:rFonts w:ascii="Times New Roman" w:hAnsi="Times New Roman" w:cs="Times New Roman"/>
          <w:sz w:val="24"/>
          <w:szCs w:val="24"/>
        </w:rPr>
      </w:pPr>
      <w:r w:rsidRPr="00C473D8">
        <w:rPr>
          <w:rFonts w:ascii="Times New Roman" w:hAnsi="Times New Roman" w:cs="Times New Roman"/>
          <w:sz w:val="24"/>
          <w:szCs w:val="24"/>
        </w:rPr>
        <w:t xml:space="preserve">вправе или </w:t>
      </w:r>
      <w:proofErr w:type="gramStart"/>
      <w:r w:rsidRPr="00C473D8">
        <w:rPr>
          <w:rFonts w:ascii="Times New Roman" w:hAnsi="Times New Roman" w:cs="Times New Roman"/>
          <w:sz w:val="24"/>
          <w:szCs w:val="24"/>
        </w:rPr>
        <w:t>обязан</w:t>
      </w:r>
      <w:proofErr w:type="gramEnd"/>
      <w:r w:rsidRPr="00C473D8">
        <w:rPr>
          <w:rFonts w:ascii="Times New Roman" w:hAnsi="Times New Roman" w:cs="Times New Roman"/>
          <w:sz w:val="24"/>
          <w:szCs w:val="24"/>
        </w:rPr>
        <w:t xml:space="preserve"> участвовать при подготовке проектов</w:t>
      </w:r>
      <w:r w:rsidR="00CF2948" w:rsidRPr="00C473D8">
        <w:rPr>
          <w:rFonts w:ascii="Times New Roman" w:hAnsi="Times New Roman" w:cs="Times New Roman"/>
          <w:sz w:val="24"/>
          <w:szCs w:val="24"/>
        </w:rPr>
        <w:t xml:space="preserve"> </w:t>
      </w:r>
      <w:r w:rsidRPr="00C473D8">
        <w:rPr>
          <w:rFonts w:ascii="Times New Roman" w:hAnsi="Times New Roman" w:cs="Times New Roman"/>
          <w:sz w:val="24"/>
          <w:szCs w:val="24"/>
        </w:rPr>
        <w:t>нормативных правовых актов</w:t>
      </w:r>
    </w:p>
    <w:p w:rsidR="00224E0B" w:rsidRPr="00C473D8" w:rsidRDefault="00224E0B">
      <w:pPr>
        <w:pStyle w:val="ConsPlusNormal"/>
        <w:jc w:val="center"/>
        <w:rPr>
          <w:rFonts w:ascii="Times New Roman" w:hAnsi="Times New Roman" w:cs="Times New Roman"/>
          <w:sz w:val="24"/>
          <w:szCs w:val="24"/>
        </w:rPr>
      </w:pPr>
      <w:r w:rsidRPr="00C473D8">
        <w:rPr>
          <w:rFonts w:ascii="Times New Roman" w:hAnsi="Times New Roman" w:cs="Times New Roman"/>
          <w:sz w:val="24"/>
          <w:szCs w:val="24"/>
        </w:rPr>
        <w:t xml:space="preserve"> и (или) проектов</w:t>
      </w:r>
      <w:r w:rsidR="00CF2948" w:rsidRPr="00C473D8">
        <w:rPr>
          <w:rFonts w:ascii="Times New Roman" w:hAnsi="Times New Roman" w:cs="Times New Roman"/>
          <w:sz w:val="24"/>
          <w:szCs w:val="24"/>
        </w:rPr>
        <w:t xml:space="preserve"> </w:t>
      </w:r>
      <w:r w:rsidRPr="00C473D8">
        <w:rPr>
          <w:rFonts w:ascii="Times New Roman" w:hAnsi="Times New Roman" w:cs="Times New Roman"/>
          <w:sz w:val="24"/>
          <w:szCs w:val="24"/>
        </w:rPr>
        <w:t>управленческих и иных решений</w:t>
      </w:r>
    </w:p>
    <w:p w:rsidR="00224E0B" w:rsidRPr="00C473D8" w:rsidRDefault="00224E0B" w:rsidP="008A6E7A">
      <w:pPr>
        <w:pStyle w:val="ConsPlusNormal"/>
        <w:ind w:firstLine="709"/>
        <w:jc w:val="both"/>
        <w:rPr>
          <w:rFonts w:ascii="Times New Roman" w:hAnsi="Times New Roman" w:cs="Times New Roman"/>
          <w:sz w:val="24"/>
          <w:szCs w:val="24"/>
        </w:rPr>
      </w:pPr>
    </w:p>
    <w:p w:rsidR="00CF2948" w:rsidRPr="00C473D8" w:rsidRDefault="001B6E19" w:rsidP="00571C36">
      <w:pPr>
        <w:spacing w:after="0" w:line="240" w:lineRule="auto"/>
        <w:ind w:firstLine="709"/>
        <w:jc w:val="both"/>
        <w:rPr>
          <w:rFonts w:ascii="Times New Roman" w:hAnsi="Times New Roman" w:cs="Times New Roman"/>
          <w:bCs/>
          <w:sz w:val="24"/>
          <w:szCs w:val="24"/>
        </w:rPr>
      </w:pPr>
      <w:r w:rsidRPr="00C473D8">
        <w:rPr>
          <w:rFonts w:ascii="Times New Roman" w:eastAsia="Times New Roman" w:hAnsi="Times New Roman" w:cs="Times New Roman"/>
          <w:sz w:val="24"/>
          <w:szCs w:val="24"/>
          <w:lang w:eastAsia="ru-RU"/>
        </w:rPr>
        <w:t>1</w:t>
      </w:r>
      <w:r w:rsidR="00CF2948" w:rsidRPr="00C473D8">
        <w:rPr>
          <w:rFonts w:ascii="Times New Roman" w:eastAsia="Times New Roman" w:hAnsi="Times New Roman" w:cs="Times New Roman"/>
          <w:sz w:val="24"/>
          <w:szCs w:val="24"/>
          <w:lang w:eastAsia="ru-RU"/>
        </w:rPr>
        <w:t>3</w:t>
      </w:r>
      <w:r w:rsidR="00E512DE" w:rsidRPr="00C473D8">
        <w:rPr>
          <w:rFonts w:ascii="Times New Roman" w:eastAsia="Times New Roman" w:hAnsi="Times New Roman" w:cs="Times New Roman"/>
          <w:sz w:val="24"/>
          <w:szCs w:val="24"/>
          <w:lang w:eastAsia="ru-RU"/>
        </w:rPr>
        <w:t xml:space="preserve">. </w:t>
      </w:r>
      <w:r w:rsidR="00CF2948" w:rsidRPr="00C473D8">
        <w:rPr>
          <w:rFonts w:ascii="Times New Roman" w:hAnsi="Times New Roman" w:cs="Times New Roman"/>
          <w:bCs/>
          <w:sz w:val="24"/>
          <w:szCs w:val="24"/>
        </w:rPr>
        <w:t xml:space="preserve">В соответствии со своей компетенцией </w:t>
      </w:r>
      <w:r w:rsidR="00651344" w:rsidRPr="00C473D8">
        <w:rPr>
          <w:rFonts w:ascii="Times New Roman" w:hAnsi="Times New Roman" w:cs="Times New Roman"/>
          <w:sz w:val="24"/>
          <w:szCs w:val="24"/>
        </w:rPr>
        <w:t>главный казначей отдела</w:t>
      </w:r>
      <w:r w:rsidR="00A763AC" w:rsidRPr="00C473D8">
        <w:rPr>
          <w:rFonts w:ascii="Times New Roman" w:hAnsi="Times New Roman" w:cs="Times New Roman"/>
          <w:sz w:val="24"/>
          <w:szCs w:val="24"/>
        </w:rPr>
        <w:t xml:space="preserve"> </w:t>
      </w:r>
      <w:r w:rsidR="00CF2948" w:rsidRPr="00C473D8">
        <w:rPr>
          <w:rFonts w:ascii="Times New Roman" w:hAnsi="Times New Roman" w:cs="Times New Roman"/>
          <w:bCs/>
          <w:sz w:val="24"/>
          <w:szCs w:val="24"/>
        </w:rPr>
        <w:t>принимает участие:</w:t>
      </w:r>
    </w:p>
    <w:p w:rsidR="00CF2948" w:rsidRPr="00C473D8" w:rsidRDefault="00CF2948" w:rsidP="00571C36">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13.1.</w:t>
      </w:r>
      <w:r w:rsidR="00A763AC" w:rsidRPr="00C473D8">
        <w:rPr>
          <w:rFonts w:ascii="Times New Roman" w:hAnsi="Times New Roman" w:cs="Times New Roman"/>
          <w:sz w:val="24"/>
          <w:szCs w:val="24"/>
        </w:rPr>
        <w:t xml:space="preserve"> </w:t>
      </w:r>
      <w:r w:rsidRPr="00C473D8">
        <w:rPr>
          <w:rFonts w:ascii="Times New Roman" w:hAnsi="Times New Roman" w:cs="Times New Roman"/>
          <w:sz w:val="24"/>
          <w:szCs w:val="24"/>
        </w:rPr>
        <w:t xml:space="preserve">в разработке порядков, положений, приказов Управления, касающихся вопросов кассового обслуживания исполнения бюджетов, а также документооборота, связанного с ним; </w:t>
      </w:r>
    </w:p>
    <w:p w:rsidR="00CF2948" w:rsidRPr="00C473D8" w:rsidRDefault="00CF2948" w:rsidP="00571C36">
      <w:pPr>
        <w:spacing w:after="0" w:line="240" w:lineRule="auto"/>
        <w:ind w:firstLine="709"/>
        <w:jc w:val="both"/>
        <w:rPr>
          <w:rFonts w:ascii="Times New Roman" w:hAnsi="Times New Roman" w:cs="Times New Roman"/>
          <w:sz w:val="24"/>
          <w:szCs w:val="24"/>
        </w:rPr>
      </w:pPr>
      <w:r w:rsidRPr="00C473D8">
        <w:rPr>
          <w:rFonts w:ascii="Times New Roman" w:hAnsi="Times New Roman" w:cs="Times New Roman"/>
          <w:sz w:val="24"/>
          <w:szCs w:val="24"/>
        </w:rPr>
        <w:t>13.2.</w:t>
      </w:r>
      <w:r w:rsidR="00A763AC" w:rsidRPr="00C473D8">
        <w:rPr>
          <w:rFonts w:ascii="Times New Roman" w:hAnsi="Times New Roman" w:cs="Times New Roman"/>
          <w:sz w:val="24"/>
          <w:szCs w:val="24"/>
        </w:rPr>
        <w:t xml:space="preserve"> </w:t>
      </w:r>
      <w:r w:rsidRPr="00C473D8">
        <w:rPr>
          <w:rFonts w:ascii="Times New Roman" w:hAnsi="Times New Roman" w:cs="Times New Roman"/>
          <w:sz w:val="24"/>
          <w:szCs w:val="24"/>
        </w:rPr>
        <w:t>в разработке и подготовке управленческих решений в части компетенции отдела.</w:t>
      </w:r>
    </w:p>
    <w:p w:rsidR="00224E0B" w:rsidRPr="00C473D8" w:rsidRDefault="00224E0B" w:rsidP="00571C36">
      <w:pPr>
        <w:pStyle w:val="ConsPlusNormal"/>
        <w:ind w:firstLine="709"/>
        <w:jc w:val="both"/>
        <w:rPr>
          <w:rFonts w:ascii="Times New Roman" w:hAnsi="Times New Roman" w:cs="Times New Roman"/>
          <w:sz w:val="24"/>
          <w:szCs w:val="24"/>
        </w:rPr>
      </w:pPr>
    </w:p>
    <w:p w:rsidR="00CF2948" w:rsidRPr="00C473D8" w:rsidRDefault="00224E0B" w:rsidP="00CF2948">
      <w:pPr>
        <w:pStyle w:val="ConsPlusNormal"/>
        <w:jc w:val="center"/>
        <w:outlineLvl w:val="1"/>
        <w:rPr>
          <w:rFonts w:ascii="Times New Roman" w:hAnsi="Times New Roman" w:cs="Times New Roman"/>
          <w:sz w:val="24"/>
          <w:szCs w:val="24"/>
        </w:rPr>
      </w:pPr>
      <w:r w:rsidRPr="00C473D8">
        <w:rPr>
          <w:rFonts w:ascii="Times New Roman" w:hAnsi="Times New Roman" w:cs="Times New Roman"/>
          <w:sz w:val="24"/>
          <w:szCs w:val="24"/>
        </w:rPr>
        <w:t>VI. Сроки и процедуры подготовки, рассмотрения</w:t>
      </w:r>
      <w:r w:rsidR="00CF2948" w:rsidRPr="00C473D8">
        <w:rPr>
          <w:rFonts w:ascii="Times New Roman" w:hAnsi="Times New Roman" w:cs="Times New Roman"/>
          <w:sz w:val="24"/>
          <w:szCs w:val="24"/>
        </w:rPr>
        <w:t xml:space="preserve"> </w:t>
      </w:r>
      <w:r w:rsidRPr="00C473D8">
        <w:rPr>
          <w:rFonts w:ascii="Times New Roman" w:hAnsi="Times New Roman" w:cs="Times New Roman"/>
          <w:sz w:val="24"/>
          <w:szCs w:val="24"/>
        </w:rPr>
        <w:t>проектов управленческих и</w:t>
      </w:r>
    </w:p>
    <w:p w:rsidR="00224E0B" w:rsidRPr="00C473D8" w:rsidRDefault="00224E0B" w:rsidP="00CF2948">
      <w:pPr>
        <w:pStyle w:val="ConsPlusNormal"/>
        <w:jc w:val="center"/>
        <w:outlineLvl w:val="1"/>
        <w:rPr>
          <w:rFonts w:ascii="Times New Roman" w:hAnsi="Times New Roman" w:cs="Times New Roman"/>
          <w:sz w:val="24"/>
          <w:szCs w:val="24"/>
        </w:rPr>
      </w:pPr>
      <w:r w:rsidRPr="00C473D8">
        <w:rPr>
          <w:rFonts w:ascii="Times New Roman" w:hAnsi="Times New Roman" w:cs="Times New Roman"/>
          <w:sz w:val="24"/>
          <w:szCs w:val="24"/>
        </w:rPr>
        <w:t xml:space="preserve"> иных решений, порядок</w:t>
      </w:r>
      <w:r w:rsidR="00CF2948" w:rsidRPr="00C473D8">
        <w:rPr>
          <w:rFonts w:ascii="Times New Roman" w:hAnsi="Times New Roman" w:cs="Times New Roman"/>
          <w:sz w:val="24"/>
          <w:szCs w:val="24"/>
        </w:rPr>
        <w:t xml:space="preserve"> </w:t>
      </w:r>
      <w:r w:rsidRPr="00C473D8">
        <w:rPr>
          <w:rFonts w:ascii="Times New Roman" w:hAnsi="Times New Roman" w:cs="Times New Roman"/>
          <w:sz w:val="24"/>
          <w:szCs w:val="24"/>
        </w:rPr>
        <w:t>согласования и принятия данных решений</w:t>
      </w:r>
    </w:p>
    <w:p w:rsidR="00234578" w:rsidRPr="00C473D8" w:rsidRDefault="00234578">
      <w:pPr>
        <w:pStyle w:val="ConsPlusNormal"/>
        <w:ind w:firstLine="540"/>
        <w:jc w:val="both"/>
        <w:rPr>
          <w:rFonts w:ascii="Times New Roman" w:hAnsi="Times New Roman" w:cs="Times New Roman"/>
          <w:sz w:val="24"/>
          <w:szCs w:val="24"/>
        </w:rPr>
      </w:pPr>
    </w:p>
    <w:p w:rsidR="00224E0B" w:rsidRPr="00C473D8" w:rsidRDefault="00224E0B" w:rsidP="008A6E7A">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1</w:t>
      </w:r>
      <w:r w:rsidR="00CF2948" w:rsidRPr="00C473D8">
        <w:rPr>
          <w:rFonts w:ascii="Times New Roman" w:hAnsi="Times New Roman" w:cs="Times New Roman"/>
          <w:sz w:val="24"/>
          <w:szCs w:val="24"/>
        </w:rPr>
        <w:t>4</w:t>
      </w:r>
      <w:r w:rsidRPr="00C473D8">
        <w:rPr>
          <w:rFonts w:ascii="Times New Roman" w:hAnsi="Times New Roman" w:cs="Times New Roman"/>
          <w:sz w:val="24"/>
          <w:szCs w:val="24"/>
        </w:rPr>
        <w:t xml:space="preserve">. В соответствии со своими должностными обязанностями </w:t>
      </w:r>
      <w:r w:rsidR="00651344" w:rsidRPr="00C473D8">
        <w:rPr>
          <w:rFonts w:ascii="Times New Roman" w:hAnsi="Times New Roman" w:cs="Times New Roman"/>
          <w:sz w:val="24"/>
          <w:szCs w:val="24"/>
        </w:rPr>
        <w:t>главный казначей отдела</w:t>
      </w:r>
      <w:r w:rsidRPr="00C473D8">
        <w:rPr>
          <w:rFonts w:ascii="Times New Roman" w:hAnsi="Times New Roman" w:cs="Times New Roman"/>
          <w:sz w:val="24"/>
          <w:szCs w:val="24"/>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333133" w:rsidRPr="00C473D8" w:rsidRDefault="00333133" w:rsidP="008A6E7A">
      <w:pPr>
        <w:pStyle w:val="ConsPlusNormal"/>
        <w:ind w:firstLine="709"/>
        <w:jc w:val="both"/>
        <w:rPr>
          <w:rFonts w:ascii="Times New Roman" w:hAnsi="Times New Roman" w:cs="Times New Roman"/>
          <w:sz w:val="24"/>
          <w:szCs w:val="24"/>
        </w:rPr>
      </w:pPr>
    </w:p>
    <w:p w:rsidR="00224E0B" w:rsidRPr="00C473D8" w:rsidRDefault="00224E0B">
      <w:pPr>
        <w:pStyle w:val="ConsPlusNormal"/>
        <w:jc w:val="center"/>
        <w:outlineLvl w:val="1"/>
        <w:rPr>
          <w:rFonts w:ascii="Times New Roman" w:hAnsi="Times New Roman" w:cs="Times New Roman"/>
          <w:sz w:val="24"/>
          <w:szCs w:val="24"/>
        </w:rPr>
      </w:pPr>
      <w:r w:rsidRPr="00C473D8">
        <w:rPr>
          <w:rFonts w:ascii="Times New Roman" w:hAnsi="Times New Roman" w:cs="Times New Roman"/>
          <w:sz w:val="24"/>
          <w:szCs w:val="24"/>
        </w:rPr>
        <w:t>VII. Порядок служебного взаимодействия</w:t>
      </w:r>
    </w:p>
    <w:p w:rsidR="00224E0B" w:rsidRPr="00C473D8" w:rsidRDefault="00224E0B">
      <w:pPr>
        <w:pStyle w:val="ConsPlusNormal"/>
        <w:ind w:firstLine="540"/>
        <w:jc w:val="both"/>
        <w:rPr>
          <w:rFonts w:ascii="Times New Roman" w:hAnsi="Times New Roman" w:cs="Times New Roman"/>
          <w:sz w:val="24"/>
          <w:szCs w:val="24"/>
        </w:rPr>
      </w:pPr>
    </w:p>
    <w:p w:rsidR="00224E0B" w:rsidRPr="00C473D8" w:rsidRDefault="00224E0B" w:rsidP="008A6E7A">
      <w:pPr>
        <w:pStyle w:val="ConsPlusNormal"/>
        <w:ind w:firstLine="709"/>
        <w:jc w:val="both"/>
        <w:rPr>
          <w:rFonts w:ascii="Times New Roman" w:hAnsi="Times New Roman" w:cs="Times New Roman"/>
          <w:sz w:val="24"/>
          <w:szCs w:val="24"/>
        </w:rPr>
      </w:pPr>
      <w:r w:rsidRPr="00C473D8">
        <w:rPr>
          <w:rFonts w:ascii="Times New Roman" w:hAnsi="Times New Roman" w:cs="Times New Roman"/>
          <w:sz w:val="24"/>
          <w:szCs w:val="24"/>
        </w:rPr>
        <w:t>1</w:t>
      </w:r>
      <w:r w:rsidR="00CF2948" w:rsidRPr="00C473D8">
        <w:rPr>
          <w:rFonts w:ascii="Times New Roman" w:hAnsi="Times New Roman" w:cs="Times New Roman"/>
          <w:sz w:val="24"/>
          <w:szCs w:val="24"/>
        </w:rPr>
        <w:t>5</w:t>
      </w:r>
      <w:r w:rsidRPr="00C473D8">
        <w:rPr>
          <w:rFonts w:ascii="Times New Roman" w:hAnsi="Times New Roman" w:cs="Times New Roman"/>
          <w:sz w:val="24"/>
          <w:szCs w:val="24"/>
        </w:rPr>
        <w:t xml:space="preserve">. </w:t>
      </w:r>
      <w:proofErr w:type="gramStart"/>
      <w:r w:rsidRPr="00C473D8">
        <w:rPr>
          <w:rFonts w:ascii="Times New Roman" w:hAnsi="Times New Roman" w:cs="Times New Roman"/>
          <w:sz w:val="24"/>
          <w:szCs w:val="24"/>
        </w:rPr>
        <w:t xml:space="preserve">Взаимодействие </w:t>
      </w:r>
      <w:r w:rsidR="00651344" w:rsidRPr="00C473D8">
        <w:rPr>
          <w:rFonts w:ascii="Times New Roman" w:hAnsi="Times New Roman" w:cs="Times New Roman"/>
          <w:sz w:val="24"/>
          <w:szCs w:val="24"/>
        </w:rPr>
        <w:t>главного казначея отдела</w:t>
      </w:r>
      <w:r w:rsidR="00D61CC2" w:rsidRPr="00C473D8">
        <w:rPr>
          <w:rFonts w:ascii="Times New Roman" w:hAnsi="Times New Roman" w:cs="Times New Roman"/>
          <w:sz w:val="24"/>
          <w:szCs w:val="24"/>
        </w:rPr>
        <w:t xml:space="preserve"> </w:t>
      </w:r>
      <w:r w:rsidRPr="00C473D8">
        <w:rPr>
          <w:rFonts w:ascii="Times New Roman" w:hAnsi="Times New Roman" w:cs="Times New Roman"/>
          <w:sz w:val="24"/>
          <w:szCs w:val="24"/>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7" w:history="1">
        <w:r w:rsidRPr="00C473D8">
          <w:rPr>
            <w:rFonts w:ascii="Times New Roman" w:hAnsi="Times New Roman" w:cs="Times New Roman"/>
            <w:sz w:val="24"/>
            <w:szCs w:val="24"/>
          </w:rPr>
          <w:t>принципов</w:t>
        </w:r>
      </w:hyperlink>
      <w:r w:rsidRPr="00C473D8">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w:t>
      </w:r>
      <w:proofErr w:type="gramEnd"/>
      <w:r w:rsidRPr="00C473D8">
        <w:rPr>
          <w:rFonts w:ascii="Times New Roman" w:hAnsi="Times New Roman" w:cs="Times New Roman"/>
          <w:sz w:val="24"/>
          <w:szCs w:val="24"/>
        </w:rPr>
        <w:t xml:space="preserve">, N 33, ст. 3196; 2009, N 29, ст. 3658), и требований к служебному поведению гражданского служащего, установленных </w:t>
      </w:r>
      <w:hyperlink r:id="rId28" w:history="1">
        <w:r w:rsidRPr="00C473D8">
          <w:rPr>
            <w:rFonts w:ascii="Times New Roman" w:hAnsi="Times New Roman" w:cs="Times New Roman"/>
            <w:sz w:val="24"/>
            <w:szCs w:val="24"/>
          </w:rPr>
          <w:t>статьей 18</w:t>
        </w:r>
      </w:hyperlink>
      <w:r w:rsidRPr="00C473D8">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C473D8">
        <w:rPr>
          <w:rFonts w:ascii="Times New Roman" w:hAnsi="Times New Roman" w:cs="Times New Roman"/>
          <w:sz w:val="24"/>
          <w:szCs w:val="24"/>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04499E" w:rsidRPr="00C473D8" w:rsidRDefault="0004499E" w:rsidP="008A6E7A">
      <w:pPr>
        <w:pStyle w:val="ConsPlusNormal"/>
        <w:ind w:firstLine="709"/>
        <w:jc w:val="both"/>
        <w:rPr>
          <w:rFonts w:ascii="Times New Roman" w:hAnsi="Times New Roman" w:cs="Times New Roman"/>
          <w:sz w:val="24"/>
          <w:szCs w:val="24"/>
        </w:rPr>
      </w:pPr>
    </w:p>
    <w:p w:rsidR="00224E0B" w:rsidRPr="00C473D8" w:rsidRDefault="00224E0B">
      <w:pPr>
        <w:pStyle w:val="ConsPlusNormal"/>
        <w:jc w:val="center"/>
        <w:outlineLvl w:val="1"/>
        <w:rPr>
          <w:rFonts w:ascii="Times New Roman" w:hAnsi="Times New Roman" w:cs="Times New Roman"/>
          <w:sz w:val="24"/>
          <w:szCs w:val="24"/>
        </w:rPr>
      </w:pPr>
      <w:r w:rsidRPr="00C473D8">
        <w:rPr>
          <w:rFonts w:ascii="Times New Roman" w:hAnsi="Times New Roman" w:cs="Times New Roman"/>
          <w:sz w:val="24"/>
          <w:szCs w:val="24"/>
        </w:rPr>
        <w:lastRenderedPageBreak/>
        <w:t>VIII. Показатели эффективности и результативности</w:t>
      </w:r>
    </w:p>
    <w:p w:rsidR="00224E0B" w:rsidRPr="00C473D8" w:rsidRDefault="00224E0B">
      <w:pPr>
        <w:pStyle w:val="ConsPlusNormal"/>
        <w:jc w:val="center"/>
        <w:rPr>
          <w:rFonts w:ascii="Times New Roman" w:hAnsi="Times New Roman" w:cs="Times New Roman"/>
          <w:sz w:val="24"/>
          <w:szCs w:val="24"/>
        </w:rPr>
      </w:pPr>
      <w:r w:rsidRPr="00C473D8">
        <w:rPr>
          <w:rFonts w:ascii="Times New Roman" w:hAnsi="Times New Roman" w:cs="Times New Roman"/>
          <w:sz w:val="24"/>
          <w:szCs w:val="24"/>
        </w:rPr>
        <w:t>профессиональной служебной деятельности</w:t>
      </w:r>
    </w:p>
    <w:p w:rsidR="00224E0B" w:rsidRPr="00C473D8" w:rsidRDefault="00224E0B" w:rsidP="008A6E7A">
      <w:pPr>
        <w:pStyle w:val="ConsPlusNormal"/>
        <w:ind w:firstLine="709"/>
        <w:jc w:val="both"/>
        <w:rPr>
          <w:rFonts w:ascii="Times New Roman" w:hAnsi="Times New Roman" w:cs="Times New Roman"/>
          <w:sz w:val="24"/>
          <w:szCs w:val="24"/>
        </w:rPr>
      </w:pPr>
    </w:p>
    <w:p w:rsidR="00224E0B" w:rsidRPr="00C473D8" w:rsidRDefault="00224E0B" w:rsidP="00571C36">
      <w:pPr>
        <w:pStyle w:val="ConsPlusNormal"/>
        <w:ind w:firstLine="709"/>
        <w:jc w:val="both"/>
        <w:rPr>
          <w:rFonts w:ascii="Times New Roman" w:hAnsi="Times New Roman" w:cs="Times New Roman"/>
          <w:sz w:val="24"/>
          <w:szCs w:val="24"/>
          <w:highlight w:val="yellow"/>
        </w:rPr>
      </w:pPr>
      <w:r w:rsidRPr="00C473D8">
        <w:rPr>
          <w:rFonts w:ascii="Times New Roman" w:hAnsi="Times New Roman" w:cs="Times New Roman"/>
          <w:sz w:val="24"/>
          <w:szCs w:val="24"/>
        </w:rPr>
        <w:t>1</w:t>
      </w:r>
      <w:r w:rsidR="00CF2948" w:rsidRPr="00C473D8">
        <w:rPr>
          <w:rFonts w:ascii="Times New Roman" w:hAnsi="Times New Roman" w:cs="Times New Roman"/>
          <w:sz w:val="24"/>
          <w:szCs w:val="24"/>
        </w:rPr>
        <w:t>6</w:t>
      </w:r>
      <w:r w:rsidRPr="00C473D8">
        <w:rPr>
          <w:rFonts w:ascii="Times New Roman" w:hAnsi="Times New Roman" w:cs="Times New Roman"/>
          <w:sz w:val="24"/>
          <w:szCs w:val="24"/>
        </w:rPr>
        <w:t xml:space="preserve">. Эффективность и результативность профессиональной служебной деятельности </w:t>
      </w:r>
      <w:r w:rsidR="00651344" w:rsidRPr="00C473D8">
        <w:rPr>
          <w:rFonts w:ascii="Times New Roman" w:hAnsi="Times New Roman" w:cs="Times New Roman"/>
          <w:sz w:val="24"/>
          <w:szCs w:val="24"/>
        </w:rPr>
        <w:t>главного казначея отдела</w:t>
      </w:r>
      <w:r w:rsidR="00D61CC2" w:rsidRPr="00C473D8">
        <w:rPr>
          <w:rFonts w:ascii="Times New Roman" w:hAnsi="Times New Roman" w:cs="Times New Roman"/>
          <w:sz w:val="24"/>
          <w:szCs w:val="24"/>
        </w:rPr>
        <w:t xml:space="preserve"> </w:t>
      </w:r>
      <w:r w:rsidRPr="00C473D8">
        <w:rPr>
          <w:rFonts w:ascii="Times New Roman" w:hAnsi="Times New Roman" w:cs="Times New Roman"/>
          <w:sz w:val="24"/>
          <w:szCs w:val="24"/>
        </w:rPr>
        <w:t>оценивается по следующим показателям:</w:t>
      </w:r>
      <w:r w:rsidR="00A447B0" w:rsidRPr="00C473D8">
        <w:rPr>
          <w:rFonts w:ascii="Times New Roman" w:hAnsi="Times New Roman" w:cs="Times New Roman"/>
          <w:sz w:val="24"/>
          <w:szCs w:val="24"/>
        </w:rPr>
        <w:t xml:space="preserve"> </w:t>
      </w:r>
    </w:p>
    <w:p w:rsidR="00CF2948" w:rsidRPr="00C473D8" w:rsidRDefault="00CF2948" w:rsidP="00571C36">
      <w:pPr>
        <w:pStyle w:val="ConsNonformat"/>
        <w:widowControl/>
        <w:ind w:right="0" w:firstLine="709"/>
        <w:rPr>
          <w:rFonts w:ascii="Times New Roman" w:hAnsi="Times New Roman"/>
          <w:sz w:val="24"/>
          <w:szCs w:val="24"/>
        </w:rPr>
      </w:pPr>
      <w:r w:rsidRPr="00C473D8">
        <w:rPr>
          <w:rFonts w:ascii="Times New Roman" w:hAnsi="Times New Roman"/>
          <w:sz w:val="24"/>
          <w:szCs w:val="24"/>
        </w:rPr>
        <w:t>1</w:t>
      </w:r>
      <w:r w:rsidR="00DA32E2" w:rsidRPr="00C473D8">
        <w:rPr>
          <w:rFonts w:ascii="Times New Roman" w:hAnsi="Times New Roman"/>
          <w:sz w:val="24"/>
          <w:szCs w:val="24"/>
        </w:rPr>
        <w:t>6</w:t>
      </w:r>
      <w:r w:rsidRPr="00C473D8">
        <w:rPr>
          <w:rFonts w:ascii="Times New Roman" w:hAnsi="Times New Roman"/>
          <w:sz w:val="24"/>
          <w:szCs w:val="24"/>
        </w:rPr>
        <w:t>.1.</w:t>
      </w:r>
      <w:r w:rsidR="00DA32E2" w:rsidRPr="00C473D8">
        <w:rPr>
          <w:rFonts w:ascii="Times New Roman" w:hAnsi="Times New Roman"/>
          <w:sz w:val="24"/>
          <w:szCs w:val="24"/>
        </w:rPr>
        <w:t xml:space="preserve"> </w:t>
      </w:r>
      <w:r w:rsidRPr="00C473D8">
        <w:rPr>
          <w:rFonts w:ascii="Times New Roman" w:hAnsi="Times New Roman"/>
          <w:sz w:val="24"/>
          <w:szCs w:val="24"/>
        </w:rPr>
        <w:t>качественному обеспечению  проведения и учета операций по кассовым выплатам из бюджета Астраханской области, на лицевых счетах клиентов, а также  за счет средств поступающих во временное распоряжение получателей средств бюджета Астраханской области;</w:t>
      </w:r>
    </w:p>
    <w:p w:rsidR="00CF2948" w:rsidRPr="00C473D8" w:rsidRDefault="00CF2948" w:rsidP="00571C36">
      <w:pPr>
        <w:pStyle w:val="ConsNonformat"/>
        <w:widowControl/>
        <w:ind w:right="0" w:firstLine="709"/>
        <w:rPr>
          <w:rFonts w:ascii="Times New Roman" w:hAnsi="Times New Roman"/>
          <w:sz w:val="24"/>
          <w:szCs w:val="24"/>
        </w:rPr>
      </w:pPr>
      <w:r w:rsidRPr="00C473D8">
        <w:rPr>
          <w:rFonts w:ascii="Times New Roman" w:hAnsi="Times New Roman"/>
          <w:sz w:val="24"/>
          <w:szCs w:val="24"/>
        </w:rPr>
        <w:t>1</w:t>
      </w:r>
      <w:r w:rsidR="00DA32E2" w:rsidRPr="00C473D8">
        <w:rPr>
          <w:rFonts w:ascii="Times New Roman" w:hAnsi="Times New Roman"/>
          <w:sz w:val="24"/>
          <w:szCs w:val="24"/>
        </w:rPr>
        <w:t>6</w:t>
      </w:r>
      <w:r w:rsidRPr="00C473D8">
        <w:rPr>
          <w:rFonts w:ascii="Times New Roman" w:hAnsi="Times New Roman"/>
          <w:sz w:val="24"/>
          <w:szCs w:val="24"/>
        </w:rPr>
        <w:t>.2.</w:t>
      </w:r>
      <w:r w:rsidR="00DA32E2" w:rsidRPr="00C473D8">
        <w:rPr>
          <w:rFonts w:ascii="Times New Roman" w:hAnsi="Times New Roman"/>
          <w:sz w:val="24"/>
          <w:szCs w:val="24"/>
        </w:rPr>
        <w:t xml:space="preserve"> </w:t>
      </w:r>
      <w:r w:rsidRPr="00C473D8">
        <w:rPr>
          <w:rFonts w:ascii="Times New Roman" w:hAnsi="Times New Roman"/>
          <w:sz w:val="24"/>
          <w:szCs w:val="24"/>
        </w:rPr>
        <w:t>качественному обеспечению проведения и учета операций по кассовым выплатам из бюджетов государственных внебюджетных фондов, а также  за счет средств поступающих во временное распоряжение получателей средств бюджетов государственных внебюджетных фондов;</w:t>
      </w:r>
    </w:p>
    <w:p w:rsidR="00CF2948" w:rsidRPr="00C473D8" w:rsidRDefault="00CF2948" w:rsidP="00571C36">
      <w:pPr>
        <w:pStyle w:val="ConsNonformat"/>
        <w:widowControl/>
        <w:ind w:right="0" w:firstLine="709"/>
        <w:rPr>
          <w:rFonts w:ascii="Times New Roman" w:hAnsi="Times New Roman"/>
          <w:sz w:val="24"/>
          <w:szCs w:val="24"/>
        </w:rPr>
      </w:pPr>
      <w:r w:rsidRPr="00C473D8">
        <w:rPr>
          <w:rFonts w:ascii="Times New Roman" w:hAnsi="Times New Roman"/>
          <w:sz w:val="24"/>
          <w:szCs w:val="24"/>
        </w:rPr>
        <w:t>1</w:t>
      </w:r>
      <w:r w:rsidR="00DA32E2" w:rsidRPr="00C473D8">
        <w:rPr>
          <w:rFonts w:ascii="Times New Roman" w:hAnsi="Times New Roman"/>
          <w:sz w:val="24"/>
          <w:szCs w:val="24"/>
        </w:rPr>
        <w:t>6</w:t>
      </w:r>
      <w:r w:rsidRPr="00C473D8">
        <w:rPr>
          <w:rFonts w:ascii="Times New Roman" w:hAnsi="Times New Roman"/>
          <w:sz w:val="24"/>
          <w:szCs w:val="24"/>
        </w:rPr>
        <w:t>.3.</w:t>
      </w:r>
      <w:r w:rsidR="00DA32E2" w:rsidRPr="00C473D8">
        <w:rPr>
          <w:rFonts w:ascii="Times New Roman" w:hAnsi="Times New Roman"/>
          <w:sz w:val="24"/>
          <w:szCs w:val="24"/>
        </w:rPr>
        <w:t xml:space="preserve"> </w:t>
      </w:r>
      <w:r w:rsidRPr="00C473D8">
        <w:rPr>
          <w:rFonts w:ascii="Times New Roman" w:hAnsi="Times New Roman"/>
          <w:sz w:val="24"/>
          <w:szCs w:val="24"/>
        </w:rPr>
        <w:t>соблюдению порядка проведения операций по обеспечению наличными денежными средствами и осуществления операций с использованием расчетных (дебетовых) карт организаций;</w:t>
      </w:r>
    </w:p>
    <w:p w:rsidR="00CF2948" w:rsidRPr="00C473D8" w:rsidRDefault="00CF2948" w:rsidP="00571C36">
      <w:pPr>
        <w:pStyle w:val="ConsNonformat"/>
        <w:widowControl/>
        <w:ind w:right="0" w:firstLine="709"/>
        <w:rPr>
          <w:rFonts w:ascii="Times New Roman" w:hAnsi="Times New Roman"/>
          <w:strike/>
          <w:sz w:val="24"/>
          <w:szCs w:val="24"/>
        </w:rPr>
      </w:pPr>
      <w:r w:rsidRPr="00C473D8">
        <w:rPr>
          <w:rFonts w:ascii="Times New Roman" w:hAnsi="Times New Roman"/>
          <w:sz w:val="24"/>
          <w:szCs w:val="24"/>
        </w:rPr>
        <w:t>1</w:t>
      </w:r>
      <w:r w:rsidR="00DA32E2" w:rsidRPr="00C473D8">
        <w:rPr>
          <w:rFonts w:ascii="Times New Roman" w:hAnsi="Times New Roman"/>
          <w:sz w:val="24"/>
          <w:szCs w:val="24"/>
        </w:rPr>
        <w:t>6</w:t>
      </w:r>
      <w:r w:rsidRPr="00C473D8">
        <w:rPr>
          <w:rFonts w:ascii="Times New Roman" w:hAnsi="Times New Roman"/>
          <w:sz w:val="24"/>
          <w:szCs w:val="24"/>
        </w:rPr>
        <w:t>.4.</w:t>
      </w:r>
      <w:r w:rsidR="00DA32E2" w:rsidRPr="00C473D8">
        <w:rPr>
          <w:rFonts w:ascii="Times New Roman" w:hAnsi="Times New Roman"/>
          <w:sz w:val="24"/>
          <w:szCs w:val="24"/>
        </w:rPr>
        <w:t xml:space="preserve"> </w:t>
      </w:r>
      <w:r w:rsidRPr="00C473D8">
        <w:rPr>
          <w:rFonts w:ascii="Times New Roman" w:hAnsi="Times New Roman"/>
          <w:sz w:val="24"/>
          <w:szCs w:val="24"/>
        </w:rPr>
        <w:t>соблюдению процесса по своевременному доведению выписок из соответствующих лицевых счетов участникам бюджетного процесса субъекта Российской Федерации (муниципального образования) и бюджетов государственных внебюджетных фондов;</w:t>
      </w:r>
    </w:p>
    <w:p w:rsidR="00CF2948" w:rsidRPr="00C473D8" w:rsidRDefault="00CF2948" w:rsidP="00571C36">
      <w:pPr>
        <w:pStyle w:val="ConsNonformat"/>
        <w:widowControl/>
        <w:ind w:right="-45" w:firstLine="709"/>
        <w:rPr>
          <w:rFonts w:ascii="Times New Roman" w:hAnsi="Times New Roman"/>
          <w:strike/>
          <w:sz w:val="24"/>
          <w:szCs w:val="24"/>
        </w:rPr>
      </w:pPr>
      <w:r w:rsidRPr="00C473D8">
        <w:rPr>
          <w:rFonts w:ascii="Times New Roman" w:hAnsi="Times New Roman"/>
          <w:sz w:val="24"/>
          <w:szCs w:val="24"/>
        </w:rPr>
        <w:t>1</w:t>
      </w:r>
      <w:r w:rsidR="00DA32E2" w:rsidRPr="00C473D8">
        <w:rPr>
          <w:rFonts w:ascii="Times New Roman" w:hAnsi="Times New Roman"/>
          <w:sz w:val="24"/>
          <w:szCs w:val="24"/>
        </w:rPr>
        <w:t>6</w:t>
      </w:r>
      <w:r w:rsidRPr="00C473D8">
        <w:rPr>
          <w:rFonts w:ascii="Times New Roman" w:hAnsi="Times New Roman"/>
          <w:sz w:val="24"/>
          <w:szCs w:val="24"/>
        </w:rPr>
        <w:t xml:space="preserve">.5. </w:t>
      </w:r>
      <w:r w:rsidR="00DA32E2" w:rsidRPr="00C473D8">
        <w:rPr>
          <w:rFonts w:ascii="Times New Roman" w:hAnsi="Times New Roman"/>
          <w:sz w:val="24"/>
          <w:szCs w:val="24"/>
        </w:rPr>
        <w:t>с</w:t>
      </w:r>
      <w:r w:rsidRPr="00C473D8">
        <w:rPr>
          <w:rFonts w:ascii="Times New Roman" w:hAnsi="Times New Roman"/>
          <w:sz w:val="24"/>
          <w:szCs w:val="24"/>
        </w:rPr>
        <w:t>облюдению организации и проведения рабочих процессов в соответствии с технологическими регламентами;</w:t>
      </w:r>
    </w:p>
    <w:p w:rsidR="00CF2948" w:rsidRPr="00C473D8" w:rsidRDefault="00CF2948" w:rsidP="00571C36">
      <w:pPr>
        <w:pStyle w:val="ConsNonformat"/>
        <w:widowControl/>
        <w:ind w:right="0" w:firstLine="709"/>
        <w:rPr>
          <w:rFonts w:ascii="Times New Roman" w:hAnsi="Times New Roman"/>
          <w:sz w:val="24"/>
          <w:szCs w:val="24"/>
        </w:rPr>
      </w:pPr>
      <w:r w:rsidRPr="00C473D8">
        <w:rPr>
          <w:rFonts w:ascii="Times New Roman" w:hAnsi="Times New Roman"/>
          <w:sz w:val="24"/>
          <w:szCs w:val="24"/>
        </w:rPr>
        <w:t>1</w:t>
      </w:r>
      <w:r w:rsidR="00DA32E2" w:rsidRPr="00C473D8">
        <w:rPr>
          <w:rFonts w:ascii="Times New Roman" w:hAnsi="Times New Roman"/>
          <w:sz w:val="24"/>
          <w:szCs w:val="24"/>
        </w:rPr>
        <w:t>6</w:t>
      </w:r>
      <w:r w:rsidRPr="00C473D8">
        <w:rPr>
          <w:rFonts w:ascii="Times New Roman" w:hAnsi="Times New Roman"/>
          <w:sz w:val="24"/>
          <w:szCs w:val="24"/>
        </w:rPr>
        <w:t>.6.</w:t>
      </w:r>
      <w:r w:rsidR="00DA32E2" w:rsidRPr="00C473D8">
        <w:rPr>
          <w:rFonts w:ascii="Times New Roman" w:hAnsi="Times New Roman"/>
          <w:sz w:val="24"/>
          <w:szCs w:val="24"/>
        </w:rPr>
        <w:t xml:space="preserve"> </w:t>
      </w:r>
      <w:r w:rsidRPr="00C473D8">
        <w:rPr>
          <w:rFonts w:ascii="Times New Roman" w:hAnsi="Times New Roman"/>
          <w:sz w:val="24"/>
          <w:szCs w:val="24"/>
        </w:rPr>
        <w:t>отсутствию нарушений в процессе обеспечения предоставления бюджетных кредитов на пополнение остатков средств на счете бюджета Астраханской области (местных бюджетов);</w:t>
      </w:r>
    </w:p>
    <w:p w:rsidR="00CF2948" w:rsidRPr="00C473D8" w:rsidRDefault="00CF2948" w:rsidP="00571C36">
      <w:pPr>
        <w:pStyle w:val="ConsNonformat"/>
        <w:widowControl/>
        <w:ind w:right="0" w:firstLine="709"/>
        <w:rPr>
          <w:rFonts w:ascii="Times New Roman" w:hAnsi="Times New Roman"/>
          <w:sz w:val="24"/>
          <w:szCs w:val="24"/>
        </w:rPr>
      </w:pPr>
      <w:r w:rsidRPr="00C473D8">
        <w:rPr>
          <w:rFonts w:ascii="Times New Roman" w:hAnsi="Times New Roman"/>
          <w:sz w:val="24"/>
          <w:szCs w:val="24"/>
        </w:rPr>
        <w:t>1</w:t>
      </w:r>
      <w:r w:rsidR="00DA32E2" w:rsidRPr="00C473D8">
        <w:rPr>
          <w:rFonts w:ascii="Times New Roman" w:hAnsi="Times New Roman"/>
          <w:sz w:val="24"/>
          <w:szCs w:val="24"/>
        </w:rPr>
        <w:t>6</w:t>
      </w:r>
      <w:r w:rsidRPr="00C473D8">
        <w:rPr>
          <w:rFonts w:ascii="Times New Roman" w:hAnsi="Times New Roman"/>
          <w:sz w:val="24"/>
          <w:szCs w:val="24"/>
        </w:rPr>
        <w:t>.7.</w:t>
      </w:r>
      <w:r w:rsidR="00DA32E2" w:rsidRPr="00C473D8">
        <w:rPr>
          <w:rFonts w:ascii="Times New Roman" w:hAnsi="Times New Roman"/>
          <w:sz w:val="24"/>
          <w:szCs w:val="24"/>
        </w:rPr>
        <w:t xml:space="preserve"> </w:t>
      </w:r>
      <w:r w:rsidRPr="00C473D8">
        <w:rPr>
          <w:rFonts w:ascii="Times New Roman" w:hAnsi="Times New Roman"/>
          <w:sz w:val="24"/>
          <w:szCs w:val="24"/>
        </w:rPr>
        <w:t>соблюдению установленных сроков представления информации клиентам Управления, финансовому органу субъекта, органу управления государственным внебюджетным фондом в лице регионального отделения Фонда, территориальному фонду обязательного медицинского страхования Астраханской области, органам власти, иным организациям и гражданам;</w:t>
      </w:r>
    </w:p>
    <w:p w:rsidR="00CF2948" w:rsidRPr="00C473D8" w:rsidRDefault="00CF2948" w:rsidP="00571C36">
      <w:pPr>
        <w:pStyle w:val="ConsNonformat"/>
        <w:widowControl/>
        <w:ind w:right="0" w:firstLine="709"/>
        <w:rPr>
          <w:rFonts w:ascii="Times New Roman" w:hAnsi="Times New Roman"/>
          <w:sz w:val="24"/>
          <w:szCs w:val="24"/>
        </w:rPr>
      </w:pPr>
      <w:r w:rsidRPr="00C473D8">
        <w:rPr>
          <w:rFonts w:ascii="Times New Roman" w:hAnsi="Times New Roman"/>
          <w:sz w:val="24"/>
          <w:szCs w:val="24"/>
        </w:rPr>
        <w:t>1</w:t>
      </w:r>
      <w:r w:rsidR="00DA32E2" w:rsidRPr="00C473D8">
        <w:rPr>
          <w:rFonts w:ascii="Times New Roman" w:hAnsi="Times New Roman"/>
          <w:sz w:val="24"/>
          <w:szCs w:val="24"/>
        </w:rPr>
        <w:t>6</w:t>
      </w:r>
      <w:r w:rsidRPr="00C473D8">
        <w:rPr>
          <w:rFonts w:ascii="Times New Roman" w:hAnsi="Times New Roman"/>
          <w:sz w:val="24"/>
          <w:szCs w:val="24"/>
        </w:rPr>
        <w:t>.8.</w:t>
      </w:r>
      <w:r w:rsidR="00DA32E2" w:rsidRPr="00C473D8">
        <w:rPr>
          <w:rFonts w:ascii="Times New Roman" w:hAnsi="Times New Roman"/>
          <w:sz w:val="24"/>
          <w:szCs w:val="24"/>
        </w:rPr>
        <w:t xml:space="preserve"> </w:t>
      </w:r>
      <w:r w:rsidRPr="00C473D8">
        <w:rPr>
          <w:rFonts w:ascii="Times New Roman" w:hAnsi="Times New Roman"/>
          <w:sz w:val="24"/>
          <w:szCs w:val="24"/>
        </w:rPr>
        <w:t>соблюдению порядка и сроков по исполнению исполнительных листов и судебных приказов, а также решений налоговых органов о взыскании налога, сбора, страхового взноса, пеней и штрафов в соответствии с действующим законодательством Российской Федерации;</w:t>
      </w:r>
    </w:p>
    <w:p w:rsidR="00CF2948" w:rsidRPr="00C473D8" w:rsidRDefault="00CF2948" w:rsidP="00571C36">
      <w:pPr>
        <w:pStyle w:val="ConsNonformat"/>
        <w:widowControl/>
        <w:ind w:right="0" w:firstLine="709"/>
        <w:rPr>
          <w:rFonts w:ascii="Times New Roman" w:hAnsi="Times New Roman"/>
          <w:sz w:val="24"/>
          <w:szCs w:val="24"/>
        </w:rPr>
      </w:pPr>
      <w:r w:rsidRPr="00C473D8">
        <w:rPr>
          <w:rFonts w:ascii="Times New Roman" w:hAnsi="Times New Roman"/>
          <w:sz w:val="24"/>
          <w:szCs w:val="24"/>
        </w:rPr>
        <w:t>1</w:t>
      </w:r>
      <w:r w:rsidR="00DA32E2" w:rsidRPr="00C473D8">
        <w:rPr>
          <w:rFonts w:ascii="Times New Roman" w:hAnsi="Times New Roman"/>
          <w:sz w:val="24"/>
          <w:szCs w:val="24"/>
        </w:rPr>
        <w:t>6</w:t>
      </w:r>
      <w:r w:rsidRPr="00C473D8">
        <w:rPr>
          <w:rFonts w:ascii="Times New Roman" w:hAnsi="Times New Roman"/>
          <w:sz w:val="24"/>
          <w:szCs w:val="24"/>
        </w:rPr>
        <w:t>.9.</w:t>
      </w:r>
      <w:r w:rsidR="00DA32E2" w:rsidRPr="00C473D8">
        <w:rPr>
          <w:rFonts w:ascii="Times New Roman" w:hAnsi="Times New Roman"/>
          <w:sz w:val="24"/>
          <w:szCs w:val="24"/>
        </w:rPr>
        <w:t xml:space="preserve"> </w:t>
      </w:r>
      <w:r w:rsidRPr="00C473D8">
        <w:rPr>
          <w:rFonts w:ascii="Times New Roman" w:hAnsi="Times New Roman"/>
          <w:sz w:val="24"/>
          <w:szCs w:val="24"/>
        </w:rPr>
        <w:t>своевременному и качественному выполнению поручений руководителя Управления, заместителей руководителя Управления, начальника отдела;</w:t>
      </w:r>
    </w:p>
    <w:p w:rsidR="00CF2948" w:rsidRPr="00C473D8" w:rsidRDefault="00CF2948" w:rsidP="00571C36">
      <w:pPr>
        <w:pStyle w:val="ConsNonformat"/>
        <w:widowControl/>
        <w:ind w:right="0" w:firstLine="709"/>
        <w:rPr>
          <w:rFonts w:ascii="Times New Roman" w:hAnsi="Times New Roman"/>
          <w:sz w:val="24"/>
          <w:szCs w:val="24"/>
        </w:rPr>
      </w:pPr>
      <w:r w:rsidRPr="00C473D8">
        <w:rPr>
          <w:rFonts w:ascii="Times New Roman" w:hAnsi="Times New Roman"/>
          <w:sz w:val="24"/>
          <w:szCs w:val="24"/>
        </w:rPr>
        <w:t>1</w:t>
      </w:r>
      <w:r w:rsidR="00DA32E2" w:rsidRPr="00C473D8">
        <w:rPr>
          <w:rFonts w:ascii="Times New Roman" w:hAnsi="Times New Roman"/>
          <w:sz w:val="24"/>
          <w:szCs w:val="24"/>
        </w:rPr>
        <w:t>6</w:t>
      </w:r>
      <w:r w:rsidRPr="00C473D8">
        <w:rPr>
          <w:rFonts w:ascii="Times New Roman" w:hAnsi="Times New Roman"/>
          <w:sz w:val="24"/>
          <w:szCs w:val="24"/>
        </w:rPr>
        <w:t>.10.</w:t>
      </w:r>
      <w:r w:rsidR="00DA32E2" w:rsidRPr="00C473D8">
        <w:rPr>
          <w:rFonts w:ascii="Times New Roman" w:hAnsi="Times New Roman"/>
          <w:sz w:val="24"/>
          <w:szCs w:val="24"/>
        </w:rPr>
        <w:t xml:space="preserve"> </w:t>
      </w:r>
      <w:r w:rsidRPr="00C473D8">
        <w:rPr>
          <w:rFonts w:ascii="Times New Roman" w:hAnsi="Times New Roman"/>
          <w:sz w:val="24"/>
          <w:szCs w:val="24"/>
        </w:rPr>
        <w:t>соблюдению правил служебного поведения и (или) Служебного распорядка Управления.</w:t>
      </w:r>
      <w:bookmarkStart w:id="2" w:name="_GoBack"/>
      <w:bookmarkEnd w:id="2"/>
    </w:p>
    <w:sectPr w:rsidR="00CF2948" w:rsidRPr="00C473D8" w:rsidSect="00FE5E33">
      <w:headerReference w:type="default" r:id="rId2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EFC" w:rsidRDefault="00121EFC" w:rsidP="00FE5E33">
      <w:pPr>
        <w:spacing w:after="0" w:line="240" w:lineRule="auto"/>
      </w:pPr>
      <w:r>
        <w:separator/>
      </w:r>
    </w:p>
  </w:endnote>
  <w:endnote w:type="continuationSeparator" w:id="0">
    <w:p w:rsidR="00121EFC" w:rsidRDefault="00121EFC"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EFC" w:rsidRDefault="00121EFC" w:rsidP="00FE5E33">
      <w:pPr>
        <w:spacing w:after="0" w:line="240" w:lineRule="auto"/>
      </w:pPr>
      <w:r>
        <w:separator/>
      </w:r>
    </w:p>
  </w:footnote>
  <w:footnote w:type="continuationSeparator" w:id="0">
    <w:p w:rsidR="00121EFC" w:rsidRDefault="00121EFC"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A763AC" w:rsidRDefault="00A763AC">
        <w:pPr>
          <w:pStyle w:val="a6"/>
          <w:jc w:val="center"/>
        </w:pPr>
        <w:r>
          <w:fldChar w:fldCharType="begin"/>
        </w:r>
        <w:r>
          <w:instrText>PAGE   \* MERGEFORMAT</w:instrText>
        </w:r>
        <w:r>
          <w:fldChar w:fldCharType="separate"/>
        </w:r>
        <w:r w:rsidR="00C85474">
          <w:rPr>
            <w:noProof/>
          </w:rPr>
          <w:t>16</w:t>
        </w:r>
        <w:r>
          <w:fldChar w:fldCharType="end"/>
        </w:r>
      </w:p>
    </w:sdtContent>
  </w:sdt>
  <w:p w:rsidR="00A763AC" w:rsidRDefault="00A763A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3589D"/>
    <w:rsid w:val="00042CCD"/>
    <w:rsid w:val="0004499E"/>
    <w:rsid w:val="00053E1C"/>
    <w:rsid w:val="000824D9"/>
    <w:rsid w:val="000C5605"/>
    <w:rsid w:val="000D0EBD"/>
    <w:rsid w:val="000D7AB9"/>
    <w:rsid w:val="000E4290"/>
    <w:rsid w:val="000F60C0"/>
    <w:rsid w:val="000F6854"/>
    <w:rsid w:val="00121EFC"/>
    <w:rsid w:val="00122F72"/>
    <w:rsid w:val="001346A8"/>
    <w:rsid w:val="00140A22"/>
    <w:rsid w:val="0017241A"/>
    <w:rsid w:val="00175CC9"/>
    <w:rsid w:val="001B6E19"/>
    <w:rsid w:val="001D2428"/>
    <w:rsid w:val="001D372A"/>
    <w:rsid w:val="001F0382"/>
    <w:rsid w:val="00216843"/>
    <w:rsid w:val="0022148B"/>
    <w:rsid w:val="00224720"/>
    <w:rsid w:val="00224E0B"/>
    <w:rsid w:val="00232C47"/>
    <w:rsid w:val="00233010"/>
    <w:rsid w:val="00234578"/>
    <w:rsid w:val="002409A5"/>
    <w:rsid w:val="00254990"/>
    <w:rsid w:val="002626F1"/>
    <w:rsid w:val="0028767D"/>
    <w:rsid w:val="002A1099"/>
    <w:rsid w:val="002B3DB5"/>
    <w:rsid w:val="002D002F"/>
    <w:rsid w:val="00302E86"/>
    <w:rsid w:val="003101DE"/>
    <w:rsid w:val="0033186F"/>
    <w:rsid w:val="00333133"/>
    <w:rsid w:val="00367F43"/>
    <w:rsid w:val="00371D67"/>
    <w:rsid w:val="00375CA7"/>
    <w:rsid w:val="003906B4"/>
    <w:rsid w:val="00390F8F"/>
    <w:rsid w:val="003B4A41"/>
    <w:rsid w:val="003D2791"/>
    <w:rsid w:val="003D38D3"/>
    <w:rsid w:val="003F6D34"/>
    <w:rsid w:val="0042045D"/>
    <w:rsid w:val="0042439D"/>
    <w:rsid w:val="004868AC"/>
    <w:rsid w:val="004B5ABF"/>
    <w:rsid w:val="004E492B"/>
    <w:rsid w:val="004E551C"/>
    <w:rsid w:val="004E6A9A"/>
    <w:rsid w:val="005134B1"/>
    <w:rsid w:val="005205AA"/>
    <w:rsid w:val="00523AE7"/>
    <w:rsid w:val="00542453"/>
    <w:rsid w:val="00553C8C"/>
    <w:rsid w:val="00571C36"/>
    <w:rsid w:val="00573D26"/>
    <w:rsid w:val="00577F6F"/>
    <w:rsid w:val="005825D4"/>
    <w:rsid w:val="00592321"/>
    <w:rsid w:val="00596440"/>
    <w:rsid w:val="005B5FA1"/>
    <w:rsid w:val="005D04F0"/>
    <w:rsid w:val="005D4468"/>
    <w:rsid w:val="005E6FCA"/>
    <w:rsid w:val="005E7801"/>
    <w:rsid w:val="005F0489"/>
    <w:rsid w:val="005F35A8"/>
    <w:rsid w:val="00651344"/>
    <w:rsid w:val="0066654F"/>
    <w:rsid w:val="0067175F"/>
    <w:rsid w:val="006A5A1B"/>
    <w:rsid w:val="006C5A03"/>
    <w:rsid w:val="006D10D8"/>
    <w:rsid w:val="006D5429"/>
    <w:rsid w:val="006D6BB3"/>
    <w:rsid w:val="006E6607"/>
    <w:rsid w:val="006F0179"/>
    <w:rsid w:val="006F1FCE"/>
    <w:rsid w:val="006F62FC"/>
    <w:rsid w:val="007053DA"/>
    <w:rsid w:val="00705492"/>
    <w:rsid w:val="00733F9D"/>
    <w:rsid w:val="00752EAC"/>
    <w:rsid w:val="00756633"/>
    <w:rsid w:val="00775662"/>
    <w:rsid w:val="00786F76"/>
    <w:rsid w:val="0079564E"/>
    <w:rsid w:val="007B718A"/>
    <w:rsid w:val="007F7270"/>
    <w:rsid w:val="00805B7C"/>
    <w:rsid w:val="00814F79"/>
    <w:rsid w:val="0085258F"/>
    <w:rsid w:val="00895355"/>
    <w:rsid w:val="008A6E7A"/>
    <w:rsid w:val="008B69A8"/>
    <w:rsid w:val="008D1136"/>
    <w:rsid w:val="008E65FE"/>
    <w:rsid w:val="008F6A1A"/>
    <w:rsid w:val="00914939"/>
    <w:rsid w:val="00932FE2"/>
    <w:rsid w:val="00934CF9"/>
    <w:rsid w:val="00935EBB"/>
    <w:rsid w:val="00937166"/>
    <w:rsid w:val="00940BFD"/>
    <w:rsid w:val="00940C4E"/>
    <w:rsid w:val="00941452"/>
    <w:rsid w:val="009672EC"/>
    <w:rsid w:val="00970CC8"/>
    <w:rsid w:val="009736AD"/>
    <w:rsid w:val="00983266"/>
    <w:rsid w:val="009A29AA"/>
    <w:rsid w:val="009A2CE8"/>
    <w:rsid w:val="009A72A6"/>
    <w:rsid w:val="009E3D86"/>
    <w:rsid w:val="00A13741"/>
    <w:rsid w:val="00A31D48"/>
    <w:rsid w:val="00A4051B"/>
    <w:rsid w:val="00A447B0"/>
    <w:rsid w:val="00A46DDF"/>
    <w:rsid w:val="00A61326"/>
    <w:rsid w:val="00A763AC"/>
    <w:rsid w:val="00A77901"/>
    <w:rsid w:val="00A95188"/>
    <w:rsid w:val="00AA42F4"/>
    <w:rsid w:val="00AF6377"/>
    <w:rsid w:val="00B0227A"/>
    <w:rsid w:val="00B041A1"/>
    <w:rsid w:val="00B04ED9"/>
    <w:rsid w:val="00B25AE1"/>
    <w:rsid w:val="00B40BE3"/>
    <w:rsid w:val="00B53481"/>
    <w:rsid w:val="00B55ED0"/>
    <w:rsid w:val="00B56527"/>
    <w:rsid w:val="00BA5497"/>
    <w:rsid w:val="00BB4D67"/>
    <w:rsid w:val="00BB6AB1"/>
    <w:rsid w:val="00BC2BFB"/>
    <w:rsid w:val="00BE162D"/>
    <w:rsid w:val="00C07716"/>
    <w:rsid w:val="00C41FDB"/>
    <w:rsid w:val="00C473D8"/>
    <w:rsid w:val="00C63233"/>
    <w:rsid w:val="00C73A5D"/>
    <w:rsid w:val="00C85474"/>
    <w:rsid w:val="00C877A3"/>
    <w:rsid w:val="00CA350A"/>
    <w:rsid w:val="00CA5B74"/>
    <w:rsid w:val="00CB0769"/>
    <w:rsid w:val="00CF2948"/>
    <w:rsid w:val="00CF6572"/>
    <w:rsid w:val="00D00300"/>
    <w:rsid w:val="00D549EF"/>
    <w:rsid w:val="00D61BE8"/>
    <w:rsid w:val="00D61CC2"/>
    <w:rsid w:val="00D645A7"/>
    <w:rsid w:val="00D73818"/>
    <w:rsid w:val="00D84312"/>
    <w:rsid w:val="00DA32E2"/>
    <w:rsid w:val="00DA3E7F"/>
    <w:rsid w:val="00DA6CC0"/>
    <w:rsid w:val="00DB5DB8"/>
    <w:rsid w:val="00DC755F"/>
    <w:rsid w:val="00DD2CAD"/>
    <w:rsid w:val="00DE575B"/>
    <w:rsid w:val="00E0239E"/>
    <w:rsid w:val="00E23195"/>
    <w:rsid w:val="00E32507"/>
    <w:rsid w:val="00E378E2"/>
    <w:rsid w:val="00E47513"/>
    <w:rsid w:val="00E512DE"/>
    <w:rsid w:val="00E60A56"/>
    <w:rsid w:val="00EA01CB"/>
    <w:rsid w:val="00EC3A79"/>
    <w:rsid w:val="00ED68FA"/>
    <w:rsid w:val="00EE1CB6"/>
    <w:rsid w:val="00EE4850"/>
    <w:rsid w:val="00F22CC9"/>
    <w:rsid w:val="00F57961"/>
    <w:rsid w:val="00F65F32"/>
    <w:rsid w:val="00F71B14"/>
    <w:rsid w:val="00F857F2"/>
    <w:rsid w:val="00F91E80"/>
    <w:rsid w:val="00F93E51"/>
    <w:rsid w:val="00F93F05"/>
    <w:rsid w:val="00F95996"/>
    <w:rsid w:val="00FA1CAE"/>
    <w:rsid w:val="00FA422E"/>
    <w:rsid w:val="00FB02DF"/>
    <w:rsid w:val="00FD1E09"/>
    <w:rsid w:val="00FE34E0"/>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08034">
      <w:bodyDiv w:val="1"/>
      <w:marLeft w:val="0"/>
      <w:marRight w:val="0"/>
      <w:marTop w:val="0"/>
      <w:marBottom w:val="0"/>
      <w:divBdr>
        <w:top w:val="none" w:sz="0" w:space="0" w:color="auto"/>
        <w:left w:val="none" w:sz="0" w:space="0" w:color="auto"/>
        <w:bottom w:val="none" w:sz="0" w:space="0" w:color="auto"/>
        <w:right w:val="none" w:sz="0" w:space="0" w:color="auto"/>
      </w:divBdr>
    </w:div>
    <w:div w:id="246616218">
      <w:bodyDiv w:val="1"/>
      <w:marLeft w:val="0"/>
      <w:marRight w:val="0"/>
      <w:marTop w:val="0"/>
      <w:marBottom w:val="0"/>
      <w:divBdr>
        <w:top w:val="none" w:sz="0" w:space="0" w:color="auto"/>
        <w:left w:val="none" w:sz="0" w:space="0" w:color="auto"/>
        <w:bottom w:val="none" w:sz="0" w:space="0" w:color="auto"/>
        <w:right w:val="none" w:sz="0" w:space="0" w:color="auto"/>
      </w:divBdr>
    </w:div>
    <w:div w:id="614793807">
      <w:bodyDiv w:val="1"/>
      <w:marLeft w:val="0"/>
      <w:marRight w:val="0"/>
      <w:marTop w:val="0"/>
      <w:marBottom w:val="0"/>
      <w:divBdr>
        <w:top w:val="none" w:sz="0" w:space="0" w:color="auto"/>
        <w:left w:val="none" w:sz="0" w:space="0" w:color="auto"/>
        <w:bottom w:val="none" w:sz="0" w:space="0" w:color="auto"/>
        <w:right w:val="none" w:sz="0" w:space="0" w:color="auto"/>
      </w:divBdr>
    </w:div>
    <w:div w:id="145352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3294FE44E877AE580DCC87178C2B5B5694E8D06B36252BB20875AD7AD8531820F279158329A9AD5w8h1I" TargetMode="External"/><Relationship Id="rId18" Type="http://schemas.openxmlformats.org/officeDocument/2006/relationships/hyperlink" Target="consultantplus://offline/ref=531F573D1CD9F53EEEF38295171AA358A22E47EE4E867AE580DCC87178C2B5B5694E8D05B76059ED75C85B8BE8D422830927935A2Dw9h1I" TargetMode="External"/><Relationship Id="rId26" Type="http://schemas.openxmlformats.org/officeDocument/2006/relationships/hyperlink" Target="consultantplus://offline/ref=531F573D1CD9F53EEEF38295171AA358A22E47EE4E867AE580DCC87178C2B5B5694E8D06B36255BC22875AD7AD8531820F279158329A9AD5w8h1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02645E14A847AE580DCC87178C2B5B5694E8D06B36252B825875AD7AD8531820F279158329A9AD5w8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82D4EEE498B27EF8885C4737FCDEAB06E5F8D06B77C52BB3A8E0E87wEh0I" TargetMode="External"/><Relationship Id="rId17" Type="http://schemas.openxmlformats.org/officeDocument/2006/relationships/hyperlink" Target="consultantplus://offline/ref=531F573D1CD9F53EEEF38295171AA358A3274EE34D877AE580DCC87178C2B5B57B4ED50AB2664CB926920C86E8wDh9I" TargetMode="External"/><Relationship Id="rId25" Type="http://schemas.openxmlformats.org/officeDocument/2006/relationships/hyperlink" Target="consultantplus://offline/ref=531F573D1CD9F53EEEF38295171AA358A3294FE441817AE580DCC87178C2B5B57B4ED50AB2664CB926920C86E8wDh9I"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22F47E74A857AE580DCC87178C2B5B5694E8D06B26906E860D90387EDCE3C81153B915Bw2h5I" TargetMode="External"/><Relationship Id="rId20" Type="http://schemas.openxmlformats.org/officeDocument/2006/relationships/hyperlink" Target="consultantplus://offline/ref=531F573D1CD9F53EEEF38295171AA358A22E47EE4C837AE580DCC87178C2B5B5694E8D06B3605BB927875AD7AD8531820F279158329A9AD5w8h1I"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32640E342D62DE7D189C6747092EFA57F078103AD6250A7268C0Fw8hFI" TargetMode="External"/><Relationship Id="rId24" Type="http://schemas.openxmlformats.org/officeDocument/2006/relationships/hyperlink" Target="consultantplus://offline/ref=531F573D1CD9F53EEEF38295171AA358A02C4FEF41837AE580DCC87178C2B5B57B4ED50AB2664CB926920C86E8wDh9I"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02645E14A847AE580DCC87178C2B5B5694E8D06B36252B825875AD7AD8531820F279158329A9AD5w8h1I" TargetMode="External"/><Relationship Id="rId28"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190C2A865AE7F6F36AD15B9D49E0A80AF17B6F379F291A2EEC13EEDA65s3Z1M" TargetMode="External"/><Relationship Id="rId19" Type="http://schemas.openxmlformats.org/officeDocument/2006/relationships/hyperlink" Target="consultantplus://offline/ref=489EB853532318E36FBBA9F09F06DAB03C2EE01B4FAF4A6E9ED6CFF257C65F28B7028DC8DE48B46CE9C779D83A3B4CE1C53CE27B7704A0F828FC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D1C162530F6CAE9EE4B9A03B36D639245405D175BCBD4D16441DBAL4f0O" TargetMode="External"/><Relationship Id="rId14" Type="http://schemas.openxmlformats.org/officeDocument/2006/relationships/hyperlink" Target="consultantplus://offline/ref=531F573D1CD9F53EEEF38295171AA358A22E47EE4E867AE580DCC87178C2B5B5694E8D06B36255BC22875AD7AD8531820F279158329A9AD5w8h1I" TargetMode="External"/><Relationship Id="rId22" Type="http://schemas.openxmlformats.org/officeDocument/2006/relationships/hyperlink" Target="consultantplus://offline/ref=531F573D1CD9F53EEEF38295171AA358A22E47EE4C837AE580DCC87178C2B5B5694E8D06B36051BC23875AD7AD8531820F279158329A9AD5w8h1I" TargetMode="External"/><Relationship Id="rId27" Type="http://schemas.openxmlformats.org/officeDocument/2006/relationships/hyperlink" Target="consultantplus://offline/ref=F33A3BF595674EF08AF553B37861817FDA377FCA201FE1BFECE6C5360B17C1023502AB33136BF5B843D77AE8D1EC987AA55047B9CD9519F2u1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8824</Words>
  <Characters>50301</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59007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3</cp:revision>
  <cp:lastPrinted>2024-05-30T11:27:00Z</cp:lastPrinted>
  <dcterms:created xsi:type="dcterms:W3CDTF">2024-08-15T10:40:00Z</dcterms:created>
  <dcterms:modified xsi:type="dcterms:W3CDTF">2024-08-16T10:31:00Z</dcterms:modified>
</cp:coreProperties>
</file>