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AE" w:rsidRPr="0090334E" w:rsidRDefault="00FA1CAE" w:rsidP="00FA1CAE">
      <w:pPr>
        <w:pStyle w:val="a3"/>
        <w:ind w:left="5103" w:right="-1333"/>
        <w:jc w:val="left"/>
        <w:rPr>
          <w:sz w:val="26"/>
          <w:szCs w:val="26"/>
        </w:rPr>
      </w:pPr>
      <w:r w:rsidRPr="0090334E">
        <w:rPr>
          <w:sz w:val="26"/>
          <w:szCs w:val="26"/>
        </w:rPr>
        <w:t>УТВЕРЖДАЮ</w:t>
      </w:r>
    </w:p>
    <w:p w:rsidR="00FA1CAE" w:rsidRPr="0090334E" w:rsidRDefault="00FA1CAE" w:rsidP="00FA1CAE">
      <w:pPr>
        <w:pStyle w:val="a3"/>
        <w:ind w:left="5103" w:right="-1333"/>
        <w:rPr>
          <w:sz w:val="26"/>
          <w:szCs w:val="26"/>
        </w:rPr>
      </w:pPr>
      <w:r w:rsidRPr="0090334E">
        <w:rPr>
          <w:sz w:val="26"/>
          <w:szCs w:val="26"/>
        </w:rPr>
        <w:t xml:space="preserve">Руководитель Управления </w:t>
      </w:r>
    </w:p>
    <w:p w:rsidR="00FA1CAE" w:rsidRPr="0090334E" w:rsidRDefault="00FA1CAE" w:rsidP="00FA1CAE">
      <w:pPr>
        <w:pStyle w:val="a3"/>
        <w:ind w:left="5103" w:right="-1333"/>
        <w:rPr>
          <w:sz w:val="26"/>
          <w:szCs w:val="26"/>
        </w:rPr>
      </w:pPr>
      <w:r w:rsidRPr="0090334E">
        <w:rPr>
          <w:sz w:val="26"/>
          <w:szCs w:val="26"/>
        </w:rPr>
        <w:t>Федерального казначейства</w:t>
      </w:r>
    </w:p>
    <w:p w:rsidR="00FA1CAE" w:rsidRPr="00FA422E" w:rsidRDefault="00FA1CAE" w:rsidP="00FA1CAE">
      <w:pPr>
        <w:pStyle w:val="a3"/>
        <w:ind w:left="5103" w:right="-1333"/>
        <w:rPr>
          <w:sz w:val="26"/>
          <w:szCs w:val="26"/>
        </w:rPr>
      </w:pPr>
      <w:r w:rsidRPr="0090334E">
        <w:rPr>
          <w:sz w:val="26"/>
          <w:szCs w:val="26"/>
        </w:rPr>
        <w:t xml:space="preserve">по </w:t>
      </w:r>
      <w:r w:rsidR="00FA422E">
        <w:rPr>
          <w:sz w:val="26"/>
          <w:szCs w:val="26"/>
        </w:rPr>
        <w:t>Астраханской области</w:t>
      </w:r>
    </w:p>
    <w:p w:rsidR="00FA1CAE" w:rsidRDefault="00FA1CAE" w:rsidP="00FA1CAE">
      <w:pPr>
        <w:pStyle w:val="a3"/>
        <w:ind w:left="5103" w:right="-1333"/>
        <w:rPr>
          <w:sz w:val="26"/>
          <w:szCs w:val="26"/>
        </w:rPr>
      </w:pPr>
    </w:p>
    <w:p w:rsidR="00FA1CAE" w:rsidRPr="00A4483B" w:rsidRDefault="00FA1CAE" w:rsidP="00FA1CAE">
      <w:pPr>
        <w:spacing w:after="0"/>
        <w:ind w:left="5103"/>
        <w:rPr>
          <w:rFonts w:ascii="Times New Roman" w:eastAsia="Times New Roman" w:hAnsi="Times New Roman" w:cs="Times New Roman"/>
          <w:sz w:val="26"/>
          <w:szCs w:val="26"/>
          <w:lang w:eastAsia="ru-RU"/>
        </w:rPr>
      </w:pPr>
      <w:r w:rsidRPr="00FA1CAE">
        <w:rPr>
          <w:rFonts w:ascii="Times New Roman" w:eastAsia="Times New Roman" w:hAnsi="Times New Roman" w:cs="Times New Roman"/>
          <w:sz w:val="26"/>
          <w:szCs w:val="26"/>
          <w:lang w:eastAsia="ru-RU"/>
        </w:rPr>
        <w:t>_________</w:t>
      </w:r>
      <w:r>
        <w:rPr>
          <w:rFonts w:ascii="Times New Roman" w:eastAsia="Times New Roman" w:hAnsi="Times New Roman" w:cs="Times New Roman"/>
          <w:sz w:val="26"/>
          <w:szCs w:val="26"/>
          <w:lang w:eastAsia="ru-RU"/>
        </w:rPr>
        <w:t>______</w:t>
      </w:r>
      <w:r w:rsidRPr="00FA1CAE">
        <w:rPr>
          <w:rFonts w:ascii="Times New Roman" w:eastAsia="Times New Roman" w:hAnsi="Times New Roman" w:cs="Times New Roman"/>
          <w:sz w:val="26"/>
          <w:szCs w:val="26"/>
          <w:lang w:eastAsia="ru-RU"/>
        </w:rPr>
        <w:t xml:space="preserve">__   </w:t>
      </w:r>
      <w:r w:rsidR="00FA422E" w:rsidRPr="00A4483B">
        <w:rPr>
          <w:rFonts w:ascii="Times New Roman" w:eastAsia="Times New Roman" w:hAnsi="Times New Roman" w:cs="Times New Roman"/>
          <w:sz w:val="26"/>
          <w:szCs w:val="26"/>
          <w:u w:val="single"/>
          <w:lang w:eastAsia="ru-RU"/>
        </w:rPr>
        <w:t>Сметанин С.В.</w:t>
      </w:r>
    </w:p>
    <w:p w:rsidR="00FA1CAE" w:rsidRPr="00A4483B" w:rsidRDefault="00FA1CAE" w:rsidP="00FA1CAE">
      <w:pPr>
        <w:spacing w:after="0"/>
        <w:ind w:left="5103"/>
        <w:rPr>
          <w:rFonts w:ascii="Times New Roman" w:eastAsia="Times New Roman" w:hAnsi="Times New Roman" w:cs="Times New Roman"/>
          <w:sz w:val="24"/>
          <w:szCs w:val="24"/>
          <w:lang w:eastAsia="ru-RU"/>
        </w:rPr>
      </w:pPr>
      <w:r w:rsidRPr="00A4483B">
        <w:rPr>
          <w:rFonts w:ascii="Times New Roman" w:eastAsia="Times New Roman" w:hAnsi="Times New Roman" w:cs="Times New Roman"/>
          <w:sz w:val="26"/>
          <w:szCs w:val="26"/>
          <w:lang w:eastAsia="ru-RU"/>
        </w:rPr>
        <w:t xml:space="preserve">   </w:t>
      </w:r>
      <w:r w:rsidRPr="00A4483B">
        <w:rPr>
          <w:rFonts w:ascii="Times New Roman" w:eastAsia="Times New Roman" w:hAnsi="Times New Roman" w:cs="Times New Roman"/>
          <w:sz w:val="24"/>
          <w:szCs w:val="24"/>
          <w:lang w:eastAsia="ru-RU"/>
        </w:rPr>
        <w:t>(подпись)</w:t>
      </w:r>
    </w:p>
    <w:p w:rsidR="00FA1CAE" w:rsidRPr="00A4483B" w:rsidRDefault="00B6066A" w:rsidP="00FA1CAE">
      <w:pPr>
        <w:ind w:left="5103"/>
        <w:rPr>
          <w:rFonts w:ascii="Times New Roman" w:eastAsia="Times New Roman" w:hAnsi="Times New Roman" w:cs="Times New Roman"/>
          <w:sz w:val="26"/>
          <w:szCs w:val="26"/>
          <w:lang w:eastAsia="ru-RU"/>
        </w:rPr>
      </w:pPr>
      <w:r w:rsidRPr="00A4483B">
        <w:rPr>
          <w:rFonts w:ascii="Times New Roman" w:eastAsia="Times New Roman" w:hAnsi="Times New Roman" w:cs="Times New Roman"/>
          <w:sz w:val="26"/>
          <w:szCs w:val="26"/>
          <w:lang w:eastAsia="ru-RU"/>
        </w:rPr>
        <w:t xml:space="preserve">       </w:t>
      </w:r>
      <w:r w:rsidR="00FA1CAE" w:rsidRPr="00A4483B">
        <w:rPr>
          <w:rFonts w:ascii="Times New Roman" w:eastAsia="Times New Roman" w:hAnsi="Times New Roman" w:cs="Times New Roman"/>
          <w:sz w:val="26"/>
          <w:szCs w:val="26"/>
          <w:lang w:eastAsia="ru-RU"/>
        </w:rPr>
        <w:t>«</w:t>
      </w:r>
      <w:r w:rsidRPr="00A4483B">
        <w:rPr>
          <w:rFonts w:ascii="Times New Roman" w:eastAsia="Times New Roman" w:hAnsi="Times New Roman" w:cs="Times New Roman"/>
          <w:sz w:val="26"/>
          <w:szCs w:val="26"/>
          <w:lang w:eastAsia="ru-RU"/>
        </w:rPr>
        <w:t>01</w:t>
      </w:r>
      <w:r w:rsidR="00FA1CAE" w:rsidRPr="00A4483B">
        <w:rPr>
          <w:rFonts w:ascii="Times New Roman" w:eastAsia="Times New Roman" w:hAnsi="Times New Roman" w:cs="Times New Roman"/>
          <w:sz w:val="26"/>
          <w:szCs w:val="26"/>
          <w:lang w:eastAsia="ru-RU"/>
        </w:rPr>
        <w:t>»</w:t>
      </w:r>
      <w:r w:rsidRPr="00A4483B">
        <w:rPr>
          <w:rFonts w:ascii="Times New Roman" w:eastAsia="Times New Roman" w:hAnsi="Times New Roman" w:cs="Times New Roman"/>
          <w:sz w:val="26"/>
          <w:szCs w:val="26"/>
          <w:lang w:eastAsia="ru-RU"/>
        </w:rPr>
        <w:t xml:space="preserve">  января  </w:t>
      </w:r>
      <w:r w:rsidR="00FA1CAE" w:rsidRPr="00A4483B">
        <w:rPr>
          <w:rFonts w:ascii="Times New Roman" w:eastAsia="Times New Roman" w:hAnsi="Times New Roman" w:cs="Times New Roman"/>
          <w:sz w:val="26"/>
          <w:szCs w:val="26"/>
          <w:lang w:eastAsia="ru-RU"/>
        </w:rPr>
        <w:t>20</w:t>
      </w:r>
      <w:r w:rsidRPr="00A4483B">
        <w:rPr>
          <w:rFonts w:ascii="Times New Roman" w:eastAsia="Times New Roman" w:hAnsi="Times New Roman" w:cs="Times New Roman"/>
          <w:sz w:val="26"/>
          <w:szCs w:val="26"/>
          <w:lang w:eastAsia="ru-RU"/>
        </w:rPr>
        <w:t>21</w:t>
      </w:r>
      <w:r w:rsidR="00FA1CAE" w:rsidRPr="00A4483B">
        <w:rPr>
          <w:rFonts w:ascii="Times New Roman" w:eastAsia="Times New Roman" w:hAnsi="Times New Roman" w:cs="Times New Roman"/>
          <w:sz w:val="26"/>
          <w:szCs w:val="26"/>
          <w:lang w:eastAsia="ru-RU"/>
        </w:rPr>
        <w:t xml:space="preserve"> г.</w:t>
      </w: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Должностной регламент</w:t>
      </w:r>
    </w:p>
    <w:p w:rsidR="00FA1CAE" w:rsidRPr="00FA1CAE" w:rsidRDefault="001A7D0E" w:rsidP="00FA1CAE">
      <w:pPr>
        <w:pStyle w:val="3"/>
        <w:pBdr>
          <w:bottom w:val="single" w:sz="12" w:space="1" w:color="auto"/>
        </w:pBdr>
        <w:ind w:firstLine="0"/>
        <w:jc w:val="center"/>
        <w:rPr>
          <w:b/>
          <w:sz w:val="24"/>
          <w:szCs w:val="24"/>
        </w:rPr>
      </w:pPr>
      <w:r>
        <w:rPr>
          <w:b/>
          <w:sz w:val="24"/>
          <w:szCs w:val="24"/>
        </w:rPr>
        <w:t>заместителя н</w:t>
      </w:r>
      <w:r w:rsidR="005C1678">
        <w:rPr>
          <w:b/>
          <w:sz w:val="24"/>
          <w:szCs w:val="24"/>
        </w:rPr>
        <w:t>ачальника отдела № 8</w:t>
      </w:r>
    </w:p>
    <w:p w:rsidR="00FA1CAE" w:rsidRPr="00FA1CAE" w:rsidRDefault="00FA1CAE" w:rsidP="00FA1CAE">
      <w:pPr>
        <w:pStyle w:val="3"/>
        <w:pBdr>
          <w:bottom w:val="single" w:sz="12" w:space="1" w:color="auto"/>
        </w:pBdr>
        <w:ind w:firstLine="0"/>
        <w:jc w:val="center"/>
        <w:rPr>
          <w:b/>
          <w:sz w:val="24"/>
          <w:szCs w:val="24"/>
        </w:rPr>
      </w:pPr>
      <w:r w:rsidRPr="00FA1CAE">
        <w:rPr>
          <w:b/>
          <w:sz w:val="24"/>
          <w:szCs w:val="24"/>
        </w:rPr>
        <w:t xml:space="preserve">Управления Федерального казначейства по </w:t>
      </w:r>
      <w:r w:rsidR="00FA422E">
        <w:rPr>
          <w:b/>
          <w:sz w:val="24"/>
          <w:szCs w:val="24"/>
        </w:rPr>
        <w:t>Астраханской области</w:t>
      </w:r>
    </w:p>
    <w:p w:rsidR="00224E0B" w:rsidRPr="00FA1CAE" w:rsidRDefault="00224E0B">
      <w:pPr>
        <w:pStyle w:val="ConsPlusNormal"/>
        <w:jc w:val="center"/>
        <w:rPr>
          <w:rFonts w:ascii="Times New Roman" w:hAnsi="Times New Roman" w:cs="Times New Roman"/>
          <w:sz w:val="24"/>
          <w:szCs w:val="24"/>
        </w:rPr>
      </w:pPr>
      <w:proofErr w:type="gramStart"/>
      <w:r w:rsidRPr="00FA1CAE">
        <w:rPr>
          <w:rFonts w:ascii="Times New Roman" w:hAnsi="Times New Roman" w:cs="Times New Roman"/>
          <w:sz w:val="24"/>
          <w:szCs w:val="24"/>
        </w:rPr>
        <w:t>(наименование должности, наименование структурного</w:t>
      </w:r>
      <w:proofErr w:type="gramEnd"/>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подразделения центрального аппарата Федерального</w:t>
      </w:r>
    </w:p>
    <w:p w:rsidR="00224E0B" w:rsidRPr="00FA1CAE" w:rsidRDefault="00224E0B">
      <w:pPr>
        <w:pStyle w:val="ConsPlusNormal"/>
        <w:jc w:val="center"/>
        <w:rPr>
          <w:rFonts w:ascii="Times New Roman" w:hAnsi="Times New Roman" w:cs="Times New Roman"/>
          <w:sz w:val="24"/>
          <w:szCs w:val="24"/>
        </w:rPr>
      </w:pPr>
      <w:proofErr w:type="gramStart"/>
      <w:r w:rsidRPr="00FA1CAE">
        <w:rPr>
          <w:rFonts w:ascii="Times New Roman" w:hAnsi="Times New Roman" w:cs="Times New Roman"/>
          <w:sz w:val="24"/>
          <w:szCs w:val="24"/>
        </w:rPr>
        <w:t>казначейства (территориального органа</w:t>
      </w:r>
      <w:proofErr w:type="gramEnd"/>
    </w:p>
    <w:p w:rsidR="00224E0B" w:rsidRPr="00FA422E" w:rsidRDefault="00224E0B">
      <w:pPr>
        <w:pStyle w:val="ConsPlusNormal"/>
        <w:jc w:val="center"/>
        <w:rPr>
          <w:rFonts w:ascii="Times New Roman" w:hAnsi="Times New Roman" w:cs="Times New Roman"/>
          <w:sz w:val="24"/>
          <w:szCs w:val="24"/>
          <w:u w:val="single"/>
        </w:rPr>
      </w:pPr>
      <w:proofErr w:type="gramStart"/>
      <w:r w:rsidRPr="00FA1CAE">
        <w:rPr>
          <w:rFonts w:ascii="Times New Roman" w:hAnsi="Times New Roman" w:cs="Times New Roman"/>
          <w:sz w:val="24"/>
          <w:szCs w:val="24"/>
        </w:rPr>
        <w:t>Федерального казначейства)</w:t>
      </w:r>
      <w:proofErr w:type="gramEnd"/>
    </w:p>
    <w:p w:rsidR="00224E0B" w:rsidRPr="00FA1CAE" w:rsidRDefault="00224E0B">
      <w:pPr>
        <w:pStyle w:val="ConsPlusNormal"/>
        <w:jc w:val="center"/>
        <w:rPr>
          <w:rFonts w:ascii="Times New Roman" w:hAnsi="Times New Roman" w:cs="Times New Roman"/>
          <w:sz w:val="24"/>
          <w:szCs w:val="24"/>
        </w:rPr>
      </w:pPr>
    </w:p>
    <w:p w:rsidR="00224E0B" w:rsidRPr="00FA1CAE"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I. Общие положения</w:t>
      </w:r>
    </w:p>
    <w:p w:rsidR="00224E0B" w:rsidRPr="00FA1CAE" w:rsidRDefault="00224E0B">
      <w:pPr>
        <w:pStyle w:val="ConsPlusNormal"/>
        <w:ind w:firstLine="540"/>
        <w:jc w:val="both"/>
        <w:rPr>
          <w:rFonts w:ascii="Times New Roman" w:hAnsi="Times New Roman" w:cs="Times New Roman"/>
          <w:sz w:val="24"/>
          <w:szCs w:val="24"/>
        </w:rPr>
      </w:pPr>
    </w:p>
    <w:p w:rsidR="00224E0B" w:rsidRPr="00FA1CAE"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1. Должность федеральной государственной гражданской службы (далее - гражданская служба) </w:t>
      </w:r>
      <w:r w:rsidR="00664A53">
        <w:rPr>
          <w:rFonts w:ascii="Times New Roman" w:hAnsi="Times New Roman" w:cs="Times New Roman"/>
          <w:sz w:val="24"/>
          <w:szCs w:val="24"/>
        </w:rPr>
        <w:t xml:space="preserve">заместитель </w:t>
      </w:r>
      <w:r w:rsidR="005C1678">
        <w:rPr>
          <w:rFonts w:ascii="Times New Roman" w:hAnsi="Times New Roman" w:cs="Times New Roman"/>
          <w:sz w:val="24"/>
          <w:szCs w:val="24"/>
        </w:rPr>
        <w:t>начальник</w:t>
      </w:r>
      <w:r w:rsidR="00664A53">
        <w:rPr>
          <w:rFonts w:ascii="Times New Roman" w:hAnsi="Times New Roman" w:cs="Times New Roman"/>
          <w:sz w:val="24"/>
          <w:szCs w:val="24"/>
        </w:rPr>
        <w:t>а</w:t>
      </w:r>
      <w:r w:rsidR="005C1678">
        <w:rPr>
          <w:rFonts w:ascii="Times New Roman" w:hAnsi="Times New Roman" w:cs="Times New Roman"/>
          <w:sz w:val="24"/>
          <w:szCs w:val="24"/>
        </w:rPr>
        <w:t xml:space="preserve"> отдела № </w:t>
      </w:r>
      <w:r w:rsidR="005C1678" w:rsidRPr="005C1678">
        <w:rPr>
          <w:rFonts w:ascii="Times New Roman" w:hAnsi="Times New Roman" w:cs="Times New Roman"/>
          <w:sz w:val="24"/>
          <w:szCs w:val="24"/>
        </w:rPr>
        <w:t>8</w:t>
      </w:r>
      <w:r w:rsidR="00EE2BC0">
        <w:rPr>
          <w:rFonts w:ascii="Times New Roman" w:hAnsi="Times New Roman" w:cs="Times New Roman"/>
          <w:sz w:val="24"/>
          <w:szCs w:val="24"/>
        </w:rPr>
        <w:t xml:space="preserve"> </w:t>
      </w:r>
      <w:r w:rsidR="00CB0769" w:rsidRPr="005C1678">
        <w:rPr>
          <w:rFonts w:ascii="Times New Roman" w:hAnsi="Times New Roman" w:cs="Times New Roman"/>
          <w:sz w:val="24"/>
          <w:szCs w:val="24"/>
        </w:rPr>
        <w:t xml:space="preserve">Управления Федерального казначейства по </w:t>
      </w:r>
      <w:r w:rsidR="00FA422E" w:rsidRPr="005C1678">
        <w:rPr>
          <w:rFonts w:ascii="Times New Roman" w:hAnsi="Times New Roman" w:cs="Times New Roman"/>
          <w:sz w:val="24"/>
          <w:szCs w:val="24"/>
        </w:rPr>
        <w:t>Астраханской области</w:t>
      </w:r>
      <w:r w:rsidR="00DC755F" w:rsidRPr="005C1678">
        <w:rPr>
          <w:rFonts w:ascii="Times New Roman" w:hAnsi="Times New Roman" w:cs="Times New Roman"/>
          <w:sz w:val="24"/>
          <w:szCs w:val="24"/>
        </w:rPr>
        <w:t xml:space="preserve"> </w:t>
      </w:r>
      <w:r w:rsidR="001F0382" w:rsidRPr="005C1678">
        <w:rPr>
          <w:rFonts w:ascii="Times New Roman" w:hAnsi="Times New Roman" w:cs="Times New Roman"/>
          <w:sz w:val="24"/>
          <w:szCs w:val="24"/>
        </w:rPr>
        <w:t xml:space="preserve">(далее – </w:t>
      </w:r>
      <w:r w:rsidR="00664A53">
        <w:rPr>
          <w:rFonts w:ascii="Times New Roman" w:hAnsi="Times New Roman" w:cs="Times New Roman"/>
          <w:sz w:val="24"/>
          <w:szCs w:val="24"/>
        </w:rPr>
        <w:t xml:space="preserve">заместитель </w:t>
      </w:r>
      <w:r w:rsidR="005C1678" w:rsidRPr="005C1678">
        <w:rPr>
          <w:rFonts w:ascii="Times New Roman" w:hAnsi="Times New Roman" w:cs="Times New Roman"/>
          <w:sz w:val="24"/>
          <w:szCs w:val="24"/>
        </w:rPr>
        <w:t>начальник</w:t>
      </w:r>
      <w:r w:rsidR="00664A53">
        <w:rPr>
          <w:rFonts w:ascii="Times New Roman" w:hAnsi="Times New Roman" w:cs="Times New Roman"/>
          <w:sz w:val="24"/>
          <w:szCs w:val="24"/>
        </w:rPr>
        <w:t>а</w:t>
      </w:r>
      <w:r w:rsidR="005C1678" w:rsidRPr="005C1678">
        <w:rPr>
          <w:rFonts w:ascii="Times New Roman" w:hAnsi="Times New Roman" w:cs="Times New Roman"/>
          <w:sz w:val="24"/>
          <w:szCs w:val="24"/>
        </w:rPr>
        <w:t xml:space="preserve"> отдела</w:t>
      </w:r>
      <w:r w:rsidR="001F0382" w:rsidRPr="005C1678">
        <w:rPr>
          <w:rFonts w:ascii="Times New Roman" w:hAnsi="Times New Roman" w:cs="Times New Roman"/>
          <w:sz w:val="24"/>
          <w:szCs w:val="24"/>
        </w:rPr>
        <w:t>)</w:t>
      </w:r>
      <w:r w:rsidRPr="005C1678">
        <w:rPr>
          <w:rFonts w:ascii="Times New Roman" w:hAnsi="Times New Roman" w:cs="Times New Roman"/>
          <w:sz w:val="24"/>
          <w:szCs w:val="24"/>
        </w:rPr>
        <w:t xml:space="preserve"> относится к </w:t>
      </w:r>
      <w:r w:rsidR="005C1678">
        <w:rPr>
          <w:rFonts w:ascii="Times New Roman" w:hAnsi="Times New Roman" w:cs="Times New Roman"/>
          <w:sz w:val="24"/>
          <w:szCs w:val="24"/>
        </w:rPr>
        <w:t>ведущ</w:t>
      </w:r>
      <w:r w:rsidR="005D4468" w:rsidRPr="005C1678">
        <w:rPr>
          <w:rFonts w:ascii="Times New Roman" w:hAnsi="Times New Roman" w:cs="Times New Roman"/>
          <w:sz w:val="24"/>
          <w:szCs w:val="24"/>
        </w:rPr>
        <w:t>ей</w:t>
      </w:r>
      <w:r w:rsidRPr="005C1678">
        <w:rPr>
          <w:rFonts w:ascii="Times New Roman" w:hAnsi="Times New Roman" w:cs="Times New Roman"/>
          <w:sz w:val="24"/>
          <w:szCs w:val="24"/>
        </w:rPr>
        <w:t xml:space="preserve"> группе должностей гражданской службы категории </w:t>
      </w:r>
      <w:r w:rsidR="005C1678">
        <w:rPr>
          <w:rFonts w:ascii="Times New Roman" w:hAnsi="Times New Roman" w:cs="Times New Roman"/>
          <w:sz w:val="24"/>
          <w:szCs w:val="24"/>
        </w:rPr>
        <w:t>руководители</w:t>
      </w:r>
      <w:r w:rsidRPr="005C1678">
        <w:rPr>
          <w:rFonts w:ascii="Times New Roman" w:hAnsi="Times New Roman" w:cs="Times New Roman"/>
          <w:sz w:val="24"/>
          <w:szCs w:val="24"/>
        </w:rPr>
        <w:t>.</w:t>
      </w:r>
    </w:p>
    <w:p w:rsidR="00224E0B" w:rsidRPr="009A72A6" w:rsidRDefault="00224E0B" w:rsidP="008A6E7A">
      <w:pPr>
        <w:pStyle w:val="ConsPlusNormal"/>
        <w:ind w:firstLine="709"/>
        <w:jc w:val="both"/>
        <w:rPr>
          <w:rFonts w:ascii="Times New Roman" w:hAnsi="Times New Roman" w:cs="Times New Roman"/>
          <w:sz w:val="32"/>
          <w:szCs w:val="32"/>
          <w:u w:val="single"/>
        </w:rPr>
      </w:pPr>
      <w:r w:rsidRPr="00FA1CAE">
        <w:rPr>
          <w:rFonts w:ascii="Times New Roman" w:hAnsi="Times New Roman" w:cs="Times New Roman"/>
          <w:sz w:val="24"/>
          <w:szCs w:val="24"/>
        </w:rPr>
        <w:t>Регистрационный номер (код) должности</w:t>
      </w:r>
      <w:r w:rsidR="00FA422E">
        <w:rPr>
          <w:rFonts w:ascii="Times New Roman" w:hAnsi="Times New Roman" w:cs="Times New Roman"/>
          <w:sz w:val="24"/>
          <w:szCs w:val="24"/>
        </w:rPr>
        <w:t xml:space="preserve"> </w:t>
      </w:r>
      <w:r w:rsidR="00D84312" w:rsidRPr="005C1678">
        <w:rPr>
          <w:rFonts w:ascii="Times New Roman" w:hAnsi="Times New Roman" w:cs="Times New Roman"/>
          <w:sz w:val="24"/>
          <w:szCs w:val="24"/>
        </w:rPr>
        <w:t>–</w:t>
      </w:r>
      <w:r w:rsidR="00FA422E" w:rsidRPr="005C1678">
        <w:rPr>
          <w:rFonts w:ascii="Times New Roman" w:hAnsi="Times New Roman" w:cs="Times New Roman"/>
          <w:sz w:val="24"/>
          <w:szCs w:val="24"/>
        </w:rPr>
        <w:t xml:space="preserve"> </w:t>
      </w:r>
      <w:r w:rsidR="005C1678" w:rsidRPr="005C1678">
        <w:rPr>
          <w:rFonts w:ascii="Times New Roman" w:hAnsi="Times New Roman" w:cs="Times New Roman"/>
          <w:sz w:val="24"/>
          <w:szCs w:val="24"/>
        </w:rPr>
        <w:t>11-1-3-05</w:t>
      </w:r>
      <w:r w:rsidR="00664A53">
        <w:rPr>
          <w:rFonts w:ascii="Times New Roman" w:hAnsi="Times New Roman" w:cs="Times New Roman"/>
          <w:sz w:val="24"/>
          <w:szCs w:val="24"/>
        </w:rPr>
        <w:t>8</w:t>
      </w:r>
      <w:r w:rsidRPr="005C1678">
        <w:rPr>
          <w:rFonts w:ascii="Times New Roman" w:hAnsi="Times New Roman" w:cs="Times New Roman"/>
          <w:sz w:val="24"/>
          <w:szCs w:val="24"/>
        </w:rPr>
        <w:t>.</w:t>
      </w:r>
    </w:p>
    <w:p w:rsidR="00224E0B" w:rsidRPr="009E12D6"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2. </w:t>
      </w:r>
      <w:r w:rsidRPr="009E12D6">
        <w:rPr>
          <w:rFonts w:ascii="Times New Roman" w:hAnsi="Times New Roman" w:cs="Times New Roman"/>
          <w:sz w:val="24"/>
          <w:szCs w:val="24"/>
        </w:rPr>
        <w:t xml:space="preserve">Область профессиональной служебной деятельности </w:t>
      </w:r>
      <w:r w:rsidR="00664A53">
        <w:rPr>
          <w:rFonts w:ascii="Times New Roman" w:hAnsi="Times New Roman" w:cs="Times New Roman"/>
          <w:sz w:val="24"/>
          <w:szCs w:val="24"/>
        </w:rPr>
        <w:t xml:space="preserve">заместителя </w:t>
      </w:r>
      <w:r w:rsidR="00EE2BC0" w:rsidRPr="009E12D6">
        <w:rPr>
          <w:rFonts w:ascii="Times New Roman" w:hAnsi="Times New Roman" w:cs="Times New Roman"/>
          <w:sz w:val="24"/>
          <w:szCs w:val="24"/>
        </w:rPr>
        <w:t>начальника</w:t>
      </w:r>
      <w:r w:rsidR="00D84312" w:rsidRPr="009E12D6">
        <w:rPr>
          <w:rFonts w:ascii="Times New Roman" w:hAnsi="Times New Roman" w:cs="Times New Roman"/>
          <w:sz w:val="24"/>
          <w:szCs w:val="24"/>
        </w:rPr>
        <w:t xml:space="preserve"> отдела:</w:t>
      </w:r>
      <w:r w:rsidR="0028767D" w:rsidRPr="009E12D6">
        <w:rPr>
          <w:rFonts w:ascii="Times New Roman" w:hAnsi="Times New Roman" w:cs="Times New Roman"/>
          <w:sz w:val="24"/>
          <w:szCs w:val="24"/>
        </w:rPr>
        <w:t xml:space="preserve"> </w:t>
      </w:r>
      <w:r w:rsidR="00A706C7" w:rsidRPr="009E12D6">
        <w:rPr>
          <w:rFonts w:ascii="Times New Roman" w:hAnsi="Times New Roman" w:cs="Times New Roman"/>
          <w:sz w:val="24"/>
          <w:szCs w:val="24"/>
        </w:rPr>
        <w:t>Регулирование бюджетной системы.</w:t>
      </w:r>
    </w:p>
    <w:p w:rsidR="00224E0B" w:rsidRPr="009E12D6" w:rsidRDefault="00224E0B" w:rsidP="008A6E7A">
      <w:pPr>
        <w:pStyle w:val="ConsPlusNormal"/>
        <w:ind w:firstLine="709"/>
        <w:jc w:val="both"/>
        <w:rPr>
          <w:rFonts w:ascii="Times New Roman" w:hAnsi="Times New Roman" w:cs="Times New Roman"/>
          <w:sz w:val="24"/>
          <w:szCs w:val="24"/>
        </w:rPr>
      </w:pPr>
      <w:r w:rsidRPr="009E12D6">
        <w:rPr>
          <w:rFonts w:ascii="Times New Roman" w:hAnsi="Times New Roman" w:cs="Times New Roman"/>
          <w:sz w:val="24"/>
          <w:szCs w:val="24"/>
        </w:rPr>
        <w:t xml:space="preserve">3. Вид профессиональной служебной деятельности </w:t>
      </w:r>
      <w:r w:rsidR="00C97B54">
        <w:rPr>
          <w:rFonts w:ascii="Times New Roman" w:hAnsi="Times New Roman" w:cs="Times New Roman"/>
          <w:sz w:val="24"/>
          <w:szCs w:val="24"/>
        </w:rPr>
        <w:t xml:space="preserve">заместителя </w:t>
      </w:r>
      <w:r w:rsidR="00B66B9E" w:rsidRPr="009E12D6">
        <w:rPr>
          <w:rFonts w:ascii="Times New Roman" w:hAnsi="Times New Roman" w:cs="Times New Roman"/>
          <w:sz w:val="24"/>
          <w:szCs w:val="24"/>
        </w:rPr>
        <w:t>начальника</w:t>
      </w:r>
      <w:r w:rsidR="00D84312" w:rsidRPr="009E12D6">
        <w:rPr>
          <w:rFonts w:ascii="Times New Roman" w:hAnsi="Times New Roman" w:cs="Times New Roman"/>
          <w:sz w:val="24"/>
          <w:szCs w:val="24"/>
        </w:rPr>
        <w:t xml:space="preserve"> отдела:</w:t>
      </w:r>
      <w:r w:rsidRPr="009E12D6">
        <w:rPr>
          <w:rFonts w:ascii="Times New Roman" w:hAnsi="Times New Roman" w:cs="Times New Roman"/>
          <w:sz w:val="24"/>
          <w:szCs w:val="24"/>
        </w:rPr>
        <w:t xml:space="preserve"> </w:t>
      </w:r>
      <w:r w:rsidR="00437AAB" w:rsidRPr="009E12D6">
        <w:rPr>
          <w:rFonts w:ascii="Times New Roman" w:hAnsi="Times New Roman" w:cs="Times New Roman"/>
          <w:sz w:val="24"/>
          <w:szCs w:val="24"/>
        </w:rPr>
        <w:t>Организация составления и обеспечения исполнения бюджетов бюджетн</w:t>
      </w:r>
      <w:r w:rsidR="00437AAB">
        <w:rPr>
          <w:rFonts w:ascii="Times New Roman" w:hAnsi="Times New Roman" w:cs="Times New Roman"/>
          <w:sz w:val="24"/>
          <w:szCs w:val="24"/>
        </w:rPr>
        <w:t>ой системы Российской Федерации, кассовое обслуживание исполнения бюджетов</w:t>
      </w:r>
      <w:r w:rsidR="00A706C7" w:rsidRPr="009E12D6">
        <w:rPr>
          <w:rFonts w:ascii="Times New Roman" w:hAnsi="Times New Roman" w:cs="Times New Roman"/>
          <w:sz w:val="24"/>
          <w:szCs w:val="24"/>
        </w:rPr>
        <w:t>.</w:t>
      </w:r>
    </w:p>
    <w:p w:rsidR="00224E0B" w:rsidRPr="00FA1CAE"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4. Назначение на должность и освобождение от должности </w:t>
      </w:r>
      <w:r w:rsidR="00C97B54">
        <w:rPr>
          <w:rFonts w:ascii="Times New Roman" w:hAnsi="Times New Roman" w:cs="Times New Roman"/>
          <w:sz w:val="24"/>
          <w:szCs w:val="24"/>
        </w:rPr>
        <w:t xml:space="preserve">заместителя </w:t>
      </w:r>
      <w:r w:rsidR="00D22DA3">
        <w:rPr>
          <w:rFonts w:ascii="Times New Roman" w:hAnsi="Times New Roman" w:cs="Times New Roman"/>
          <w:sz w:val="24"/>
          <w:szCs w:val="24"/>
        </w:rPr>
        <w:t>начальника</w:t>
      </w:r>
      <w:r w:rsidR="00D84312" w:rsidRPr="001F0382">
        <w:rPr>
          <w:rFonts w:ascii="Times New Roman" w:hAnsi="Times New Roman" w:cs="Times New Roman"/>
          <w:sz w:val="24"/>
          <w:szCs w:val="24"/>
        </w:rPr>
        <w:t xml:space="preserve"> отдела</w:t>
      </w:r>
      <w:r w:rsidR="00D84312">
        <w:rPr>
          <w:rFonts w:ascii="Times New Roman" w:hAnsi="Times New Roman" w:cs="Times New Roman"/>
          <w:sz w:val="24"/>
          <w:szCs w:val="24"/>
        </w:rPr>
        <w:t xml:space="preserve"> </w:t>
      </w:r>
      <w:r w:rsidRPr="00FA1CAE">
        <w:rPr>
          <w:rFonts w:ascii="Times New Roman" w:hAnsi="Times New Roman" w:cs="Times New Roman"/>
          <w:sz w:val="24"/>
          <w:szCs w:val="24"/>
        </w:rPr>
        <w:t xml:space="preserve">осуществляется </w:t>
      </w:r>
      <w:r w:rsidR="00914939" w:rsidRPr="00D22DA3">
        <w:rPr>
          <w:rFonts w:ascii="Times New Roman" w:hAnsi="Times New Roman" w:cs="Times New Roman"/>
          <w:sz w:val="24"/>
          <w:szCs w:val="24"/>
        </w:rPr>
        <w:t xml:space="preserve">руководителем Управления Федерального казначейства по </w:t>
      </w:r>
      <w:r w:rsidR="00FA422E">
        <w:rPr>
          <w:rFonts w:ascii="Times New Roman" w:hAnsi="Times New Roman" w:cs="Times New Roman"/>
          <w:sz w:val="24"/>
          <w:szCs w:val="24"/>
        </w:rPr>
        <w:t>Астраханской области</w:t>
      </w:r>
      <w:r w:rsidR="00C97B54">
        <w:rPr>
          <w:rFonts w:ascii="Times New Roman" w:hAnsi="Times New Roman" w:cs="Times New Roman"/>
          <w:sz w:val="24"/>
          <w:szCs w:val="24"/>
        </w:rPr>
        <w:t>.</w:t>
      </w:r>
    </w:p>
    <w:p w:rsidR="00224E0B" w:rsidRDefault="00224E0B" w:rsidP="00E512DE">
      <w:pPr>
        <w:spacing w:after="0" w:line="240" w:lineRule="auto"/>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5. </w:t>
      </w:r>
      <w:r w:rsidR="00C97B54">
        <w:rPr>
          <w:rFonts w:ascii="Times New Roman" w:hAnsi="Times New Roman" w:cs="Times New Roman"/>
          <w:sz w:val="24"/>
          <w:szCs w:val="24"/>
        </w:rPr>
        <w:t>Заместитель н</w:t>
      </w:r>
      <w:r w:rsidR="00D22DA3">
        <w:rPr>
          <w:rFonts w:ascii="Times New Roman" w:hAnsi="Times New Roman" w:cs="Times New Roman"/>
          <w:sz w:val="24"/>
          <w:szCs w:val="24"/>
        </w:rPr>
        <w:t>ачальник</w:t>
      </w:r>
      <w:r w:rsidR="00C97B54">
        <w:rPr>
          <w:rFonts w:ascii="Times New Roman" w:hAnsi="Times New Roman" w:cs="Times New Roman"/>
          <w:sz w:val="24"/>
          <w:szCs w:val="24"/>
        </w:rPr>
        <w:t>а</w:t>
      </w:r>
      <w:r w:rsidR="00D84312" w:rsidRPr="001F0382">
        <w:rPr>
          <w:rFonts w:ascii="Times New Roman" w:hAnsi="Times New Roman" w:cs="Times New Roman"/>
          <w:sz w:val="24"/>
          <w:szCs w:val="24"/>
        </w:rPr>
        <w:t xml:space="preserve"> отдела</w:t>
      </w:r>
      <w:r w:rsidRPr="00FA1CAE">
        <w:rPr>
          <w:rFonts w:ascii="Times New Roman" w:hAnsi="Times New Roman" w:cs="Times New Roman"/>
          <w:sz w:val="24"/>
          <w:szCs w:val="24"/>
        </w:rPr>
        <w:t xml:space="preserve"> непосредственно подчиняется </w:t>
      </w:r>
      <w:r w:rsidR="00C97B54">
        <w:rPr>
          <w:rFonts w:ascii="Times New Roman" w:hAnsi="Times New Roman" w:cs="Times New Roman"/>
          <w:sz w:val="24"/>
          <w:szCs w:val="24"/>
        </w:rPr>
        <w:t>начальнику отдела</w:t>
      </w:r>
      <w:r w:rsidRPr="00D22DA3">
        <w:rPr>
          <w:rFonts w:ascii="Times New Roman" w:hAnsi="Times New Roman" w:cs="Times New Roman"/>
          <w:sz w:val="24"/>
          <w:szCs w:val="24"/>
        </w:rPr>
        <w:t>.</w:t>
      </w:r>
    </w:p>
    <w:p w:rsidR="006A5A1B" w:rsidRPr="00FA1CAE" w:rsidRDefault="006A5A1B" w:rsidP="006A6FF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6. </w:t>
      </w:r>
      <w:r w:rsidR="006202B2">
        <w:rPr>
          <w:rFonts w:ascii="Times New Roman" w:hAnsi="Times New Roman" w:cs="Times New Roman"/>
          <w:sz w:val="24"/>
          <w:szCs w:val="24"/>
        </w:rPr>
        <w:t>На заместителя начальника отдела может быть возложено исполнение обязанностей выполняемых начальником отдела на время его отсутствия (командирование, отпуск, временная нетрудоспособность и т.д.)</w:t>
      </w:r>
      <w:r w:rsidR="006202B2" w:rsidRPr="006A6FF9">
        <w:rPr>
          <w:rFonts w:ascii="Times New Roman" w:hAnsi="Times New Roman" w:cs="Times New Roman"/>
          <w:sz w:val="24"/>
          <w:szCs w:val="24"/>
          <w:shd w:val="clear" w:color="auto" w:fill="FFFFFF" w:themeFill="background1"/>
        </w:rPr>
        <w:t>.</w:t>
      </w:r>
    </w:p>
    <w:p w:rsidR="00224E0B" w:rsidRPr="00FA1CAE" w:rsidRDefault="00224E0B" w:rsidP="008A6E7A">
      <w:pPr>
        <w:pStyle w:val="ConsPlusNormal"/>
        <w:ind w:firstLine="709"/>
        <w:jc w:val="both"/>
        <w:rPr>
          <w:rFonts w:ascii="Times New Roman" w:hAnsi="Times New Roman" w:cs="Times New Roman"/>
          <w:sz w:val="24"/>
          <w:szCs w:val="24"/>
        </w:rPr>
      </w:pPr>
    </w:p>
    <w:p w:rsidR="00224E0B" w:rsidRPr="00FA1CAE"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II. Квалификационные требования для замещения должности</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 xml:space="preserve">гражданской службы </w:t>
      </w:r>
    </w:p>
    <w:p w:rsidR="00224E0B" w:rsidRPr="00FA1CAE" w:rsidRDefault="00224E0B">
      <w:pPr>
        <w:pStyle w:val="ConsPlusNormal"/>
        <w:jc w:val="center"/>
        <w:rPr>
          <w:rFonts w:ascii="Times New Roman" w:hAnsi="Times New Roman" w:cs="Times New Roman"/>
          <w:sz w:val="24"/>
          <w:szCs w:val="24"/>
        </w:rPr>
      </w:pPr>
    </w:p>
    <w:p w:rsidR="00224E0B" w:rsidRPr="00FA1CAE" w:rsidRDefault="00C97B54"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224E0B" w:rsidRPr="00FA1CAE">
        <w:rPr>
          <w:rFonts w:ascii="Times New Roman" w:hAnsi="Times New Roman" w:cs="Times New Roman"/>
          <w:sz w:val="24"/>
          <w:szCs w:val="24"/>
        </w:rPr>
        <w:t xml:space="preserve">. Для замещения должности </w:t>
      </w:r>
      <w:r>
        <w:rPr>
          <w:rFonts w:ascii="Times New Roman" w:hAnsi="Times New Roman" w:cs="Times New Roman"/>
          <w:sz w:val="24"/>
          <w:szCs w:val="24"/>
        </w:rPr>
        <w:t xml:space="preserve">заместителя </w:t>
      </w:r>
      <w:r w:rsidR="006A6FF9">
        <w:rPr>
          <w:rFonts w:ascii="Times New Roman" w:hAnsi="Times New Roman" w:cs="Times New Roman"/>
          <w:sz w:val="24"/>
          <w:szCs w:val="24"/>
        </w:rPr>
        <w:t xml:space="preserve">начальника </w:t>
      </w:r>
      <w:r w:rsidR="00D84312" w:rsidRPr="001F0382">
        <w:rPr>
          <w:rFonts w:ascii="Times New Roman" w:hAnsi="Times New Roman" w:cs="Times New Roman"/>
          <w:sz w:val="24"/>
          <w:szCs w:val="24"/>
        </w:rPr>
        <w:t>отдела</w:t>
      </w:r>
      <w:r w:rsidR="00224E0B" w:rsidRPr="00FA1CAE">
        <w:rPr>
          <w:rFonts w:ascii="Times New Roman" w:hAnsi="Times New Roman" w:cs="Times New Roman"/>
          <w:sz w:val="24"/>
          <w:szCs w:val="24"/>
        </w:rPr>
        <w:t xml:space="preserve"> устанавливаются следующие квалификационные требования.</w:t>
      </w:r>
    </w:p>
    <w:p w:rsidR="00224E0B" w:rsidRPr="006A6FF9" w:rsidRDefault="00224E0B" w:rsidP="008A6E7A">
      <w:pPr>
        <w:autoSpaceDE w:val="0"/>
        <w:autoSpaceDN w:val="0"/>
        <w:adjustRightInd w:val="0"/>
        <w:spacing w:after="0" w:line="240" w:lineRule="auto"/>
        <w:ind w:firstLine="709"/>
        <w:jc w:val="both"/>
        <w:rPr>
          <w:rFonts w:ascii="Times New Roman" w:hAnsi="Times New Roman" w:cs="Times New Roman"/>
          <w:sz w:val="24"/>
          <w:szCs w:val="24"/>
        </w:rPr>
      </w:pPr>
      <w:r w:rsidRPr="006A6FF9">
        <w:rPr>
          <w:rFonts w:ascii="Times New Roman" w:hAnsi="Times New Roman" w:cs="Times New Roman"/>
          <w:sz w:val="24"/>
          <w:szCs w:val="24"/>
        </w:rPr>
        <w:t xml:space="preserve">6.1. Наличие </w:t>
      </w:r>
      <w:r w:rsidR="001F0382" w:rsidRPr="006A6FF9">
        <w:rPr>
          <w:rFonts w:ascii="Times New Roman" w:hAnsi="Times New Roman" w:cs="Times New Roman"/>
          <w:sz w:val="24"/>
          <w:szCs w:val="24"/>
        </w:rPr>
        <w:t>высшего</w:t>
      </w:r>
      <w:r w:rsidR="00914939" w:rsidRPr="006A6FF9">
        <w:rPr>
          <w:rFonts w:ascii="Times New Roman" w:hAnsi="Times New Roman" w:cs="Times New Roman"/>
          <w:sz w:val="24"/>
          <w:szCs w:val="24"/>
        </w:rPr>
        <w:t xml:space="preserve"> образования</w:t>
      </w:r>
      <w:r w:rsidR="00D84312" w:rsidRPr="006A6FF9">
        <w:rPr>
          <w:rFonts w:ascii="Times New Roman" w:hAnsi="Times New Roman" w:cs="Times New Roman"/>
          <w:sz w:val="24"/>
          <w:szCs w:val="24"/>
        </w:rPr>
        <w:t>.</w:t>
      </w:r>
    </w:p>
    <w:p w:rsidR="00A706C7" w:rsidRDefault="00224E0B" w:rsidP="008A6E7A">
      <w:pPr>
        <w:autoSpaceDE w:val="0"/>
        <w:autoSpaceDN w:val="0"/>
        <w:adjustRightInd w:val="0"/>
        <w:spacing w:after="0" w:line="240" w:lineRule="auto"/>
        <w:ind w:firstLine="709"/>
        <w:jc w:val="both"/>
        <w:rPr>
          <w:rFonts w:ascii="Times New Roman" w:hAnsi="Times New Roman" w:cs="Times New Roman"/>
          <w:sz w:val="24"/>
          <w:szCs w:val="24"/>
        </w:rPr>
      </w:pPr>
      <w:r w:rsidRPr="006A6FF9">
        <w:rPr>
          <w:rFonts w:ascii="Times New Roman" w:hAnsi="Times New Roman" w:cs="Times New Roman"/>
          <w:sz w:val="24"/>
          <w:szCs w:val="24"/>
        </w:rPr>
        <w:t xml:space="preserve">6.2. </w:t>
      </w:r>
      <w:r w:rsidR="00914939" w:rsidRPr="006A6FF9">
        <w:rPr>
          <w:rFonts w:ascii="Times New Roman" w:hAnsi="Times New Roman" w:cs="Times New Roman"/>
          <w:sz w:val="24"/>
          <w:szCs w:val="24"/>
        </w:rPr>
        <w:t>Стаж государственной гражданской службы или стаж работы по специальности, направлению подготовки: без предъявления требования к стажу</w:t>
      </w:r>
      <w:r w:rsidR="00A706C7">
        <w:rPr>
          <w:rFonts w:ascii="Times New Roman" w:hAnsi="Times New Roman" w:cs="Times New Roman"/>
          <w:sz w:val="24"/>
          <w:szCs w:val="24"/>
        </w:rPr>
        <w:t>.</w:t>
      </w:r>
    </w:p>
    <w:p w:rsidR="006202B2" w:rsidRDefault="006202B2" w:rsidP="008A6E7A">
      <w:pPr>
        <w:pStyle w:val="ConsPlusNormal"/>
        <w:ind w:firstLine="709"/>
        <w:jc w:val="both"/>
        <w:rPr>
          <w:rFonts w:ascii="Times New Roman" w:hAnsi="Times New Roman" w:cs="Times New Roman"/>
          <w:sz w:val="24"/>
          <w:szCs w:val="24"/>
        </w:rPr>
      </w:pPr>
    </w:p>
    <w:p w:rsidR="006202B2" w:rsidRDefault="006202B2" w:rsidP="008A6E7A">
      <w:pPr>
        <w:pStyle w:val="ConsPlusNormal"/>
        <w:ind w:firstLine="709"/>
        <w:jc w:val="both"/>
        <w:rPr>
          <w:rFonts w:ascii="Times New Roman" w:hAnsi="Times New Roman" w:cs="Times New Roman"/>
          <w:sz w:val="24"/>
          <w:szCs w:val="24"/>
        </w:rPr>
      </w:pPr>
    </w:p>
    <w:p w:rsidR="006A6FF9" w:rsidRDefault="00A13741"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6.3. Наличие базовых знаний: </w:t>
      </w:r>
    </w:p>
    <w:p w:rsidR="00B04ED9" w:rsidRPr="00757527" w:rsidRDefault="009A72A6" w:rsidP="008A6E7A">
      <w:pPr>
        <w:pStyle w:val="ConsPlusNormal"/>
        <w:ind w:firstLine="709"/>
        <w:jc w:val="both"/>
        <w:rPr>
          <w:rFonts w:ascii="Times New Roman" w:hAnsi="Times New Roman" w:cs="Times New Roman"/>
          <w:sz w:val="24"/>
          <w:szCs w:val="24"/>
        </w:rPr>
      </w:pPr>
      <w:r w:rsidRPr="00757527">
        <w:rPr>
          <w:rFonts w:ascii="Times New Roman" w:hAnsi="Times New Roman" w:cs="Times New Roman"/>
          <w:sz w:val="24"/>
          <w:szCs w:val="24"/>
        </w:rPr>
        <w:t xml:space="preserve">6.3.1. </w:t>
      </w:r>
      <w:r w:rsidR="00596440" w:rsidRPr="00757527">
        <w:rPr>
          <w:rFonts w:ascii="Times New Roman" w:hAnsi="Times New Roman" w:cs="Times New Roman"/>
          <w:sz w:val="24"/>
          <w:szCs w:val="24"/>
        </w:rPr>
        <w:t>З</w:t>
      </w:r>
      <w:r w:rsidR="00B04ED9" w:rsidRPr="00757527">
        <w:rPr>
          <w:rFonts w:ascii="Times New Roman" w:hAnsi="Times New Roman" w:cs="Times New Roman"/>
          <w:sz w:val="24"/>
          <w:szCs w:val="24"/>
        </w:rPr>
        <w:t>нани</w:t>
      </w:r>
      <w:r w:rsidR="00596440" w:rsidRPr="00757527">
        <w:rPr>
          <w:rFonts w:ascii="Times New Roman" w:hAnsi="Times New Roman" w:cs="Times New Roman"/>
          <w:sz w:val="24"/>
          <w:szCs w:val="24"/>
        </w:rPr>
        <w:t>е</w:t>
      </w:r>
      <w:r w:rsidR="00B04ED9" w:rsidRPr="00757527">
        <w:rPr>
          <w:rFonts w:ascii="Times New Roman" w:hAnsi="Times New Roman" w:cs="Times New Roman"/>
          <w:sz w:val="24"/>
          <w:szCs w:val="24"/>
        </w:rPr>
        <w:t xml:space="preserve"> государственного языка Российской Федерации (русского языка);</w:t>
      </w:r>
    </w:p>
    <w:p w:rsidR="00B04ED9" w:rsidRPr="00757527" w:rsidRDefault="009A72A6" w:rsidP="008A6E7A">
      <w:pPr>
        <w:pStyle w:val="ConsPlusNormal"/>
        <w:ind w:firstLine="709"/>
        <w:jc w:val="both"/>
        <w:rPr>
          <w:rFonts w:ascii="Times New Roman" w:hAnsi="Times New Roman" w:cs="Times New Roman"/>
          <w:sz w:val="24"/>
          <w:szCs w:val="24"/>
        </w:rPr>
      </w:pPr>
      <w:r w:rsidRPr="00757527">
        <w:rPr>
          <w:rFonts w:ascii="Times New Roman" w:hAnsi="Times New Roman" w:cs="Times New Roman"/>
          <w:sz w:val="24"/>
          <w:szCs w:val="24"/>
        </w:rPr>
        <w:t xml:space="preserve">6.3.2. </w:t>
      </w:r>
      <w:r w:rsidR="00596440" w:rsidRPr="00757527">
        <w:rPr>
          <w:rFonts w:ascii="Times New Roman" w:hAnsi="Times New Roman" w:cs="Times New Roman"/>
          <w:sz w:val="24"/>
          <w:szCs w:val="24"/>
        </w:rPr>
        <w:t>Знание</w:t>
      </w:r>
      <w:r w:rsidR="00B04ED9" w:rsidRPr="00757527">
        <w:rPr>
          <w:rFonts w:ascii="Times New Roman" w:hAnsi="Times New Roman" w:cs="Times New Roman"/>
          <w:sz w:val="24"/>
          <w:szCs w:val="24"/>
        </w:rPr>
        <w:t xml:space="preserve"> основ </w:t>
      </w:r>
      <w:hyperlink r:id="rId8" w:history="1">
        <w:r w:rsidR="00B04ED9" w:rsidRPr="00757527">
          <w:rPr>
            <w:rFonts w:ascii="Times New Roman" w:hAnsi="Times New Roman" w:cs="Times New Roman"/>
            <w:sz w:val="24"/>
            <w:szCs w:val="24"/>
          </w:rPr>
          <w:t>Конституции</w:t>
        </w:r>
      </w:hyperlink>
      <w:r w:rsidR="00B04ED9" w:rsidRPr="00757527">
        <w:rPr>
          <w:rFonts w:ascii="Times New Roman" w:hAnsi="Times New Roman" w:cs="Times New Roman"/>
          <w:sz w:val="24"/>
          <w:szCs w:val="24"/>
        </w:rPr>
        <w:t xml:space="preserve"> Российской Федерации, законодательства о государственной гражданской службе, законодательства о противодействии коррупции;</w:t>
      </w:r>
    </w:p>
    <w:p w:rsidR="00B04ED9" w:rsidRPr="00757527" w:rsidRDefault="009A72A6" w:rsidP="008A6E7A">
      <w:pPr>
        <w:pStyle w:val="ConsPlusNormal"/>
        <w:ind w:firstLine="709"/>
        <w:jc w:val="both"/>
        <w:rPr>
          <w:rFonts w:ascii="Times New Roman" w:hAnsi="Times New Roman" w:cs="Times New Roman"/>
          <w:sz w:val="24"/>
          <w:szCs w:val="24"/>
        </w:rPr>
      </w:pPr>
      <w:r w:rsidRPr="00757527">
        <w:rPr>
          <w:rFonts w:ascii="Times New Roman" w:hAnsi="Times New Roman" w:cs="Times New Roman"/>
          <w:sz w:val="24"/>
          <w:szCs w:val="24"/>
        </w:rPr>
        <w:lastRenderedPageBreak/>
        <w:t xml:space="preserve">6.3.3. </w:t>
      </w:r>
      <w:r w:rsidR="00596440" w:rsidRPr="00757527">
        <w:rPr>
          <w:rFonts w:ascii="Times New Roman" w:hAnsi="Times New Roman" w:cs="Times New Roman"/>
          <w:sz w:val="24"/>
          <w:szCs w:val="24"/>
        </w:rPr>
        <w:t>Знание</w:t>
      </w:r>
      <w:r w:rsidR="00B04ED9" w:rsidRPr="00757527">
        <w:rPr>
          <w:rFonts w:ascii="Times New Roman" w:hAnsi="Times New Roman" w:cs="Times New Roman"/>
          <w:sz w:val="24"/>
          <w:szCs w:val="24"/>
        </w:rPr>
        <w:t xml:space="preserve"> и умени</w:t>
      </w:r>
      <w:r w:rsidR="00596440" w:rsidRPr="00757527">
        <w:rPr>
          <w:rFonts w:ascii="Times New Roman" w:hAnsi="Times New Roman" w:cs="Times New Roman"/>
          <w:sz w:val="24"/>
          <w:szCs w:val="24"/>
        </w:rPr>
        <w:t>я</w:t>
      </w:r>
      <w:r w:rsidR="00B04ED9" w:rsidRPr="00757527">
        <w:rPr>
          <w:rFonts w:ascii="Times New Roman" w:hAnsi="Times New Roman" w:cs="Times New Roman"/>
          <w:sz w:val="24"/>
          <w:szCs w:val="24"/>
        </w:rPr>
        <w:t xml:space="preserve"> в области информационно-коммуникационных технологий.</w:t>
      </w:r>
    </w:p>
    <w:p w:rsidR="00A13741" w:rsidRPr="00757527" w:rsidRDefault="00A13741" w:rsidP="008A6E7A">
      <w:pPr>
        <w:pStyle w:val="ConsPlusNormal"/>
        <w:ind w:firstLine="709"/>
        <w:jc w:val="both"/>
        <w:rPr>
          <w:rFonts w:ascii="Times New Roman" w:hAnsi="Times New Roman" w:cs="Times New Roman"/>
          <w:sz w:val="24"/>
          <w:szCs w:val="24"/>
        </w:rPr>
      </w:pPr>
      <w:r w:rsidRPr="00757527">
        <w:rPr>
          <w:rFonts w:ascii="Times New Roman" w:hAnsi="Times New Roman" w:cs="Times New Roman"/>
          <w:sz w:val="24"/>
          <w:szCs w:val="24"/>
        </w:rPr>
        <w:t xml:space="preserve">6.3.4. Квалификационные требования к профессиональным знаниям гражданского служащего, замещающего должность </w:t>
      </w:r>
      <w:r w:rsidR="00932DA0">
        <w:rPr>
          <w:rFonts w:ascii="Times New Roman" w:hAnsi="Times New Roman" w:cs="Times New Roman"/>
          <w:sz w:val="24"/>
          <w:szCs w:val="24"/>
        </w:rPr>
        <w:t xml:space="preserve">заместителя </w:t>
      </w:r>
      <w:r w:rsidR="00757527">
        <w:rPr>
          <w:rFonts w:ascii="Times New Roman" w:hAnsi="Times New Roman" w:cs="Times New Roman"/>
          <w:sz w:val="24"/>
          <w:szCs w:val="24"/>
        </w:rPr>
        <w:t>начальника отдела</w:t>
      </w:r>
      <w:r w:rsidRPr="00757527">
        <w:rPr>
          <w:rFonts w:ascii="Times New Roman" w:hAnsi="Times New Roman" w:cs="Times New Roman"/>
          <w:sz w:val="24"/>
          <w:szCs w:val="24"/>
        </w:rPr>
        <w:t>:</w:t>
      </w:r>
    </w:p>
    <w:p w:rsidR="00A13741" w:rsidRPr="00A13741" w:rsidRDefault="0033186F" w:rsidP="008A6E7A">
      <w:pPr>
        <w:pStyle w:val="ConsPlusNormal"/>
        <w:ind w:firstLine="709"/>
        <w:jc w:val="both"/>
        <w:rPr>
          <w:rFonts w:ascii="Times New Roman" w:hAnsi="Times New Roman" w:cs="Times New Roman"/>
          <w:sz w:val="24"/>
          <w:szCs w:val="24"/>
          <w:highlight w:val="yellow"/>
        </w:rPr>
      </w:pPr>
      <w:r w:rsidRPr="00757527">
        <w:rPr>
          <w:rFonts w:ascii="Times New Roman" w:hAnsi="Times New Roman" w:cs="Times New Roman"/>
          <w:sz w:val="24"/>
          <w:szCs w:val="24"/>
        </w:rPr>
        <w:t>Знания</w:t>
      </w:r>
      <w:r w:rsidR="00A13741" w:rsidRPr="00757527">
        <w:rPr>
          <w:rFonts w:ascii="Times New Roman" w:hAnsi="Times New Roman" w:cs="Times New Roman"/>
          <w:sz w:val="24"/>
          <w:szCs w:val="24"/>
        </w:rPr>
        <w:t xml:space="preserve">: </w:t>
      </w:r>
      <w:proofErr w:type="gramStart"/>
      <w:r w:rsidR="00757527" w:rsidRPr="00757527">
        <w:rPr>
          <w:rFonts w:ascii="Times New Roman" w:hAnsi="Times New Roman" w:cs="Times New Roman"/>
          <w:sz w:val="24"/>
          <w:szCs w:val="24"/>
        </w:rPr>
        <w:t>Конституция Российской Федерации, 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w:t>
      </w:r>
      <w:proofErr w:type="gramEnd"/>
      <w:r w:rsidR="00757527" w:rsidRPr="00757527">
        <w:rPr>
          <w:rFonts w:ascii="Times New Roman" w:hAnsi="Times New Roman" w:cs="Times New Roman"/>
          <w:sz w:val="24"/>
          <w:szCs w:val="24"/>
        </w:rPr>
        <w:t xml:space="preserve"> правила и нормы охраны труда, техники безопасности и противопожарной защиты; служебный распорядок Управления; порядок работы со служебной информацией; аппаратное и программное обеспечение; возможности и особенности </w:t>
      </w:r>
      <w:proofErr w:type="gramStart"/>
      <w:r w:rsidR="00757527" w:rsidRPr="00757527">
        <w:rPr>
          <w:rFonts w:ascii="Times New Roman" w:hAnsi="Times New Roman" w:cs="Times New Roman"/>
          <w:sz w:val="24"/>
          <w:szCs w:val="24"/>
        </w:rPr>
        <w:t>применения</w:t>
      </w:r>
      <w:proofErr w:type="gramEnd"/>
      <w:r w:rsidR="00757527" w:rsidRPr="00757527">
        <w:rPr>
          <w:rFonts w:ascii="Times New Roman" w:hAnsi="Times New Roman" w:cs="Times New Roman"/>
          <w:sz w:val="24"/>
          <w:szCs w:val="24"/>
        </w:rPr>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r w:rsidR="00757527">
        <w:rPr>
          <w:rFonts w:ascii="Times New Roman" w:hAnsi="Times New Roman" w:cs="Times New Roman"/>
          <w:sz w:val="24"/>
          <w:szCs w:val="24"/>
        </w:rPr>
        <w:t>.</w:t>
      </w:r>
    </w:p>
    <w:p w:rsidR="00224E0B" w:rsidRPr="00B04ED9" w:rsidRDefault="00224E0B" w:rsidP="008A6E7A">
      <w:pPr>
        <w:pStyle w:val="ConsPlusNormal"/>
        <w:ind w:firstLine="709"/>
        <w:jc w:val="both"/>
        <w:rPr>
          <w:rFonts w:ascii="Times New Roman" w:hAnsi="Times New Roman" w:cs="Times New Roman"/>
          <w:sz w:val="24"/>
          <w:szCs w:val="24"/>
        </w:rPr>
      </w:pPr>
      <w:r w:rsidRPr="00B04ED9">
        <w:rPr>
          <w:rFonts w:ascii="Times New Roman" w:hAnsi="Times New Roman" w:cs="Times New Roman"/>
          <w:sz w:val="24"/>
          <w:szCs w:val="24"/>
        </w:rPr>
        <w:t>6.4. Наличие профессиональных знаний:</w:t>
      </w:r>
    </w:p>
    <w:p w:rsidR="00757527" w:rsidRPr="009E12D6" w:rsidRDefault="00224E0B" w:rsidP="00757527">
      <w:pPr>
        <w:pStyle w:val="Default"/>
        <w:ind w:firstLine="709"/>
        <w:jc w:val="both"/>
        <w:rPr>
          <w:color w:val="auto"/>
          <w:sz w:val="23"/>
          <w:szCs w:val="23"/>
        </w:rPr>
      </w:pPr>
      <w:r w:rsidRPr="009E12D6">
        <w:rPr>
          <w:color w:val="auto"/>
        </w:rPr>
        <w:t xml:space="preserve">6.4.1. В сфере законодательства Российской Федерации: </w:t>
      </w:r>
      <w:r w:rsidR="00757527" w:rsidRPr="009E12D6">
        <w:rPr>
          <w:color w:val="auto"/>
          <w:sz w:val="23"/>
          <w:szCs w:val="23"/>
        </w:rPr>
        <w:t>Бюджетный кодекс Российской Федерации; постановление Правительства Российской от 1 декабря 2004 г. № 703 «О Федеральном казначействе»; Федеральный закон «О федеральном бюджете на текущий финансовый год и на плановый период»; постановление Правительства Российской Федерации «О мерах по обеспечению исполнения федерального бюджета»;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 Закон Российской Федерации от 21 ию</w:t>
      </w:r>
      <w:r w:rsidR="006A2A0C" w:rsidRPr="009E12D6">
        <w:rPr>
          <w:color w:val="auto"/>
          <w:sz w:val="23"/>
          <w:szCs w:val="23"/>
        </w:rPr>
        <w:t>л</w:t>
      </w:r>
      <w:r w:rsidR="00757527" w:rsidRPr="009E12D6">
        <w:rPr>
          <w:color w:val="auto"/>
          <w:sz w:val="23"/>
          <w:szCs w:val="23"/>
        </w:rPr>
        <w:t>я 1993 г. № 5485-1 «О государственной тайне»</w:t>
      </w:r>
      <w:r w:rsidR="00964E4C" w:rsidRPr="009E12D6">
        <w:rPr>
          <w:color w:val="auto"/>
          <w:sz w:val="23"/>
          <w:szCs w:val="23"/>
        </w:rPr>
        <w:t>; Федеральный закон от 27 июля 2006 г. № 152-ФЗ «О персональных данных»</w:t>
      </w:r>
      <w:r w:rsidR="00E26A05" w:rsidRPr="009E12D6">
        <w:rPr>
          <w:color w:val="auto"/>
          <w:sz w:val="23"/>
          <w:szCs w:val="23"/>
        </w:rPr>
        <w:t>; Федеральный закон от 5 апреля 2013 г. № 44-ФЗ «О контрактной системе в сфере закупок товаров, работ услуг для обеспечения государственных и муниципальных нужд» (основные положения)</w:t>
      </w:r>
      <w:r w:rsidR="00757527" w:rsidRPr="009E12D6">
        <w:rPr>
          <w:color w:val="auto"/>
          <w:sz w:val="23"/>
          <w:szCs w:val="23"/>
        </w:rPr>
        <w:t xml:space="preserve">. </w:t>
      </w:r>
    </w:p>
    <w:p w:rsidR="00224E0B" w:rsidRDefault="00932DA0"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Заместитель н</w:t>
      </w:r>
      <w:r w:rsidR="006A2A0C">
        <w:rPr>
          <w:rFonts w:ascii="Times New Roman" w:hAnsi="Times New Roman" w:cs="Times New Roman"/>
          <w:sz w:val="24"/>
          <w:szCs w:val="24"/>
        </w:rPr>
        <w:t>ачальник</w:t>
      </w:r>
      <w:r>
        <w:rPr>
          <w:rFonts w:ascii="Times New Roman" w:hAnsi="Times New Roman" w:cs="Times New Roman"/>
          <w:sz w:val="24"/>
          <w:szCs w:val="24"/>
        </w:rPr>
        <w:t>а</w:t>
      </w:r>
      <w:r w:rsidR="00D84312" w:rsidRPr="001F0382">
        <w:rPr>
          <w:rFonts w:ascii="Times New Roman" w:hAnsi="Times New Roman" w:cs="Times New Roman"/>
          <w:sz w:val="24"/>
          <w:szCs w:val="24"/>
        </w:rPr>
        <w:t xml:space="preserve"> отдела</w:t>
      </w:r>
      <w:r w:rsidR="00224E0B" w:rsidRPr="001F0382">
        <w:rPr>
          <w:rFonts w:ascii="Times New Roman" w:hAnsi="Times New Roman" w:cs="Times New Roman"/>
          <w:sz w:val="24"/>
          <w:szCs w:val="24"/>
        </w:rPr>
        <w:t xml:space="preserve"> должен</w:t>
      </w:r>
      <w:r w:rsidR="00224E0B" w:rsidRPr="00FA1CAE">
        <w:rPr>
          <w:rFonts w:ascii="Times New Roman" w:hAnsi="Times New Roman" w:cs="Times New Roman"/>
          <w:sz w:val="24"/>
          <w:szCs w:val="24"/>
        </w:rPr>
        <w:t xml:space="preserve">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6A2A0C" w:rsidRPr="009E12D6" w:rsidRDefault="00224E0B" w:rsidP="006A2A0C">
      <w:pPr>
        <w:pStyle w:val="Default"/>
        <w:ind w:firstLine="709"/>
        <w:jc w:val="both"/>
        <w:rPr>
          <w:color w:val="auto"/>
          <w:sz w:val="23"/>
          <w:szCs w:val="23"/>
        </w:rPr>
      </w:pPr>
      <w:r w:rsidRPr="009E12D6">
        <w:rPr>
          <w:color w:val="auto"/>
        </w:rPr>
        <w:t xml:space="preserve">6.4.2. Иные профессиональные знания: </w:t>
      </w:r>
      <w:r w:rsidR="006A2A0C" w:rsidRPr="009E12D6">
        <w:rPr>
          <w:color w:val="auto"/>
          <w:sz w:val="23"/>
          <w:szCs w:val="23"/>
        </w:rPr>
        <w:t>понятие устройства системы бюджетных платежей в Российской Федерации; основные проблемы и перспективы развития современной системы бюджетных платежей в Российской Федерации; основы кассового исполнения бюджетов бюджетной системы Российской Федерации; основные модели государственной политики;  задачи, сроки, ресурсы и инструменты государственной политики; бюджетная классификация Российской Федерации и порядок ее применения</w:t>
      </w:r>
      <w:r w:rsidR="00E26A05" w:rsidRPr="009E12D6">
        <w:rPr>
          <w:color w:val="auto"/>
          <w:sz w:val="23"/>
          <w:szCs w:val="23"/>
        </w:rPr>
        <w:t>; особенности исполнения бюджета в текущем финансовом году</w:t>
      </w:r>
      <w:r w:rsidR="006A2A0C" w:rsidRPr="009E12D6">
        <w:rPr>
          <w:color w:val="auto"/>
          <w:sz w:val="23"/>
          <w:szCs w:val="23"/>
        </w:rPr>
        <w:t xml:space="preserve">. </w:t>
      </w:r>
    </w:p>
    <w:p w:rsidR="00983266" w:rsidRPr="006152CB" w:rsidRDefault="00224E0B" w:rsidP="008A6E7A">
      <w:pPr>
        <w:pStyle w:val="ConsPlusNormal"/>
        <w:ind w:firstLine="709"/>
        <w:jc w:val="both"/>
        <w:rPr>
          <w:rFonts w:ascii="Times New Roman" w:hAnsi="Times New Roman" w:cs="Times New Roman"/>
          <w:color w:val="FF0000"/>
          <w:sz w:val="24"/>
          <w:szCs w:val="24"/>
        </w:rPr>
      </w:pPr>
      <w:r w:rsidRPr="006152CB">
        <w:rPr>
          <w:rFonts w:ascii="Times New Roman" w:hAnsi="Times New Roman" w:cs="Times New Roman"/>
          <w:sz w:val="24"/>
          <w:szCs w:val="24"/>
        </w:rPr>
        <w:t>6.5. Наличие функциональных знаний:</w:t>
      </w:r>
      <w:r w:rsidRPr="006152CB">
        <w:rPr>
          <w:rFonts w:ascii="Times New Roman" w:hAnsi="Times New Roman" w:cs="Times New Roman"/>
          <w:b/>
          <w:i/>
          <w:color w:val="FF0000"/>
          <w:sz w:val="24"/>
          <w:szCs w:val="24"/>
        </w:rPr>
        <w:t xml:space="preserve"> </w:t>
      </w:r>
      <w:r w:rsidR="003169CD">
        <w:rPr>
          <w:rFonts w:ascii="Times New Roman" w:hAnsi="Times New Roman" w:cs="Times New Roman"/>
          <w:sz w:val="24"/>
          <w:szCs w:val="24"/>
        </w:rPr>
        <w:t xml:space="preserve">понятие, процедура рассмотрения обращений граждан; </w:t>
      </w:r>
      <w:r w:rsidR="006152CB">
        <w:rPr>
          <w:rFonts w:ascii="Times New Roman" w:hAnsi="Times New Roman" w:cs="Times New Roman"/>
          <w:sz w:val="24"/>
          <w:szCs w:val="24"/>
        </w:rPr>
        <w:t>общие требования к оформлению документов; нормы этики и делового общения; понятие контрактной системы в сфере закупок товаров, работ, услуг для обеспечения государственных и муниципальных нужд (далее – закупки) и основные принципы осуществления закупок.</w:t>
      </w:r>
    </w:p>
    <w:p w:rsidR="001058F8" w:rsidRDefault="00224E0B" w:rsidP="008A6E7A">
      <w:pPr>
        <w:pStyle w:val="ConsPlusNormal"/>
        <w:ind w:firstLine="709"/>
        <w:jc w:val="both"/>
        <w:rPr>
          <w:rFonts w:ascii="Times New Roman" w:hAnsi="Times New Roman" w:cs="Times New Roman"/>
          <w:sz w:val="24"/>
          <w:szCs w:val="24"/>
        </w:rPr>
      </w:pPr>
      <w:r w:rsidRPr="00B04ED9">
        <w:rPr>
          <w:rFonts w:ascii="Times New Roman" w:hAnsi="Times New Roman" w:cs="Times New Roman"/>
          <w:sz w:val="24"/>
          <w:szCs w:val="24"/>
        </w:rPr>
        <w:t>6.6. Наличие базовых умений</w:t>
      </w:r>
      <w:r w:rsidRPr="001058F8">
        <w:rPr>
          <w:rFonts w:ascii="Times New Roman" w:hAnsi="Times New Roman" w:cs="Times New Roman"/>
          <w:sz w:val="24"/>
          <w:szCs w:val="24"/>
        </w:rPr>
        <w:t xml:space="preserve">: </w:t>
      </w:r>
      <w:r w:rsidR="0033186F" w:rsidRPr="001058F8">
        <w:rPr>
          <w:rFonts w:ascii="Times New Roman" w:hAnsi="Times New Roman" w:cs="Times New Roman"/>
          <w:sz w:val="24"/>
          <w:szCs w:val="24"/>
        </w:rPr>
        <w:t xml:space="preserve"> </w:t>
      </w:r>
    </w:p>
    <w:p w:rsidR="00B04ED9" w:rsidRPr="001058F8" w:rsidRDefault="009A72A6" w:rsidP="008A6E7A">
      <w:pPr>
        <w:pStyle w:val="ConsPlusNormal"/>
        <w:ind w:firstLine="709"/>
        <w:jc w:val="both"/>
        <w:rPr>
          <w:rFonts w:ascii="Times New Roman" w:hAnsi="Times New Roman" w:cs="Times New Roman"/>
          <w:sz w:val="24"/>
          <w:szCs w:val="24"/>
        </w:rPr>
      </w:pPr>
      <w:r w:rsidRPr="001058F8">
        <w:rPr>
          <w:rFonts w:ascii="Times New Roman" w:hAnsi="Times New Roman" w:cs="Times New Roman"/>
          <w:sz w:val="24"/>
          <w:szCs w:val="24"/>
        </w:rPr>
        <w:t xml:space="preserve">6.6.1. </w:t>
      </w:r>
      <w:r w:rsidR="00DC755F" w:rsidRPr="001058F8">
        <w:rPr>
          <w:rFonts w:ascii="Times New Roman" w:hAnsi="Times New Roman" w:cs="Times New Roman"/>
          <w:sz w:val="24"/>
          <w:szCs w:val="24"/>
        </w:rPr>
        <w:t>У</w:t>
      </w:r>
      <w:r w:rsidR="00B04ED9" w:rsidRPr="001058F8">
        <w:rPr>
          <w:rFonts w:ascii="Times New Roman" w:hAnsi="Times New Roman" w:cs="Times New Roman"/>
          <w:sz w:val="24"/>
          <w:szCs w:val="24"/>
        </w:rPr>
        <w:t>мение</w:t>
      </w:r>
      <w:r w:rsidR="00DC755F" w:rsidRPr="001058F8">
        <w:rPr>
          <w:rFonts w:ascii="Times New Roman" w:hAnsi="Times New Roman" w:cs="Times New Roman"/>
          <w:sz w:val="24"/>
          <w:szCs w:val="24"/>
        </w:rPr>
        <w:t xml:space="preserve"> </w:t>
      </w:r>
      <w:r w:rsidR="00B04ED9" w:rsidRPr="001058F8">
        <w:rPr>
          <w:rFonts w:ascii="Times New Roman" w:hAnsi="Times New Roman" w:cs="Times New Roman"/>
          <w:sz w:val="24"/>
          <w:szCs w:val="24"/>
        </w:rPr>
        <w:t>мыслить системно (стратегически);</w:t>
      </w:r>
    </w:p>
    <w:p w:rsidR="00B04ED9" w:rsidRPr="001058F8" w:rsidRDefault="009A72A6" w:rsidP="008A6E7A">
      <w:pPr>
        <w:pStyle w:val="ConsPlusNormal"/>
        <w:ind w:firstLine="709"/>
        <w:jc w:val="both"/>
        <w:rPr>
          <w:rFonts w:ascii="Times New Roman" w:hAnsi="Times New Roman" w:cs="Times New Roman"/>
          <w:sz w:val="24"/>
          <w:szCs w:val="24"/>
        </w:rPr>
      </w:pPr>
      <w:r w:rsidRPr="001058F8">
        <w:rPr>
          <w:rFonts w:ascii="Times New Roman" w:hAnsi="Times New Roman" w:cs="Times New Roman"/>
          <w:sz w:val="24"/>
          <w:szCs w:val="24"/>
        </w:rPr>
        <w:t xml:space="preserve">6.6.2. </w:t>
      </w:r>
      <w:r w:rsidR="00DC755F" w:rsidRPr="001058F8">
        <w:rPr>
          <w:rFonts w:ascii="Times New Roman" w:hAnsi="Times New Roman" w:cs="Times New Roman"/>
          <w:sz w:val="24"/>
          <w:szCs w:val="24"/>
        </w:rPr>
        <w:t>У</w:t>
      </w:r>
      <w:r w:rsidR="00B04ED9" w:rsidRPr="001058F8">
        <w:rPr>
          <w:rFonts w:ascii="Times New Roman" w:hAnsi="Times New Roman" w:cs="Times New Roman"/>
          <w:sz w:val="24"/>
          <w:szCs w:val="24"/>
        </w:rPr>
        <w:t>мение</w:t>
      </w:r>
      <w:r w:rsidR="00DC755F" w:rsidRPr="001058F8">
        <w:rPr>
          <w:rFonts w:ascii="Times New Roman" w:hAnsi="Times New Roman" w:cs="Times New Roman"/>
          <w:sz w:val="24"/>
          <w:szCs w:val="24"/>
        </w:rPr>
        <w:t xml:space="preserve"> </w:t>
      </w:r>
      <w:r w:rsidR="00B04ED9" w:rsidRPr="001058F8">
        <w:rPr>
          <w:rFonts w:ascii="Times New Roman" w:hAnsi="Times New Roman" w:cs="Times New Roman"/>
          <w:sz w:val="24"/>
          <w:szCs w:val="24"/>
        </w:rPr>
        <w:t>планировать, рационально использовать служебное время и достигать результата;</w:t>
      </w:r>
    </w:p>
    <w:p w:rsidR="00B04ED9" w:rsidRPr="001058F8" w:rsidRDefault="009A72A6" w:rsidP="008A6E7A">
      <w:pPr>
        <w:pStyle w:val="ConsPlusNormal"/>
        <w:ind w:firstLine="709"/>
        <w:jc w:val="both"/>
        <w:rPr>
          <w:rFonts w:ascii="Times New Roman" w:hAnsi="Times New Roman" w:cs="Times New Roman"/>
          <w:sz w:val="24"/>
          <w:szCs w:val="24"/>
        </w:rPr>
      </w:pPr>
      <w:r w:rsidRPr="001058F8">
        <w:rPr>
          <w:rFonts w:ascii="Times New Roman" w:hAnsi="Times New Roman" w:cs="Times New Roman"/>
          <w:sz w:val="24"/>
          <w:szCs w:val="24"/>
        </w:rPr>
        <w:t xml:space="preserve">6.6.3. </w:t>
      </w:r>
      <w:r w:rsidR="00DC755F" w:rsidRPr="001058F8">
        <w:rPr>
          <w:rFonts w:ascii="Times New Roman" w:hAnsi="Times New Roman" w:cs="Times New Roman"/>
          <w:sz w:val="24"/>
          <w:szCs w:val="24"/>
        </w:rPr>
        <w:t>К</w:t>
      </w:r>
      <w:r w:rsidR="00B04ED9" w:rsidRPr="001058F8">
        <w:rPr>
          <w:rFonts w:ascii="Times New Roman" w:hAnsi="Times New Roman" w:cs="Times New Roman"/>
          <w:sz w:val="24"/>
          <w:szCs w:val="24"/>
        </w:rPr>
        <w:t>оммуникативные</w:t>
      </w:r>
      <w:r w:rsidR="00DC755F" w:rsidRPr="001058F8">
        <w:rPr>
          <w:rFonts w:ascii="Times New Roman" w:hAnsi="Times New Roman" w:cs="Times New Roman"/>
          <w:sz w:val="24"/>
          <w:szCs w:val="24"/>
        </w:rPr>
        <w:t xml:space="preserve"> </w:t>
      </w:r>
      <w:r w:rsidR="00B04ED9" w:rsidRPr="001058F8">
        <w:rPr>
          <w:rFonts w:ascii="Times New Roman" w:hAnsi="Times New Roman" w:cs="Times New Roman"/>
          <w:sz w:val="24"/>
          <w:szCs w:val="24"/>
        </w:rPr>
        <w:t>умения;</w:t>
      </w:r>
    </w:p>
    <w:p w:rsidR="00B04ED9" w:rsidRDefault="009A72A6" w:rsidP="008A6E7A">
      <w:pPr>
        <w:pStyle w:val="ConsPlusNormal"/>
        <w:ind w:firstLine="709"/>
        <w:jc w:val="both"/>
        <w:rPr>
          <w:rFonts w:ascii="Times New Roman" w:hAnsi="Times New Roman" w:cs="Times New Roman"/>
          <w:sz w:val="24"/>
          <w:szCs w:val="24"/>
        </w:rPr>
      </w:pPr>
      <w:r w:rsidRPr="001058F8">
        <w:rPr>
          <w:rFonts w:ascii="Times New Roman" w:hAnsi="Times New Roman" w:cs="Times New Roman"/>
          <w:sz w:val="24"/>
          <w:szCs w:val="24"/>
        </w:rPr>
        <w:t xml:space="preserve">6.6.4. </w:t>
      </w:r>
      <w:r w:rsidR="00DC755F" w:rsidRPr="001058F8">
        <w:rPr>
          <w:rFonts w:ascii="Times New Roman" w:hAnsi="Times New Roman" w:cs="Times New Roman"/>
          <w:sz w:val="24"/>
          <w:szCs w:val="24"/>
        </w:rPr>
        <w:t>У</w:t>
      </w:r>
      <w:r w:rsidR="00B04ED9" w:rsidRPr="001058F8">
        <w:rPr>
          <w:rFonts w:ascii="Times New Roman" w:hAnsi="Times New Roman" w:cs="Times New Roman"/>
          <w:sz w:val="24"/>
          <w:szCs w:val="24"/>
        </w:rPr>
        <w:t>мение</w:t>
      </w:r>
      <w:r w:rsidR="00DC755F" w:rsidRPr="001058F8">
        <w:rPr>
          <w:rFonts w:ascii="Times New Roman" w:hAnsi="Times New Roman" w:cs="Times New Roman"/>
          <w:sz w:val="24"/>
          <w:szCs w:val="24"/>
        </w:rPr>
        <w:t xml:space="preserve"> </w:t>
      </w:r>
      <w:r w:rsidR="00B04ED9" w:rsidRPr="001058F8">
        <w:rPr>
          <w:rFonts w:ascii="Times New Roman" w:hAnsi="Times New Roman" w:cs="Times New Roman"/>
          <w:sz w:val="24"/>
          <w:szCs w:val="24"/>
        </w:rPr>
        <w:t>управлять изменениями.</w:t>
      </w:r>
    </w:p>
    <w:p w:rsidR="009E12D6" w:rsidRDefault="009E12D6"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6.6.5. Умение руководить подчиненными, эффективно планировать, организовывать работу и контролировать ее выполнение.</w:t>
      </w:r>
    </w:p>
    <w:p w:rsidR="009E12D6" w:rsidRDefault="009E12D6"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6.6.6. Умение оперативно принимать и реализовывать управленческие решения.</w:t>
      </w:r>
    </w:p>
    <w:p w:rsidR="0033186F" w:rsidRDefault="009E12D6" w:rsidP="0033186F">
      <w:pPr>
        <w:pStyle w:val="ConsPlusNormal"/>
        <w:ind w:firstLine="709"/>
        <w:jc w:val="both"/>
        <w:rPr>
          <w:rFonts w:ascii="Times New Roman" w:hAnsi="Times New Roman" w:cs="Times New Roman"/>
          <w:sz w:val="24"/>
          <w:szCs w:val="24"/>
          <w:highlight w:val="lightGray"/>
        </w:rPr>
      </w:pPr>
      <w:r>
        <w:rPr>
          <w:rFonts w:ascii="Times New Roman" w:hAnsi="Times New Roman" w:cs="Times New Roman"/>
          <w:sz w:val="24"/>
          <w:szCs w:val="24"/>
        </w:rPr>
        <w:t>6.6.7</w:t>
      </w:r>
      <w:r w:rsidR="0033186F" w:rsidRPr="001058F8">
        <w:rPr>
          <w:rFonts w:ascii="Times New Roman" w:hAnsi="Times New Roman" w:cs="Times New Roman"/>
          <w:sz w:val="24"/>
          <w:szCs w:val="24"/>
        </w:rPr>
        <w:t xml:space="preserve">. Квалификационные требования к профессиональным навыкам гражданского служащего, замещающего должность </w:t>
      </w:r>
      <w:r w:rsidR="00932DA0">
        <w:rPr>
          <w:rFonts w:ascii="Times New Roman" w:hAnsi="Times New Roman" w:cs="Times New Roman"/>
          <w:sz w:val="24"/>
          <w:szCs w:val="24"/>
        </w:rPr>
        <w:t xml:space="preserve">заместителя </w:t>
      </w:r>
      <w:r w:rsidR="001058F8" w:rsidRPr="001058F8">
        <w:rPr>
          <w:rFonts w:ascii="Times New Roman" w:hAnsi="Times New Roman" w:cs="Times New Roman"/>
          <w:sz w:val="24"/>
          <w:szCs w:val="24"/>
        </w:rPr>
        <w:t>начальника отдела</w:t>
      </w:r>
      <w:r w:rsidR="0033186F" w:rsidRPr="001058F8">
        <w:rPr>
          <w:rFonts w:ascii="Times New Roman" w:hAnsi="Times New Roman" w:cs="Times New Roman"/>
          <w:sz w:val="24"/>
          <w:szCs w:val="24"/>
        </w:rPr>
        <w:t>:</w:t>
      </w:r>
    </w:p>
    <w:p w:rsidR="00B04ED9" w:rsidRPr="00DC755F" w:rsidRDefault="0033186F" w:rsidP="008A6E7A">
      <w:pPr>
        <w:pStyle w:val="ConsPlusNormal"/>
        <w:ind w:firstLine="709"/>
        <w:jc w:val="both"/>
        <w:rPr>
          <w:rFonts w:ascii="Times New Roman" w:hAnsi="Times New Roman" w:cs="Times New Roman"/>
          <w:sz w:val="24"/>
          <w:szCs w:val="24"/>
        </w:rPr>
      </w:pPr>
      <w:r w:rsidRPr="001058F8">
        <w:rPr>
          <w:rFonts w:ascii="Times New Roman" w:hAnsi="Times New Roman" w:cs="Times New Roman"/>
          <w:sz w:val="24"/>
          <w:szCs w:val="24"/>
        </w:rPr>
        <w:t xml:space="preserve">Навыки: </w:t>
      </w:r>
      <w:r w:rsidR="009E12D6" w:rsidRPr="009E12D6">
        <w:rPr>
          <w:rFonts w:ascii="Times New Roman" w:hAnsi="Times New Roman" w:cs="Times New Roman"/>
          <w:sz w:val="24"/>
          <w:szCs w:val="24"/>
        </w:rPr>
        <w:t xml:space="preserve">работы в сфере, соответствующей направлению деятельности отдела № 8 </w:t>
      </w:r>
      <w:r w:rsidR="009E12D6" w:rsidRPr="009E12D6">
        <w:rPr>
          <w:rFonts w:ascii="Times New Roman" w:hAnsi="Times New Roman" w:cs="Times New Roman"/>
          <w:sz w:val="24"/>
          <w:szCs w:val="24"/>
        </w:rPr>
        <w:lastRenderedPageBreak/>
        <w:t>Управления; оперативного принятия и реализации управленческих и иных решений; аналитической оценки в процессе выработки и принятия решений, прогнозирования последствий своих действий; подбора и расстановки кадров, управления персоналом; взаимодействия с государственными органами и организациями, делового общения, публичного выступления, составления делового письма; служебных документов, сбора, систематизации, использования актуальной информации,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r w:rsidR="009E12D6">
        <w:rPr>
          <w:rFonts w:ascii="Times New Roman" w:hAnsi="Times New Roman" w:cs="Times New Roman"/>
          <w:sz w:val="24"/>
          <w:szCs w:val="24"/>
        </w:rPr>
        <w:t>.</w:t>
      </w:r>
    </w:p>
    <w:p w:rsidR="00553C8C" w:rsidRDefault="00224E0B" w:rsidP="005A6011">
      <w:pPr>
        <w:pStyle w:val="Default"/>
        <w:ind w:firstLine="709"/>
        <w:jc w:val="both"/>
      </w:pPr>
      <w:r w:rsidRPr="00FA1CAE">
        <w:t>6.7. Наличие профессиональных умений:</w:t>
      </w:r>
      <w:r w:rsidR="00B406AC">
        <w:t xml:space="preserve"> </w:t>
      </w:r>
      <w:r w:rsidR="00B406AC" w:rsidRPr="00B406AC">
        <w:rPr>
          <w:sz w:val="23"/>
          <w:szCs w:val="23"/>
        </w:rPr>
        <w:t xml:space="preserve">организация и осуществление ведения бюджетного (бухгалтерского, казначейского) учета; составление 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 </w:t>
      </w:r>
      <w:r w:rsidR="0067683E" w:rsidRPr="0067683E">
        <w:t>особенности исполнения бюджета в текущем финансовом году</w:t>
      </w:r>
      <w:r w:rsidR="0067683E">
        <w:t>;</w:t>
      </w:r>
    </w:p>
    <w:p w:rsidR="00983266" w:rsidRPr="004F30C7" w:rsidRDefault="00224E0B" w:rsidP="008A6E7A">
      <w:pPr>
        <w:pStyle w:val="ConsPlusNormal"/>
        <w:ind w:firstLine="709"/>
        <w:jc w:val="both"/>
        <w:rPr>
          <w:rFonts w:ascii="Times New Roman" w:hAnsi="Times New Roman" w:cs="Times New Roman"/>
          <w:color w:val="FF0000"/>
          <w:sz w:val="24"/>
          <w:szCs w:val="24"/>
        </w:rPr>
      </w:pPr>
      <w:r w:rsidRPr="004F30C7">
        <w:rPr>
          <w:rFonts w:ascii="Times New Roman" w:hAnsi="Times New Roman" w:cs="Times New Roman"/>
          <w:sz w:val="24"/>
          <w:szCs w:val="24"/>
        </w:rPr>
        <w:t>6.8. Наличие функциональных умений:</w:t>
      </w:r>
      <w:r w:rsidR="00DC755F" w:rsidRPr="004F30C7">
        <w:rPr>
          <w:rFonts w:ascii="Times New Roman" w:hAnsi="Times New Roman" w:cs="Times New Roman"/>
          <w:b/>
          <w:i/>
          <w:color w:val="FF0000"/>
          <w:sz w:val="24"/>
          <w:szCs w:val="24"/>
        </w:rPr>
        <w:t xml:space="preserve"> </w:t>
      </w:r>
      <w:r w:rsidR="004F30C7">
        <w:rPr>
          <w:rFonts w:ascii="Times New Roman" w:hAnsi="Times New Roman" w:cs="Times New Roman"/>
          <w:sz w:val="24"/>
          <w:szCs w:val="24"/>
        </w:rPr>
        <w:t>разработка, рассмотрение и согласование проектов нормативных правовых актов и других документов; прием, учет, обработка и регистрация корреспонденции, комплектование, хранение, учет и использование архивных документов, составление номенклатуры дел; ведение телефонных разговоров; организация подготовки разъяснений гражданам и организациям.</w:t>
      </w:r>
    </w:p>
    <w:p w:rsidR="00224E0B" w:rsidRPr="00FA1CAE" w:rsidRDefault="00224E0B">
      <w:pPr>
        <w:pStyle w:val="ConsPlusNormal"/>
        <w:ind w:firstLine="540"/>
        <w:jc w:val="both"/>
        <w:rPr>
          <w:rFonts w:ascii="Times New Roman" w:hAnsi="Times New Roman" w:cs="Times New Roman"/>
          <w:sz w:val="24"/>
          <w:szCs w:val="24"/>
        </w:rPr>
      </w:pPr>
    </w:p>
    <w:p w:rsidR="00224E0B"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III. Должностные обязанности, права и ответственность</w:t>
      </w:r>
    </w:p>
    <w:p w:rsidR="00224E0B" w:rsidRPr="00FA1CAE" w:rsidRDefault="00224E0B">
      <w:pPr>
        <w:pStyle w:val="ConsPlusNormal"/>
        <w:jc w:val="center"/>
        <w:rPr>
          <w:rFonts w:ascii="Times New Roman" w:hAnsi="Times New Roman" w:cs="Times New Roman"/>
          <w:sz w:val="24"/>
          <w:szCs w:val="24"/>
        </w:rPr>
      </w:pPr>
    </w:p>
    <w:p w:rsidR="00224E0B" w:rsidRPr="00FA1CAE"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7. Основные права и обязанности </w:t>
      </w:r>
      <w:r w:rsidR="00932DA0">
        <w:rPr>
          <w:rFonts w:ascii="Times New Roman" w:hAnsi="Times New Roman" w:cs="Times New Roman"/>
          <w:sz w:val="24"/>
          <w:szCs w:val="24"/>
        </w:rPr>
        <w:t xml:space="preserve">заместителя </w:t>
      </w:r>
      <w:r w:rsidR="001C2D37">
        <w:rPr>
          <w:rFonts w:ascii="Times New Roman" w:hAnsi="Times New Roman" w:cs="Times New Roman"/>
          <w:sz w:val="24"/>
          <w:szCs w:val="24"/>
        </w:rPr>
        <w:t>начальника</w:t>
      </w:r>
      <w:r w:rsidR="00EE1CB6">
        <w:rPr>
          <w:rFonts w:ascii="Times New Roman" w:hAnsi="Times New Roman" w:cs="Times New Roman"/>
          <w:sz w:val="24"/>
          <w:szCs w:val="24"/>
        </w:rPr>
        <w:t xml:space="preserve"> отдела</w:t>
      </w:r>
      <w:r w:rsidR="00A4051B">
        <w:rPr>
          <w:rFonts w:ascii="Times New Roman" w:hAnsi="Times New Roman" w:cs="Times New Roman"/>
          <w:sz w:val="24"/>
          <w:szCs w:val="24"/>
        </w:rPr>
        <w:t xml:space="preserve">: </w:t>
      </w:r>
    </w:p>
    <w:p w:rsidR="00592321" w:rsidRPr="001C2D37"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C2D37">
        <w:rPr>
          <w:rFonts w:ascii="Times New Roman" w:eastAsia="Times New Roman" w:hAnsi="Times New Roman" w:cs="Times New Roman"/>
          <w:sz w:val="24"/>
          <w:szCs w:val="24"/>
          <w:lang w:eastAsia="ru-RU"/>
        </w:rPr>
        <w:t>7.</w:t>
      </w:r>
      <w:r w:rsidR="00592321" w:rsidRPr="001C2D37">
        <w:rPr>
          <w:rFonts w:ascii="Times New Roman" w:eastAsia="Times New Roman" w:hAnsi="Times New Roman" w:cs="Times New Roman"/>
          <w:sz w:val="24"/>
          <w:szCs w:val="24"/>
          <w:lang w:eastAsia="ru-RU"/>
        </w:rPr>
        <w:t xml:space="preserve">1. </w:t>
      </w:r>
      <w:r w:rsidR="00932DA0">
        <w:rPr>
          <w:rFonts w:ascii="Times New Roman" w:eastAsia="Times New Roman" w:hAnsi="Times New Roman" w:cs="Times New Roman"/>
          <w:sz w:val="24"/>
          <w:szCs w:val="24"/>
          <w:lang w:eastAsia="ru-RU"/>
        </w:rPr>
        <w:t>Заместитель н</w:t>
      </w:r>
      <w:r w:rsidR="001C2D37" w:rsidRPr="001C2D37">
        <w:rPr>
          <w:rFonts w:ascii="Times New Roman" w:eastAsia="Times New Roman" w:hAnsi="Times New Roman" w:cs="Times New Roman"/>
          <w:sz w:val="24"/>
          <w:szCs w:val="24"/>
          <w:lang w:eastAsia="ru-RU"/>
        </w:rPr>
        <w:t>ачальник</w:t>
      </w:r>
      <w:r w:rsidR="00932DA0">
        <w:rPr>
          <w:rFonts w:ascii="Times New Roman" w:eastAsia="Times New Roman" w:hAnsi="Times New Roman" w:cs="Times New Roman"/>
          <w:sz w:val="24"/>
          <w:szCs w:val="24"/>
          <w:lang w:eastAsia="ru-RU"/>
        </w:rPr>
        <w:t>а</w:t>
      </w:r>
      <w:r w:rsidR="001C2D37" w:rsidRPr="001C2D37">
        <w:rPr>
          <w:rFonts w:ascii="Times New Roman" w:eastAsia="Times New Roman" w:hAnsi="Times New Roman" w:cs="Times New Roman"/>
          <w:sz w:val="24"/>
          <w:szCs w:val="24"/>
          <w:lang w:eastAsia="ru-RU"/>
        </w:rPr>
        <w:t xml:space="preserve"> отдела</w:t>
      </w:r>
      <w:r w:rsidR="00EE1CB6" w:rsidRPr="001C2D37">
        <w:rPr>
          <w:rFonts w:ascii="Times New Roman" w:eastAsia="Times New Roman" w:hAnsi="Times New Roman" w:cs="Times New Roman"/>
          <w:sz w:val="24"/>
          <w:szCs w:val="24"/>
          <w:lang w:eastAsia="ru-RU"/>
        </w:rPr>
        <w:t xml:space="preserve"> </w:t>
      </w:r>
      <w:r w:rsidR="00592321" w:rsidRPr="001C2D37">
        <w:rPr>
          <w:rFonts w:ascii="Times New Roman" w:eastAsia="Times New Roman" w:hAnsi="Times New Roman" w:cs="Times New Roman"/>
          <w:sz w:val="24"/>
          <w:szCs w:val="24"/>
          <w:lang w:eastAsia="ru-RU"/>
        </w:rPr>
        <w:t xml:space="preserve">имеет право </w:t>
      </w:r>
      <w:proofErr w:type="gramStart"/>
      <w:r w:rsidR="00592321" w:rsidRPr="001C2D37">
        <w:rPr>
          <w:rFonts w:ascii="Times New Roman" w:eastAsia="Times New Roman" w:hAnsi="Times New Roman" w:cs="Times New Roman"/>
          <w:sz w:val="24"/>
          <w:szCs w:val="24"/>
          <w:lang w:eastAsia="ru-RU"/>
        </w:rPr>
        <w:t>на</w:t>
      </w:r>
      <w:proofErr w:type="gramEnd"/>
      <w:r w:rsidR="00592321" w:rsidRPr="001C2D37">
        <w:rPr>
          <w:rFonts w:ascii="Times New Roman" w:eastAsia="Times New Roman" w:hAnsi="Times New Roman" w:cs="Times New Roman"/>
          <w:sz w:val="24"/>
          <w:szCs w:val="24"/>
          <w:lang w:eastAsia="ru-RU"/>
        </w:rPr>
        <w:t>:</w:t>
      </w:r>
    </w:p>
    <w:p w:rsidR="00592321" w:rsidRPr="001C2D3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C2D37">
        <w:rPr>
          <w:rFonts w:ascii="Times New Roman" w:eastAsia="Times New Roman" w:hAnsi="Times New Roman" w:cs="Times New Roman"/>
          <w:sz w:val="24"/>
          <w:szCs w:val="24"/>
          <w:lang w:eastAsia="ru-RU"/>
        </w:rPr>
        <w:t>1) обеспечение надлежащих организационно-технических условий, необходимых для исполнения должностных обязанностей;</w:t>
      </w:r>
    </w:p>
    <w:p w:rsidR="00592321" w:rsidRPr="001C2D3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C2D37">
        <w:rPr>
          <w:rFonts w:ascii="Times New Roman" w:eastAsia="Times New Roman" w:hAnsi="Times New Roman" w:cs="Times New Roman"/>
          <w:sz w:val="24"/>
          <w:szCs w:val="24"/>
          <w:lang w:eastAsia="ru-RU"/>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92321" w:rsidRPr="001C2D3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C2D37">
        <w:rPr>
          <w:rFonts w:ascii="Times New Roman" w:eastAsia="Times New Roman" w:hAnsi="Times New Roman" w:cs="Times New Roman"/>
          <w:sz w:val="24"/>
          <w:szCs w:val="24"/>
          <w:lang w:eastAsia="ru-RU"/>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92321" w:rsidRPr="001C2D3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C2D37">
        <w:rPr>
          <w:rFonts w:ascii="Times New Roman" w:eastAsia="Times New Roman" w:hAnsi="Times New Roman" w:cs="Times New Roman"/>
          <w:sz w:val="24"/>
          <w:szCs w:val="24"/>
          <w:lang w:eastAsia="ru-RU"/>
        </w:rPr>
        <w:t>4)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592321" w:rsidRPr="001C2D3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C2D37">
        <w:rPr>
          <w:rFonts w:ascii="Times New Roman" w:eastAsia="Times New Roman" w:hAnsi="Times New Roman" w:cs="Times New Roman"/>
          <w:sz w:val="24"/>
          <w:szCs w:val="24"/>
          <w:lang w:eastAsia="ru-RU"/>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92321" w:rsidRPr="001C2D3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C2D37">
        <w:rPr>
          <w:rFonts w:ascii="Times New Roman" w:eastAsia="Times New Roman" w:hAnsi="Times New Roman" w:cs="Times New Roman"/>
          <w:sz w:val="24"/>
          <w:szCs w:val="24"/>
          <w:lang w:eastAsia="ru-RU"/>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92321" w:rsidRPr="001C2D3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C2D37">
        <w:rPr>
          <w:rFonts w:ascii="Times New Roman" w:eastAsia="Times New Roman" w:hAnsi="Times New Roman" w:cs="Times New Roman"/>
          <w:sz w:val="24"/>
          <w:szCs w:val="24"/>
          <w:lang w:eastAsia="ru-RU"/>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92321" w:rsidRPr="001C2D3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C2D37">
        <w:rPr>
          <w:rFonts w:ascii="Times New Roman" w:eastAsia="Times New Roman" w:hAnsi="Times New Roman" w:cs="Times New Roman"/>
          <w:sz w:val="24"/>
          <w:szCs w:val="24"/>
          <w:lang w:eastAsia="ru-RU"/>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92321" w:rsidRPr="00EF56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F56A3">
        <w:rPr>
          <w:rFonts w:ascii="Times New Roman" w:eastAsia="Times New Roman" w:hAnsi="Times New Roman" w:cs="Times New Roman"/>
          <w:sz w:val="24"/>
          <w:szCs w:val="24"/>
          <w:lang w:eastAsia="ru-RU"/>
        </w:rPr>
        <w:t xml:space="preserve">9) защиту сведений о </w:t>
      </w:r>
      <w:r w:rsidR="00DA3E7F" w:rsidRPr="00EF56A3">
        <w:rPr>
          <w:rFonts w:ascii="Times New Roman" w:eastAsia="Times New Roman" w:hAnsi="Times New Roman" w:cs="Times New Roman"/>
          <w:sz w:val="24"/>
          <w:szCs w:val="24"/>
          <w:lang w:eastAsia="ru-RU"/>
        </w:rPr>
        <w:t>себе</w:t>
      </w:r>
      <w:r w:rsidRPr="00EF56A3">
        <w:rPr>
          <w:rFonts w:ascii="Times New Roman" w:eastAsia="Times New Roman" w:hAnsi="Times New Roman" w:cs="Times New Roman"/>
          <w:sz w:val="24"/>
          <w:szCs w:val="24"/>
          <w:lang w:eastAsia="ru-RU"/>
        </w:rPr>
        <w:t>;</w:t>
      </w:r>
    </w:p>
    <w:p w:rsidR="00592321" w:rsidRPr="00EF56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F56A3">
        <w:rPr>
          <w:rFonts w:ascii="Times New Roman" w:eastAsia="Times New Roman" w:hAnsi="Times New Roman" w:cs="Times New Roman"/>
          <w:sz w:val="24"/>
          <w:szCs w:val="24"/>
          <w:lang w:eastAsia="ru-RU"/>
        </w:rPr>
        <w:t>10) должностной рост на конкурсной основе;</w:t>
      </w:r>
    </w:p>
    <w:p w:rsidR="00592321" w:rsidRPr="00EF56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F56A3">
        <w:rPr>
          <w:rFonts w:ascii="Times New Roman" w:eastAsia="Times New Roman" w:hAnsi="Times New Roman" w:cs="Times New Roman"/>
          <w:sz w:val="24"/>
          <w:szCs w:val="24"/>
          <w:lang w:eastAsia="ru-RU"/>
        </w:rPr>
        <w:t xml:space="preserve">11) профессиональное развитие в порядке, установленном Федеральным </w:t>
      </w:r>
      <w:hyperlink r:id="rId9" w:history="1">
        <w:r w:rsidRPr="00EF56A3">
          <w:rPr>
            <w:rFonts w:ascii="Times New Roman" w:eastAsia="Times New Roman" w:hAnsi="Times New Roman" w:cs="Times New Roman"/>
            <w:sz w:val="24"/>
            <w:szCs w:val="24"/>
            <w:lang w:eastAsia="ru-RU"/>
          </w:rPr>
          <w:t>законом</w:t>
        </w:r>
      </w:hyperlink>
      <w:r w:rsidRPr="00EF56A3">
        <w:rPr>
          <w:rFonts w:ascii="Times New Roman" w:eastAsia="Times New Roman" w:hAnsi="Times New Roman" w:cs="Times New Roman"/>
          <w:sz w:val="24"/>
          <w:szCs w:val="24"/>
          <w:lang w:eastAsia="ru-RU"/>
        </w:rPr>
        <w:t xml:space="preserve"> и другими федеральными законами;</w:t>
      </w:r>
    </w:p>
    <w:p w:rsidR="00592321" w:rsidRPr="00EF56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F56A3">
        <w:rPr>
          <w:rFonts w:ascii="Times New Roman" w:eastAsia="Times New Roman" w:hAnsi="Times New Roman" w:cs="Times New Roman"/>
          <w:sz w:val="24"/>
          <w:szCs w:val="24"/>
          <w:lang w:eastAsia="ru-RU"/>
        </w:rPr>
        <w:t>12) членство в профессиональном союзе;</w:t>
      </w:r>
    </w:p>
    <w:p w:rsidR="00592321" w:rsidRPr="00EF56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F56A3">
        <w:rPr>
          <w:rFonts w:ascii="Times New Roman" w:eastAsia="Times New Roman" w:hAnsi="Times New Roman" w:cs="Times New Roman"/>
          <w:sz w:val="24"/>
          <w:szCs w:val="24"/>
          <w:lang w:eastAsia="ru-RU"/>
        </w:rPr>
        <w:t xml:space="preserve">13) рассмотрение индивидуальных служебных споров в соответствии с Федеральным </w:t>
      </w:r>
      <w:hyperlink r:id="rId10" w:history="1">
        <w:r w:rsidRPr="00EF56A3">
          <w:rPr>
            <w:rFonts w:ascii="Times New Roman" w:eastAsia="Times New Roman" w:hAnsi="Times New Roman" w:cs="Times New Roman"/>
            <w:sz w:val="24"/>
            <w:szCs w:val="24"/>
            <w:lang w:eastAsia="ru-RU"/>
          </w:rPr>
          <w:t>законом</w:t>
        </w:r>
      </w:hyperlink>
      <w:r w:rsidRPr="00EF56A3">
        <w:rPr>
          <w:rFonts w:ascii="Times New Roman" w:eastAsia="Times New Roman" w:hAnsi="Times New Roman" w:cs="Times New Roman"/>
          <w:sz w:val="24"/>
          <w:szCs w:val="24"/>
          <w:lang w:eastAsia="ru-RU"/>
        </w:rPr>
        <w:t xml:space="preserve"> и другими федеральными </w:t>
      </w:r>
      <w:hyperlink r:id="rId11" w:history="1">
        <w:r w:rsidRPr="00EF56A3">
          <w:rPr>
            <w:rFonts w:ascii="Times New Roman" w:eastAsia="Times New Roman" w:hAnsi="Times New Roman" w:cs="Times New Roman"/>
            <w:sz w:val="24"/>
            <w:szCs w:val="24"/>
            <w:lang w:eastAsia="ru-RU"/>
          </w:rPr>
          <w:t>законами</w:t>
        </w:r>
      </w:hyperlink>
      <w:r w:rsidRPr="00EF56A3">
        <w:rPr>
          <w:rFonts w:ascii="Times New Roman" w:eastAsia="Times New Roman" w:hAnsi="Times New Roman" w:cs="Times New Roman"/>
          <w:sz w:val="24"/>
          <w:szCs w:val="24"/>
          <w:lang w:eastAsia="ru-RU"/>
        </w:rPr>
        <w:t>;</w:t>
      </w:r>
    </w:p>
    <w:p w:rsidR="00592321" w:rsidRPr="00EF56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F56A3">
        <w:rPr>
          <w:rFonts w:ascii="Times New Roman" w:eastAsia="Times New Roman" w:hAnsi="Times New Roman" w:cs="Times New Roman"/>
          <w:sz w:val="24"/>
          <w:szCs w:val="24"/>
          <w:lang w:eastAsia="ru-RU"/>
        </w:rPr>
        <w:lastRenderedPageBreak/>
        <w:t>14) проведение по его заявлению служебной проверки;</w:t>
      </w:r>
    </w:p>
    <w:p w:rsidR="00592321" w:rsidRPr="00EF56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F56A3">
        <w:rPr>
          <w:rFonts w:ascii="Times New Roman" w:eastAsia="Times New Roman" w:hAnsi="Times New Roman" w:cs="Times New Roman"/>
          <w:sz w:val="24"/>
          <w:szCs w:val="24"/>
          <w:lang w:eastAsia="ru-RU"/>
        </w:rPr>
        <w:t>15) защиту своих прав и законных интересов на гражданской службе, включая обжалование в суд их нарушения;</w:t>
      </w:r>
    </w:p>
    <w:p w:rsidR="00592321" w:rsidRPr="00EF56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F56A3">
        <w:rPr>
          <w:rFonts w:ascii="Times New Roman" w:eastAsia="Times New Roman" w:hAnsi="Times New Roman" w:cs="Times New Roman"/>
          <w:sz w:val="24"/>
          <w:szCs w:val="24"/>
          <w:lang w:eastAsia="ru-RU"/>
        </w:rPr>
        <w:t>16)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592321" w:rsidRPr="00EF56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F56A3">
        <w:rPr>
          <w:rFonts w:ascii="Times New Roman" w:eastAsia="Times New Roman" w:hAnsi="Times New Roman" w:cs="Times New Roman"/>
          <w:sz w:val="24"/>
          <w:szCs w:val="24"/>
          <w:lang w:eastAsia="ru-RU"/>
        </w:rPr>
        <w:t xml:space="preserve">17) </w:t>
      </w:r>
      <w:hyperlink r:id="rId12" w:history="1">
        <w:r w:rsidRPr="00EF56A3">
          <w:rPr>
            <w:rFonts w:ascii="Times New Roman" w:eastAsia="Times New Roman" w:hAnsi="Times New Roman" w:cs="Times New Roman"/>
            <w:sz w:val="24"/>
            <w:szCs w:val="24"/>
            <w:lang w:eastAsia="ru-RU"/>
          </w:rPr>
          <w:t>государственную защиту</w:t>
        </w:r>
      </w:hyperlink>
      <w:r w:rsidRPr="00EF56A3">
        <w:rPr>
          <w:rFonts w:ascii="Times New Roman" w:eastAsia="Times New Roman" w:hAnsi="Times New Roman" w:cs="Times New Roman"/>
          <w:sz w:val="24"/>
          <w:szCs w:val="24"/>
          <w:lang w:eastAsia="ru-RU"/>
        </w:rPr>
        <w:t xml:space="preserve"> своих жизни и здоровья, жизни и здоровья членов своей семьи, а также принадлежащего ему имущества;</w:t>
      </w:r>
    </w:p>
    <w:p w:rsidR="00592321" w:rsidRPr="00EF56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F56A3">
        <w:rPr>
          <w:rFonts w:ascii="Times New Roman" w:eastAsia="Times New Roman" w:hAnsi="Times New Roman" w:cs="Times New Roman"/>
          <w:sz w:val="24"/>
          <w:szCs w:val="24"/>
          <w:lang w:eastAsia="ru-RU"/>
        </w:rPr>
        <w:t xml:space="preserve">18) государственное пенсионное обеспечение в соответствии с федеральным </w:t>
      </w:r>
      <w:hyperlink r:id="rId13" w:history="1">
        <w:r w:rsidRPr="00EF56A3">
          <w:rPr>
            <w:rFonts w:ascii="Times New Roman" w:eastAsia="Times New Roman" w:hAnsi="Times New Roman" w:cs="Times New Roman"/>
            <w:sz w:val="24"/>
            <w:szCs w:val="24"/>
            <w:lang w:eastAsia="ru-RU"/>
          </w:rPr>
          <w:t>законом.</w:t>
        </w:r>
      </w:hyperlink>
    </w:p>
    <w:p w:rsidR="00592321" w:rsidRPr="00EF56A3"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0" w:name="Par20"/>
      <w:bookmarkEnd w:id="0"/>
      <w:r w:rsidRPr="00EF56A3">
        <w:rPr>
          <w:rFonts w:ascii="Times New Roman" w:eastAsia="Times New Roman" w:hAnsi="Times New Roman" w:cs="Times New Roman"/>
          <w:sz w:val="24"/>
          <w:szCs w:val="24"/>
          <w:lang w:eastAsia="ru-RU"/>
        </w:rPr>
        <w:t>7.</w:t>
      </w:r>
      <w:r w:rsidR="00592321" w:rsidRPr="00EF56A3">
        <w:rPr>
          <w:rFonts w:ascii="Times New Roman" w:eastAsia="Times New Roman" w:hAnsi="Times New Roman" w:cs="Times New Roman"/>
          <w:sz w:val="24"/>
          <w:szCs w:val="24"/>
          <w:lang w:eastAsia="ru-RU"/>
        </w:rPr>
        <w:t xml:space="preserve">2. </w:t>
      </w:r>
      <w:r w:rsidR="00932DA0">
        <w:rPr>
          <w:rFonts w:ascii="Times New Roman" w:eastAsia="Times New Roman" w:hAnsi="Times New Roman" w:cs="Times New Roman"/>
          <w:sz w:val="24"/>
          <w:szCs w:val="24"/>
          <w:lang w:eastAsia="ru-RU"/>
        </w:rPr>
        <w:t>Заместитель н</w:t>
      </w:r>
      <w:r w:rsidR="00EF56A3" w:rsidRPr="00EF56A3">
        <w:rPr>
          <w:rFonts w:ascii="Times New Roman" w:eastAsia="Times New Roman" w:hAnsi="Times New Roman" w:cs="Times New Roman"/>
          <w:sz w:val="24"/>
          <w:szCs w:val="24"/>
          <w:lang w:eastAsia="ru-RU"/>
        </w:rPr>
        <w:t>ачальник</w:t>
      </w:r>
      <w:r w:rsidR="00932DA0">
        <w:rPr>
          <w:rFonts w:ascii="Times New Roman" w:eastAsia="Times New Roman" w:hAnsi="Times New Roman" w:cs="Times New Roman"/>
          <w:sz w:val="24"/>
          <w:szCs w:val="24"/>
          <w:lang w:eastAsia="ru-RU"/>
        </w:rPr>
        <w:t>а</w:t>
      </w:r>
      <w:r w:rsidRPr="00EF56A3">
        <w:rPr>
          <w:rFonts w:ascii="Times New Roman" w:eastAsia="Times New Roman" w:hAnsi="Times New Roman" w:cs="Times New Roman"/>
          <w:sz w:val="24"/>
          <w:szCs w:val="24"/>
          <w:lang w:eastAsia="ru-RU"/>
        </w:rPr>
        <w:t xml:space="preserve"> отдела</w:t>
      </w:r>
      <w:r w:rsidR="00592321" w:rsidRPr="00EF56A3">
        <w:rPr>
          <w:rFonts w:ascii="Times New Roman" w:eastAsia="Times New Roman" w:hAnsi="Times New Roman" w:cs="Times New Roman"/>
          <w:sz w:val="24"/>
          <w:szCs w:val="24"/>
          <w:lang w:eastAsia="ru-RU"/>
        </w:rPr>
        <w:t xml:space="preserve">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92321" w:rsidRPr="00EF56A3"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F56A3">
        <w:rPr>
          <w:rFonts w:ascii="Times New Roman" w:eastAsia="Times New Roman" w:hAnsi="Times New Roman" w:cs="Times New Roman"/>
          <w:sz w:val="24"/>
          <w:szCs w:val="24"/>
          <w:lang w:eastAsia="ru-RU"/>
        </w:rPr>
        <w:t>7.3</w:t>
      </w:r>
      <w:r w:rsidR="00592321" w:rsidRPr="00EF56A3">
        <w:rPr>
          <w:rFonts w:ascii="Times New Roman" w:eastAsia="Times New Roman" w:hAnsi="Times New Roman" w:cs="Times New Roman"/>
          <w:sz w:val="24"/>
          <w:szCs w:val="24"/>
          <w:lang w:eastAsia="ru-RU"/>
        </w:rPr>
        <w:t xml:space="preserve">. </w:t>
      </w:r>
      <w:r w:rsidR="00932DA0">
        <w:rPr>
          <w:rFonts w:ascii="Times New Roman" w:eastAsia="Times New Roman" w:hAnsi="Times New Roman" w:cs="Times New Roman"/>
          <w:sz w:val="24"/>
          <w:szCs w:val="24"/>
          <w:lang w:eastAsia="ru-RU"/>
        </w:rPr>
        <w:t>Заместитель н</w:t>
      </w:r>
      <w:r w:rsidR="00EF56A3" w:rsidRPr="00EF56A3">
        <w:rPr>
          <w:rFonts w:ascii="Times New Roman" w:eastAsia="Times New Roman" w:hAnsi="Times New Roman" w:cs="Times New Roman"/>
          <w:sz w:val="24"/>
          <w:szCs w:val="24"/>
          <w:lang w:eastAsia="ru-RU"/>
        </w:rPr>
        <w:t>ачальник</w:t>
      </w:r>
      <w:r w:rsidR="00932DA0">
        <w:rPr>
          <w:rFonts w:ascii="Times New Roman" w:eastAsia="Times New Roman" w:hAnsi="Times New Roman" w:cs="Times New Roman"/>
          <w:sz w:val="24"/>
          <w:szCs w:val="24"/>
          <w:lang w:eastAsia="ru-RU"/>
        </w:rPr>
        <w:t>а</w:t>
      </w:r>
      <w:r w:rsidR="00EF56A3" w:rsidRPr="00EF56A3">
        <w:rPr>
          <w:rFonts w:ascii="Times New Roman" w:eastAsia="Times New Roman" w:hAnsi="Times New Roman" w:cs="Times New Roman"/>
          <w:sz w:val="24"/>
          <w:szCs w:val="24"/>
          <w:lang w:eastAsia="ru-RU"/>
        </w:rPr>
        <w:t xml:space="preserve"> </w:t>
      </w:r>
      <w:r w:rsidR="00DA3E7F" w:rsidRPr="00EF56A3">
        <w:rPr>
          <w:rFonts w:ascii="Times New Roman" w:eastAsia="Times New Roman" w:hAnsi="Times New Roman" w:cs="Times New Roman"/>
          <w:sz w:val="24"/>
          <w:szCs w:val="24"/>
          <w:lang w:eastAsia="ru-RU"/>
        </w:rPr>
        <w:t>отдела</w:t>
      </w:r>
      <w:r w:rsidR="00592321" w:rsidRPr="00EF56A3">
        <w:rPr>
          <w:rFonts w:ascii="Times New Roman" w:eastAsia="Times New Roman" w:hAnsi="Times New Roman" w:cs="Times New Roman"/>
          <w:sz w:val="24"/>
          <w:szCs w:val="24"/>
          <w:lang w:eastAsia="ru-RU"/>
        </w:rPr>
        <w:t xml:space="preserve"> обязан:</w:t>
      </w:r>
    </w:p>
    <w:p w:rsidR="00592321" w:rsidRPr="00EF56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F56A3">
        <w:rPr>
          <w:rFonts w:ascii="Times New Roman" w:eastAsia="Times New Roman" w:hAnsi="Times New Roman" w:cs="Times New Roman"/>
          <w:sz w:val="24"/>
          <w:szCs w:val="24"/>
          <w:lang w:eastAsia="ru-RU"/>
        </w:rPr>
        <w:t xml:space="preserve">1) соблюдать </w:t>
      </w:r>
      <w:hyperlink r:id="rId14" w:history="1">
        <w:r w:rsidRPr="00EF56A3">
          <w:rPr>
            <w:rFonts w:ascii="Times New Roman" w:eastAsia="Times New Roman" w:hAnsi="Times New Roman" w:cs="Times New Roman"/>
            <w:sz w:val="24"/>
            <w:szCs w:val="24"/>
            <w:lang w:eastAsia="ru-RU"/>
          </w:rPr>
          <w:t>Конституцию</w:t>
        </w:r>
      </w:hyperlink>
      <w:r w:rsidRPr="00EF56A3">
        <w:rPr>
          <w:rFonts w:ascii="Times New Roman" w:eastAsia="Times New Roman" w:hAnsi="Times New Roman" w:cs="Times New Roman"/>
          <w:sz w:val="24"/>
          <w:szCs w:val="24"/>
          <w:lang w:eastAsia="ru-RU"/>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92321" w:rsidRPr="00EF56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F56A3">
        <w:rPr>
          <w:rFonts w:ascii="Times New Roman" w:eastAsia="Times New Roman" w:hAnsi="Times New Roman" w:cs="Times New Roman"/>
          <w:sz w:val="24"/>
          <w:szCs w:val="24"/>
          <w:lang w:eastAsia="ru-RU"/>
        </w:rPr>
        <w:t>2) исполнять должностные обязанности в соответствии с должностным регламентом;</w:t>
      </w:r>
    </w:p>
    <w:p w:rsidR="00592321" w:rsidRPr="00EF56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F56A3">
        <w:rPr>
          <w:rFonts w:ascii="Times New Roman" w:eastAsia="Times New Roman" w:hAnsi="Times New Roman" w:cs="Times New Roman"/>
          <w:sz w:val="24"/>
          <w:szCs w:val="24"/>
          <w:lang w:eastAsia="ru-RU"/>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592321" w:rsidRPr="00EF56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F56A3">
        <w:rPr>
          <w:rFonts w:ascii="Times New Roman" w:eastAsia="Times New Roman" w:hAnsi="Times New Roman" w:cs="Times New Roman"/>
          <w:sz w:val="24"/>
          <w:szCs w:val="24"/>
          <w:lang w:eastAsia="ru-RU"/>
        </w:rPr>
        <w:t>4) соблюдать при исполнении должностных обязанностей права и законные интересы граждан и организаций;</w:t>
      </w:r>
    </w:p>
    <w:p w:rsidR="00592321" w:rsidRPr="00EF56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F56A3">
        <w:rPr>
          <w:rFonts w:ascii="Times New Roman" w:eastAsia="Times New Roman" w:hAnsi="Times New Roman" w:cs="Times New Roman"/>
          <w:sz w:val="24"/>
          <w:szCs w:val="24"/>
          <w:lang w:eastAsia="ru-RU"/>
        </w:rPr>
        <w:t xml:space="preserve">5) соблюдать служебный распорядок </w:t>
      </w:r>
      <w:r w:rsidR="00DA3E7F" w:rsidRPr="00EF56A3">
        <w:rPr>
          <w:rFonts w:ascii="Times New Roman" w:eastAsia="Times New Roman" w:hAnsi="Times New Roman" w:cs="Times New Roman"/>
          <w:sz w:val="24"/>
          <w:szCs w:val="24"/>
          <w:lang w:eastAsia="ru-RU"/>
        </w:rPr>
        <w:t xml:space="preserve">Управления Федерального казначейства по </w:t>
      </w:r>
      <w:r w:rsidR="00FA422E" w:rsidRPr="00EF56A3">
        <w:rPr>
          <w:rFonts w:ascii="Times New Roman" w:eastAsia="Times New Roman" w:hAnsi="Times New Roman" w:cs="Times New Roman"/>
          <w:sz w:val="24"/>
          <w:szCs w:val="24"/>
          <w:lang w:eastAsia="ru-RU"/>
        </w:rPr>
        <w:t>Астраханской области</w:t>
      </w:r>
      <w:r w:rsidRPr="00EF56A3">
        <w:rPr>
          <w:rFonts w:ascii="Times New Roman" w:eastAsia="Times New Roman" w:hAnsi="Times New Roman" w:cs="Times New Roman"/>
          <w:sz w:val="24"/>
          <w:szCs w:val="24"/>
          <w:lang w:eastAsia="ru-RU"/>
        </w:rPr>
        <w:t>;</w:t>
      </w:r>
    </w:p>
    <w:p w:rsidR="00592321" w:rsidRPr="00EF56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F56A3">
        <w:rPr>
          <w:rFonts w:ascii="Times New Roman" w:eastAsia="Times New Roman" w:hAnsi="Times New Roman" w:cs="Times New Roman"/>
          <w:sz w:val="24"/>
          <w:szCs w:val="24"/>
          <w:lang w:eastAsia="ru-RU"/>
        </w:rPr>
        <w:t>6) поддерживать уровень квалификации, необходимый для надлежащего исполнения должностных обязанностей;</w:t>
      </w:r>
    </w:p>
    <w:p w:rsidR="00592321" w:rsidRPr="00EF56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F56A3">
        <w:rPr>
          <w:rFonts w:ascii="Times New Roman" w:eastAsia="Times New Roman" w:hAnsi="Times New Roman" w:cs="Times New Roman"/>
          <w:sz w:val="24"/>
          <w:szCs w:val="24"/>
          <w:lang w:eastAsia="ru-RU"/>
        </w:rPr>
        <w:t xml:space="preserve">7) не разглашать сведения, составляющие государственную и иную охраняемую федеральным </w:t>
      </w:r>
      <w:hyperlink r:id="rId15" w:history="1">
        <w:r w:rsidRPr="00EF56A3">
          <w:rPr>
            <w:rFonts w:ascii="Times New Roman" w:eastAsia="Times New Roman" w:hAnsi="Times New Roman" w:cs="Times New Roman"/>
            <w:sz w:val="24"/>
            <w:szCs w:val="24"/>
            <w:lang w:eastAsia="ru-RU"/>
          </w:rPr>
          <w:t>законом</w:t>
        </w:r>
      </w:hyperlink>
      <w:r w:rsidRPr="00EF56A3">
        <w:rPr>
          <w:rFonts w:ascii="Times New Roman" w:eastAsia="Times New Roman" w:hAnsi="Times New Roman" w:cs="Times New Roman"/>
          <w:sz w:val="24"/>
          <w:szCs w:val="24"/>
          <w:lang w:eastAsia="ru-RU"/>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92321" w:rsidRPr="00EF56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F56A3">
        <w:rPr>
          <w:rFonts w:ascii="Times New Roman" w:eastAsia="Times New Roman" w:hAnsi="Times New Roman" w:cs="Times New Roman"/>
          <w:sz w:val="24"/>
          <w:szCs w:val="24"/>
          <w:lang w:eastAsia="ru-RU"/>
        </w:rPr>
        <w:t>8) беречь государственное имущество, в том числе предоставленное ему для исполнения должностных обязанностей;</w:t>
      </w:r>
    </w:p>
    <w:p w:rsidR="00592321" w:rsidRPr="00EF56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F56A3">
        <w:rPr>
          <w:rFonts w:ascii="Times New Roman" w:eastAsia="Times New Roman" w:hAnsi="Times New Roman" w:cs="Times New Roman"/>
          <w:sz w:val="24"/>
          <w:szCs w:val="24"/>
          <w:lang w:eastAsia="ru-RU"/>
        </w:rPr>
        <w:t xml:space="preserve">9) представлять в установленном </w:t>
      </w:r>
      <w:hyperlink r:id="rId16" w:history="1">
        <w:r w:rsidRPr="00EF56A3">
          <w:rPr>
            <w:rFonts w:ascii="Times New Roman" w:eastAsia="Times New Roman" w:hAnsi="Times New Roman" w:cs="Times New Roman"/>
            <w:sz w:val="24"/>
            <w:szCs w:val="24"/>
            <w:lang w:eastAsia="ru-RU"/>
          </w:rPr>
          <w:t>порядке</w:t>
        </w:r>
      </w:hyperlink>
      <w:r w:rsidRPr="00EF56A3">
        <w:rPr>
          <w:rFonts w:ascii="Times New Roman" w:eastAsia="Times New Roman" w:hAnsi="Times New Roman" w:cs="Times New Roman"/>
          <w:sz w:val="24"/>
          <w:szCs w:val="24"/>
          <w:lang w:eastAsia="ru-RU"/>
        </w:rPr>
        <w:t xml:space="preserve"> предусмотренные федеральным законом сведения о себе и членах своей семьи;</w:t>
      </w:r>
    </w:p>
    <w:p w:rsidR="00592321" w:rsidRPr="00EF56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F56A3">
        <w:rPr>
          <w:rFonts w:ascii="Times New Roman" w:eastAsia="Times New Roman" w:hAnsi="Times New Roman" w:cs="Times New Roman"/>
          <w:sz w:val="24"/>
          <w:szCs w:val="24"/>
          <w:lang w:eastAsia="ru-RU"/>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592321" w:rsidRPr="00EF56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F56A3">
        <w:rPr>
          <w:rFonts w:ascii="Times New Roman" w:eastAsia="Times New Roman" w:hAnsi="Times New Roman" w:cs="Times New Roman"/>
          <w:sz w:val="24"/>
          <w:szCs w:val="24"/>
          <w:lang w:eastAsia="ru-RU"/>
        </w:rPr>
        <w:t>11)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592321" w:rsidRPr="00EF56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F56A3">
        <w:rPr>
          <w:rFonts w:ascii="Times New Roman" w:eastAsia="Times New Roman" w:hAnsi="Times New Roman" w:cs="Times New Roman"/>
          <w:sz w:val="24"/>
          <w:szCs w:val="24"/>
          <w:lang w:eastAsia="ru-RU"/>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92321" w:rsidRPr="00EF56A3"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F56A3">
        <w:rPr>
          <w:rFonts w:ascii="Times New Roman" w:eastAsia="Times New Roman" w:hAnsi="Times New Roman" w:cs="Times New Roman"/>
          <w:sz w:val="24"/>
          <w:szCs w:val="24"/>
          <w:lang w:eastAsia="ru-RU"/>
        </w:rPr>
        <w:t>7.</w:t>
      </w:r>
      <w:r w:rsidR="00A77901" w:rsidRPr="00EF56A3">
        <w:rPr>
          <w:rFonts w:ascii="Times New Roman" w:eastAsia="Times New Roman" w:hAnsi="Times New Roman" w:cs="Times New Roman"/>
          <w:sz w:val="24"/>
          <w:szCs w:val="24"/>
          <w:lang w:eastAsia="ru-RU"/>
        </w:rPr>
        <w:t>4</w:t>
      </w:r>
      <w:r w:rsidR="00592321" w:rsidRPr="00EF56A3">
        <w:rPr>
          <w:rFonts w:ascii="Times New Roman" w:eastAsia="Times New Roman" w:hAnsi="Times New Roman" w:cs="Times New Roman"/>
          <w:sz w:val="24"/>
          <w:szCs w:val="24"/>
          <w:lang w:eastAsia="ru-RU"/>
        </w:rPr>
        <w:t xml:space="preserve">. </w:t>
      </w:r>
      <w:r w:rsidR="00932DA0">
        <w:rPr>
          <w:rFonts w:ascii="Times New Roman" w:eastAsia="Times New Roman" w:hAnsi="Times New Roman" w:cs="Times New Roman"/>
          <w:sz w:val="24"/>
          <w:szCs w:val="24"/>
          <w:lang w:eastAsia="ru-RU"/>
        </w:rPr>
        <w:t>Заместитель н</w:t>
      </w:r>
      <w:r w:rsidR="00EF56A3" w:rsidRPr="00EF56A3">
        <w:rPr>
          <w:rFonts w:ascii="Times New Roman" w:eastAsia="Times New Roman" w:hAnsi="Times New Roman" w:cs="Times New Roman"/>
          <w:sz w:val="24"/>
          <w:szCs w:val="24"/>
          <w:lang w:eastAsia="ru-RU"/>
        </w:rPr>
        <w:t>ачальник</w:t>
      </w:r>
      <w:r w:rsidR="00932DA0">
        <w:rPr>
          <w:rFonts w:ascii="Times New Roman" w:eastAsia="Times New Roman" w:hAnsi="Times New Roman" w:cs="Times New Roman"/>
          <w:sz w:val="24"/>
          <w:szCs w:val="24"/>
          <w:lang w:eastAsia="ru-RU"/>
        </w:rPr>
        <w:t>а</w:t>
      </w:r>
      <w:r w:rsidR="00DA3E7F" w:rsidRPr="00EF56A3">
        <w:rPr>
          <w:rFonts w:ascii="Times New Roman" w:eastAsia="Times New Roman" w:hAnsi="Times New Roman" w:cs="Times New Roman"/>
          <w:sz w:val="24"/>
          <w:szCs w:val="24"/>
          <w:lang w:eastAsia="ru-RU"/>
        </w:rPr>
        <w:t xml:space="preserve"> отдела</w:t>
      </w:r>
      <w:r w:rsidR="00592321" w:rsidRPr="00EF56A3">
        <w:rPr>
          <w:rFonts w:ascii="Times New Roman" w:eastAsia="Times New Roman" w:hAnsi="Times New Roman" w:cs="Times New Roman"/>
          <w:sz w:val="24"/>
          <w:szCs w:val="24"/>
          <w:lang w:eastAsia="ru-RU"/>
        </w:rPr>
        <w:t xml:space="preserve">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w:t>
      </w:r>
      <w:r w:rsidR="00932DA0">
        <w:rPr>
          <w:rFonts w:ascii="Times New Roman" w:eastAsia="Times New Roman" w:hAnsi="Times New Roman" w:cs="Times New Roman"/>
          <w:sz w:val="24"/>
          <w:szCs w:val="24"/>
          <w:lang w:eastAsia="ru-RU"/>
        </w:rPr>
        <w:t xml:space="preserve">заместитель </w:t>
      </w:r>
      <w:r w:rsidR="00EF56A3" w:rsidRPr="00EF56A3">
        <w:rPr>
          <w:rFonts w:ascii="Times New Roman" w:eastAsia="Times New Roman" w:hAnsi="Times New Roman" w:cs="Times New Roman"/>
          <w:sz w:val="24"/>
          <w:szCs w:val="24"/>
          <w:lang w:eastAsia="ru-RU"/>
        </w:rPr>
        <w:t>начальник</w:t>
      </w:r>
      <w:r w:rsidR="00932DA0">
        <w:rPr>
          <w:rFonts w:ascii="Times New Roman" w:eastAsia="Times New Roman" w:hAnsi="Times New Roman" w:cs="Times New Roman"/>
          <w:sz w:val="24"/>
          <w:szCs w:val="24"/>
          <w:lang w:eastAsia="ru-RU"/>
        </w:rPr>
        <w:t>а</w:t>
      </w:r>
      <w:r w:rsidR="003101DE" w:rsidRPr="00EF56A3">
        <w:rPr>
          <w:rFonts w:ascii="Times New Roman" w:eastAsia="Times New Roman" w:hAnsi="Times New Roman" w:cs="Times New Roman"/>
          <w:sz w:val="24"/>
          <w:szCs w:val="24"/>
          <w:lang w:eastAsia="ru-RU"/>
        </w:rPr>
        <w:t xml:space="preserve"> отдела</w:t>
      </w:r>
      <w:r w:rsidR="00592321" w:rsidRPr="00EF56A3">
        <w:rPr>
          <w:rFonts w:ascii="Times New Roman" w:eastAsia="Times New Roman" w:hAnsi="Times New Roman" w:cs="Times New Roman"/>
          <w:sz w:val="24"/>
          <w:szCs w:val="24"/>
          <w:lang w:eastAsia="ru-RU"/>
        </w:rPr>
        <w:t xml:space="preserve">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592321" w:rsidRPr="00EF56A3"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F56A3">
        <w:rPr>
          <w:rFonts w:ascii="Times New Roman" w:eastAsia="Times New Roman" w:hAnsi="Times New Roman" w:cs="Times New Roman"/>
          <w:sz w:val="24"/>
          <w:szCs w:val="24"/>
          <w:lang w:eastAsia="ru-RU"/>
        </w:rPr>
        <w:t>7.</w:t>
      </w:r>
      <w:r w:rsidR="00A77901" w:rsidRPr="00EF56A3">
        <w:rPr>
          <w:rFonts w:ascii="Times New Roman" w:eastAsia="Times New Roman" w:hAnsi="Times New Roman" w:cs="Times New Roman"/>
          <w:sz w:val="24"/>
          <w:szCs w:val="24"/>
          <w:lang w:eastAsia="ru-RU"/>
        </w:rPr>
        <w:t>5</w:t>
      </w:r>
      <w:r w:rsidR="00592321" w:rsidRPr="00EF56A3">
        <w:rPr>
          <w:rFonts w:ascii="Times New Roman" w:eastAsia="Times New Roman" w:hAnsi="Times New Roman" w:cs="Times New Roman"/>
          <w:sz w:val="24"/>
          <w:szCs w:val="24"/>
          <w:lang w:eastAsia="ru-RU"/>
        </w:rPr>
        <w:t xml:space="preserve">. В случае исполнения </w:t>
      </w:r>
      <w:r w:rsidR="00932DA0">
        <w:rPr>
          <w:rFonts w:ascii="Times New Roman" w:eastAsia="Times New Roman" w:hAnsi="Times New Roman" w:cs="Times New Roman"/>
          <w:sz w:val="24"/>
          <w:szCs w:val="24"/>
          <w:lang w:eastAsia="ru-RU"/>
        </w:rPr>
        <w:t xml:space="preserve">заместителем </w:t>
      </w:r>
      <w:r w:rsidR="00EF56A3" w:rsidRPr="00EF56A3">
        <w:rPr>
          <w:rFonts w:ascii="Times New Roman" w:eastAsia="Times New Roman" w:hAnsi="Times New Roman" w:cs="Times New Roman"/>
          <w:sz w:val="24"/>
          <w:szCs w:val="24"/>
          <w:lang w:eastAsia="ru-RU"/>
        </w:rPr>
        <w:t>начальник</w:t>
      </w:r>
      <w:r w:rsidR="00932DA0">
        <w:rPr>
          <w:rFonts w:ascii="Times New Roman" w:eastAsia="Times New Roman" w:hAnsi="Times New Roman" w:cs="Times New Roman"/>
          <w:sz w:val="24"/>
          <w:szCs w:val="24"/>
          <w:lang w:eastAsia="ru-RU"/>
        </w:rPr>
        <w:t>а</w:t>
      </w:r>
      <w:r w:rsidR="0033186F" w:rsidRPr="00EF56A3">
        <w:rPr>
          <w:rFonts w:ascii="Times New Roman" w:eastAsia="Times New Roman" w:hAnsi="Times New Roman" w:cs="Times New Roman"/>
          <w:sz w:val="24"/>
          <w:szCs w:val="24"/>
          <w:lang w:eastAsia="ru-RU"/>
        </w:rPr>
        <w:t xml:space="preserve"> </w:t>
      </w:r>
      <w:r w:rsidR="003101DE" w:rsidRPr="00EF56A3">
        <w:rPr>
          <w:rFonts w:ascii="Times New Roman" w:eastAsia="Times New Roman" w:hAnsi="Times New Roman" w:cs="Times New Roman"/>
          <w:sz w:val="24"/>
          <w:szCs w:val="24"/>
          <w:lang w:eastAsia="ru-RU"/>
        </w:rPr>
        <w:t xml:space="preserve"> отдела</w:t>
      </w:r>
      <w:r w:rsidR="00592321" w:rsidRPr="00EF56A3">
        <w:rPr>
          <w:rFonts w:ascii="Times New Roman" w:eastAsia="Times New Roman" w:hAnsi="Times New Roman" w:cs="Times New Roman"/>
          <w:sz w:val="24"/>
          <w:szCs w:val="24"/>
          <w:lang w:eastAsia="ru-RU"/>
        </w:rPr>
        <w:t xml:space="preserve"> неправомерного поручения </w:t>
      </w:r>
      <w:r w:rsidR="00932DA0">
        <w:rPr>
          <w:rFonts w:ascii="Times New Roman" w:eastAsia="Times New Roman" w:hAnsi="Times New Roman" w:cs="Times New Roman"/>
          <w:sz w:val="24"/>
          <w:szCs w:val="24"/>
          <w:lang w:eastAsia="ru-RU"/>
        </w:rPr>
        <w:t xml:space="preserve">заместитель </w:t>
      </w:r>
      <w:r w:rsidR="00EF56A3" w:rsidRPr="00EF56A3">
        <w:rPr>
          <w:rFonts w:ascii="Times New Roman" w:eastAsia="Times New Roman" w:hAnsi="Times New Roman" w:cs="Times New Roman"/>
          <w:sz w:val="24"/>
          <w:szCs w:val="24"/>
          <w:lang w:eastAsia="ru-RU"/>
        </w:rPr>
        <w:t>начальник</w:t>
      </w:r>
      <w:r w:rsidR="00932DA0">
        <w:rPr>
          <w:rFonts w:ascii="Times New Roman" w:eastAsia="Times New Roman" w:hAnsi="Times New Roman" w:cs="Times New Roman"/>
          <w:sz w:val="24"/>
          <w:szCs w:val="24"/>
          <w:lang w:eastAsia="ru-RU"/>
        </w:rPr>
        <w:t>а</w:t>
      </w:r>
      <w:r w:rsidR="003101DE" w:rsidRPr="00EF56A3">
        <w:rPr>
          <w:rFonts w:ascii="Times New Roman" w:eastAsia="Times New Roman" w:hAnsi="Times New Roman" w:cs="Times New Roman"/>
          <w:sz w:val="24"/>
          <w:szCs w:val="24"/>
          <w:lang w:eastAsia="ru-RU"/>
        </w:rPr>
        <w:t xml:space="preserve"> отдела</w:t>
      </w:r>
      <w:r w:rsidR="00592321" w:rsidRPr="00EF56A3">
        <w:rPr>
          <w:rFonts w:ascii="Times New Roman" w:eastAsia="Times New Roman" w:hAnsi="Times New Roman" w:cs="Times New Roman"/>
          <w:sz w:val="24"/>
          <w:szCs w:val="24"/>
          <w:lang w:eastAsia="ru-RU"/>
        </w:rPr>
        <w:t xml:space="preserve"> и давший это поручение руководитель несут дисциплинарную, </w:t>
      </w:r>
      <w:r w:rsidR="00592321" w:rsidRPr="00EF56A3">
        <w:rPr>
          <w:rFonts w:ascii="Times New Roman" w:eastAsia="Times New Roman" w:hAnsi="Times New Roman" w:cs="Times New Roman"/>
          <w:sz w:val="24"/>
          <w:szCs w:val="24"/>
          <w:lang w:eastAsia="ru-RU"/>
        </w:rPr>
        <w:lastRenderedPageBreak/>
        <w:t xml:space="preserve">гражданско-правовую, административную или уголовную ответственность в соответствии с федеральными </w:t>
      </w:r>
      <w:hyperlink r:id="rId17" w:history="1">
        <w:r w:rsidR="00592321" w:rsidRPr="00EF56A3">
          <w:rPr>
            <w:rFonts w:ascii="Times New Roman" w:eastAsia="Times New Roman" w:hAnsi="Times New Roman" w:cs="Times New Roman"/>
            <w:sz w:val="24"/>
            <w:szCs w:val="24"/>
            <w:lang w:eastAsia="ru-RU"/>
          </w:rPr>
          <w:t>законами</w:t>
        </w:r>
      </w:hyperlink>
      <w:r w:rsidR="00592321" w:rsidRPr="00EF56A3">
        <w:rPr>
          <w:rFonts w:ascii="Times New Roman" w:eastAsia="Times New Roman" w:hAnsi="Times New Roman" w:cs="Times New Roman"/>
          <w:sz w:val="24"/>
          <w:szCs w:val="24"/>
          <w:lang w:eastAsia="ru-RU"/>
        </w:rPr>
        <w:t>.</w:t>
      </w:r>
    </w:p>
    <w:p w:rsidR="00592321" w:rsidRPr="00EF56A3"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 w:name="Par49"/>
      <w:bookmarkEnd w:id="1"/>
      <w:r w:rsidRPr="00EF56A3">
        <w:rPr>
          <w:rFonts w:ascii="Times New Roman" w:eastAsia="Times New Roman" w:hAnsi="Times New Roman" w:cs="Times New Roman"/>
          <w:sz w:val="24"/>
          <w:szCs w:val="24"/>
          <w:lang w:eastAsia="ru-RU"/>
        </w:rPr>
        <w:t>7.</w:t>
      </w:r>
      <w:r w:rsidR="00A77901" w:rsidRPr="00EF56A3">
        <w:rPr>
          <w:rFonts w:ascii="Times New Roman" w:eastAsia="Times New Roman" w:hAnsi="Times New Roman" w:cs="Times New Roman"/>
          <w:sz w:val="24"/>
          <w:szCs w:val="24"/>
          <w:lang w:eastAsia="ru-RU"/>
        </w:rPr>
        <w:t>6</w:t>
      </w:r>
      <w:r w:rsidR="00592321" w:rsidRPr="00EF56A3">
        <w:rPr>
          <w:rFonts w:ascii="Times New Roman" w:eastAsia="Times New Roman" w:hAnsi="Times New Roman" w:cs="Times New Roman"/>
          <w:sz w:val="24"/>
          <w:szCs w:val="24"/>
          <w:lang w:eastAsia="ru-RU"/>
        </w:rPr>
        <w:t xml:space="preserve">. </w:t>
      </w:r>
      <w:r w:rsidR="00932DA0">
        <w:rPr>
          <w:rFonts w:ascii="Times New Roman" w:eastAsia="Times New Roman" w:hAnsi="Times New Roman" w:cs="Times New Roman"/>
          <w:sz w:val="24"/>
          <w:szCs w:val="24"/>
          <w:lang w:eastAsia="ru-RU"/>
        </w:rPr>
        <w:t xml:space="preserve">Заместитель </w:t>
      </w:r>
      <w:r w:rsidR="00EF56A3" w:rsidRPr="00EF56A3">
        <w:rPr>
          <w:rFonts w:ascii="Times New Roman" w:eastAsia="Times New Roman" w:hAnsi="Times New Roman" w:cs="Times New Roman"/>
          <w:sz w:val="24"/>
          <w:szCs w:val="24"/>
          <w:lang w:eastAsia="ru-RU"/>
        </w:rPr>
        <w:t>начальник</w:t>
      </w:r>
      <w:r w:rsidR="00932DA0">
        <w:rPr>
          <w:rFonts w:ascii="Times New Roman" w:eastAsia="Times New Roman" w:hAnsi="Times New Roman" w:cs="Times New Roman"/>
          <w:sz w:val="24"/>
          <w:szCs w:val="24"/>
          <w:lang w:eastAsia="ru-RU"/>
        </w:rPr>
        <w:t>а</w:t>
      </w:r>
      <w:r w:rsidRPr="00EF56A3">
        <w:rPr>
          <w:rFonts w:ascii="Times New Roman" w:eastAsia="Times New Roman" w:hAnsi="Times New Roman" w:cs="Times New Roman"/>
          <w:sz w:val="24"/>
          <w:szCs w:val="24"/>
          <w:lang w:eastAsia="ru-RU"/>
        </w:rPr>
        <w:t xml:space="preserve"> отдела</w:t>
      </w:r>
      <w:r w:rsidR="00592321" w:rsidRPr="00EF56A3">
        <w:rPr>
          <w:rFonts w:ascii="Times New Roman" w:eastAsia="Times New Roman" w:hAnsi="Times New Roman" w:cs="Times New Roman"/>
          <w:sz w:val="24"/>
          <w:szCs w:val="24"/>
          <w:lang w:eastAsia="ru-RU"/>
        </w:rPr>
        <w:t xml:space="preserve"> не может находиться на гражданской службе в случае:</w:t>
      </w:r>
    </w:p>
    <w:p w:rsidR="00592321" w:rsidRPr="00EF56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F56A3">
        <w:rPr>
          <w:rFonts w:ascii="Times New Roman" w:eastAsia="Times New Roman" w:hAnsi="Times New Roman" w:cs="Times New Roman"/>
          <w:sz w:val="24"/>
          <w:szCs w:val="24"/>
          <w:lang w:eastAsia="ru-RU"/>
        </w:rPr>
        <w:t>1) признания его недееспособным или ограниченно дееспособным решением суда, вступившим в законную силу;</w:t>
      </w:r>
    </w:p>
    <w:p w:rsidR="00592321" w:rsidRPr="00EF56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F56A3">
        <w:rPr>
          <w:rFonts w:ascii="Times New Roman" w:eastAsia="Times New Roman" w:hAnsi="Times New Roman" w:cs="Times New Roman"/>
          <w:sz w:val="24"/>
          <w:szCs w:val="24"/>
          <w:lang w:eastAsia="ru-RU"/>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92321" w:rsidRPr="00EF56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F56A3">
        <w:rPr>
          <w:rFonts w:ascii="Times New Roman" w:eastAsia="Times New Roman" w:hAnsi="Times New Roman" w:cs="Times New Roman"/>
          <w:sz w:val="24"/>
          <w:szCs w:val="24"/>
          <w:lang w:eastAsia="ru-RU"/>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18" w:history="1">
        <w:r w:rsidRPr="00EF56A3">
          <w:rPr>
            <w:rFonts w:ascii="Times New Roman" w:eastAsia="Times New Roman" w:hAnsi="Times New Roman" w:cs="Times New Roman"/>
            <w:sz w:val="24"/>
            <w:szCs w:val="24"/>
            <w:lang w:eastAsia="ru-RU"/>
          </w:rPr>
          <w:t>законом</w:t>
        </w:r>
      </w:hyperlink>
      <w:r w:rsidRPr="00EF56A3">
        <w:rPr>
          <w:rFonts w:ascii="Times New Roman" w:eastAsia="Times New Roman" w:hAnsi="Times New Roman" w:cs="Times New Roman"/>
          <w:sz w:val="24"/>
          <w:szCs w:val="24"/>
          <w:lang w:eastAsia="ru-RU"/>
        </w:rPr>
        <w:t xml:space="preserve"> тайну, если исполнение должностных обязанностей по замещаемой гражданским служащим должности гражданской службы связано с использованием таких сведений;</w:t>
      </w:r>
    </w:p>
    <w:p w:rsidR="003101DE" w:rsidRPr="00EF56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F56A3">
        <w:rPr>
          <w:rFonts w:ascii="Times New Roman" w:eastAsia="Times New Roman" w:hAnsi="Times New Roman" w:cs="Times New Roman"/>
          <w:sz w:val="24"/>
          <w:szCs w:val="24"/>
          <w:lang w:eastAsia="ru-RU"/>
        </w:rPr>
        <w:t>4) наличия заболевания, препятствующего поступлению на гражданскую службу или ее прохождению и подтвержденного заключением медицинской организации</w:t>
      </w:r>
      <w:r w:rsidR="003101DE" w:rsidRPr="00EF56A3">
        <w:rPr>
          <w:rFonts w:ascii="Times New Roman" w:eastAsia="Times New Roman" w:hAnsi="Times New Roman" w:cs="Times New Roman"/>
          <w:sz w:val="24"/>
          <w:szCs w:val="24"/>
          <w:lang w:eastAsia="ru-RU"/>
        </w:rPr>
        <w:t>;</w:t>
      </w:r>
      <w:r w:rsidRPr="00EF56A3">
        <w:rPr>
          <w:rFonts w:ascii="Times New Roman" w:eastAsia="Times New Roman" w:hAnsi="Times New Roman" w:cs="Times New Roman"/>
          <w:sz w:val="24"/>
          <w:szCs w:val="24"/>
          <w:lang w:eastAsia="ru-RU"/>
        </w:rPr>
        <w:t xml:space="preserve"> </w:t>
      </w:r>
    </w:p>
    <w:p w:rsidR="00592321" w:rsidRPr="00EF56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F56A3">
        <w:rPr>
          <w:rFonts w:ascii="Times New Roman" w:eastAsia="Times New Roman" w:hAnsi="Times New Roman" w:cs="Times New Roman"/>
          <w:sz w:val="24"/>
          <w:szCs w:val="24"/>
          <w:lang w:eastAsia="ru-RU"/>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592321" w:rsidRPr="00EF56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F56A3">
        <w:rPr>
          <w:rFonts w:ascii="Times New Roman" w:eastAsia="Times New Roman" w:hAnsi="Times New Roman" w:cs="Times New Roman"/>
          <w:sz w:val="24"/>
          <w:szCs w:val="24"/>
          <w:lang w:eastAsia="ru-RU"/>
        </w:rPr>
        <w:t>6) выхода из гражданства Российской Федерации или приобретения гражданства другого государства;</w:t>
      </w:r>
    </w:p>
    <w:p w:rsidR="00592321" w:rsidRPr="00EF56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F56A3">
        <w:rPr>
          <w:rFonts w:ascii="Times New Roman" w:eastAsia="Times New Roman" w:hAnsi="Times New Roman" w:cs="Times New Roman"/>
          <w:sz w:val="24"/>
          <w:szCs w:val="24"/>
          <w:lang w:eastAsia="ru-RU"/>
        </w:rPr>
        <w:t>7) наличия гражданства другого государства (других государств), если иное не предусмотрено международным договором Российской Федерации;</w:t>
      </w:r>
    </w:p>
    <w:p w:rsidR="00592321" w:rsidRPr="00EF56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F56A3">
        <w:rPr>
          <w:rFonts w:ascii="Times New Roman" w:eastAsia="Times New Roman" w:hAnsi="Times New Roman" w:cs="Times New Roman"/>
          <w:sz w:val="24"/>
          <w:szCs w:val="24"/>
          <w:lang w:eastAsia="ru-RU"/>
        </w:rPr>
        <w:t>8) представления подложных документов или заведомо ложных сведений при поступлении на гражданскую службу;</w:t>
      </w:r>
    </w:p>
    <w:p w:rsidR="00592321" w:rsidRPr="00EF56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F56A3">
        <w:rPr>
          <w:rFonts w:ascii="Times New Roman" w:eastAsia="Times New Roman" w:hAnsi="Times New Roman" w:cs="Times New Roman"/>
          <w:sz w:val="24"/>
          <w:szCs w:val="24"/>
          <w:lang w:eastAsia="ru-RU"/>
        </w:rPr>
        <w:t>9)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92321" w:rsidRPr="00EF56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F56A3">
        <w:rPr>
          <w:rFonts w:ascii="Times New Roman" w:eastAsia="Times New Roman" w:hAnsi="Times New Roman" w:cs="Times New Roman"/>
          <w:sz w:val="24"/>
          <w:szCs w:val="24"/>
          <w:lang w:eastAsia="ru-RU"/>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19" w:history="1">
        <w:r w:rsidRPr="00EF56A3">
          <w:rPr>
            <w:rFonts w:ascii="Times New Roman" w:eastAsia="Times New Roman" w:hAnsi="Times New Roman" w:cs="Times New Roman"/>
            <w:sz w:val="24"/>
            <w:szCs w:val="24"/>
            <w:lang w:eastAsia="ru-RU"/>
          </w:rPr>
          <w:t>законом</w:t>
        </w:r>
      </w:hyperlink>
      <w:r w:rsidRPr="00EF56A3">
        <w:rPr>
          <w:rFonts w:ascii="Times New Roman" w:eastAsia="Times New Roman" w:hAnsi="Times New Roman" w:cs="Times New Roman"/>
          <w:sz w:val="24"/>
          <w:szCs w:val="24"/>
          <w:lang w:eastAsia="ru-RU"/>
        </w:rPr>
        <w:t xml:space="preserve"> от 25 декабря 2008 года N 273-ФЗ "О противодействии коррупции" и другими федеральными </w:t>
      </w:r>
      <w:hyperlink r:id="rId20" w:history="1">
        <w:r w:rsidRPr="00EF56A3">
          <w:rPr>
            <w:rFonts w:ascii="Times New Roman" w:eastAsia="Times New Roman" w:hAnsi="Times New Roman" w:cs="Times New Roman"/>
            <w:sz w:val="24"/>
            <w:szCs w:val="24"/>
            <w:lang w:eastAsia="ru-RU"/>
          </w:rPr>
          <w:t>законами</w:t>
        </w:r>
      </w:hyperlink>
      <w:r w:rsidRPr="00EF56A3">
        <w:rPr>
          <w:rFonts w:ascii="Times New Roman" w:eastAsia="Times New Roman" w:hAnsi="Times New Roman" w:cs="Times New Roman"/>
          <w:sz w:val="24"/>
          <w:szCs w:val="24"/>
          <w:lang w:eastAsia="ru-RU"/>
        </w:rPr>
        <w:t>;</w:t>
      </w:r>
    </w:p>
    <w:p w:rsidR="00592321" w:rsidRPr="00EF56A3"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EF56A3">
        <w:rPr>
          <w:rFonts w:ascii="Times New Roman" w:eastAsia="Times New Roman" w:hAnsi="Times New Roman" w:cs="Times New Roman"/>
          <w:sz w:val="24"/>
          <w:szCs w:val="24"/>
          <w:lang w:eastAsia="ru-RU"/>
        </w:rPr>
        <w:t>1</w:t>
      </w:r>
      <w:r w:rsidR="00592321" w:rsidRPr="00EF56A3">
        <w:rPr>
          <w:rFonts w:ascii="Times New Roman" w:eastAsia="Times New Roman" w:hAnsi="Times New Roman" w:cs="Times New Roman"/>
          <w:sz w:val="24"/>
          <w:szCs w:val="24"/>
          <w:lang w:eastAsia="ru-RU"/>
        </w:rPr>
        <w:t>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w:t>
      </w:r>
      <w:proofErr w:type="gramEnd"/>
      <w:r w:rsidR="00592321" w:rsidRPr="00EF56A3">
        <w:rPr>
          <w:rFonts w:ascii="Times New Roman" w:eastAsia="Times New Roman" w:hAnsi="Times New Roman" w:cs="Times New Roman"/>
          <w:sz w:val="24"/>
          <w:szCs w:val="24"/>
          <w:lang w:eastAsia="ru-RU"/>
        </w:rPr>
        <w:t xml:space="preserve"> </w:t>
      </w:r>
      <w:proofErr w:type="gramStart"/>
      <w:r w:rsidR="00592321" w:rsidRPr="00EF56A3">
        <w:rPr>
          <w:rFonts w:ascii="Times New Roman" w:eastAsia="Times New Roman" w:hAnsi="Times New Roman" w:cs="Times New Roman"/>
          <w:sz w:val="24"/>
          <w:szCs w:val="24"/>
          <w:lang w:eastAsia="ru-RU"/>
        </w:rPr>
        <w:t>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roofErr w:type="gramEnd"/>
    </w:p>
    <w:p w:rsidR="00592321" w:rsidRPr="00EF56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F56A3">
        <w:rPr>
          <w:rFonts w:ascii="Times New Roman" w:eastAsia="Times New Roman" w:hAnsi="Times New Roman" w:cs="Times New Roman"/>
          <w:sz w:val="24"/>
          <w:szCs w:val="24"/>
          <w:lang w:eastAsia="ru-RU"/>
        </w:rPr>
        <w:t xml:space="preserve">12) непредставления сведений, предусмотренных </w:t>
      </w:r>
      <w:hyperlink r:id="rId21" w:history="1">
        <w:r w:rsidRPr="00EF56A3">
          <w:rPr>
            <w:rFonts w:ascii="Times New Roman" w:eastAsia="Times New Roman" w:hAnsi="Times New Roman" w:cs="Times New Roman"/>
            <w:sz w:val="24"/>
            <w:szCs w:val="24"/>
            <w:lang w:eastAsia="ru-RU"/>
          </w:rPr>
          <w:t>статьей 20.2</w:t>
        </w:r>
      </w:hyperlink>
      <w:r w:rsidRPr="00EF56A3">
        <w:rPr>
          <w:rFonts w:ascii="Times New Roman" w:eastAsia="Times New Roman" w:hAnsi="Times New Roman" w:cs="Times New Roman"/>
          <w:sz w:val="24"/>
          <w:szCs w:val="24"/>
          <w:lang w:eastAsia="ru-RU"/>
        </w:rPr>
        <w:t xml:space="preserve"> Федерального закона</w:t>
      </w:r>
      <w:r w:rsidR="007F7270" w:rsidRPr="00EF56A3">
        <w:rPr>
          <w:rFonts w:ascii="Times New Roman" w:eastAsia="Times New Roman" w:hAnsi="Times New Roman" w:cs="Times New Roman"/>
          <w:sz w:val="24"/>
          <w:szCs w:val="24"/>
          <w:lang w:eastAsia="ru-RU"/>
        </w:rPr>
        <w:t xml:space="preserve"> от 27 июля 2004 года № 79-ФЗ «О государственной гражданской службе Российской Федерации» (далее – Федеральный закон)</w:t>
      </w:r>
      <w:r w:rsidRPr="00EF56A3">
        <w:rPr>
          <w:rFonts w:ascii="Times New Roman" w:eastAsia="Times New Roman" w:hAnsi="Times New Roman" w:cs="Times New Roman"/>
          <w:sz w:val="24"/>
          <w:szCs w:val="24"/>
          <w:lang w:eastAsia="ru-RU"/>
        </w:rPr>
        <w:t>.</w:t>
      </w:r>
    </w:p>
    <w:p w:rsidR="00592321" w:rsidRPr="00EF56A3"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F56A3">
        <w:rPr>
          <w:rFonts w:ascii="Times New Roman" w:eastAsia="Times New Roman" w:hAnsi="Times New Roman" w:cs="Times New Roman"/>
          <w:sz w:val="24"/>
          <w:szCs w:val="24"/>
          <w:lang w:eastAsia="ru-RU"/>
        </w:rPr>
        <w:t>7.</w:t>
      </w:r>
      <w:r w:rsidR="00A77901" w:rsidRPr="00EF56A3">
        <w:rPr>
          <w:rFonts w:ascii="Times New Roman" w:eastAsia="Times New Roman" w:hAnsi="Times New Roman" w:cs="Times New Roman"/>
          <w:sz w:val="24"/>
          <w:szCs w:val="24"/>
          <w:lang w:eastAsia="ru-RU"/>
        </w:rPr>
        <w:t>7</w:t>
      </w:r>
      <w:r w:rsidR="00592321" w:rsidRPr="00EF56A3">
        <w:rPr>
          <w:rFonts w:ascii="Times New Roman" w:eastAsia="Times New Roman" w:hAnsi="Times New Roman" w:cs="Times New Roman"/>
          <w:sz w:val="24"/>
          <w:szCs w:val="24"/>
          <w:lang w:eastAsia="ru-RU"/>
        </w:rPr>
        <w:t>. Иные ограничения, связанные с поступлением на гражданскую службу и ее прохождением устанавливаются федеральными законами.</w:t>
      </w:r>
    </w:p>
    <w:p w:rsidR="00592321" w:rsidRPr="00EF56A3"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F56A3">
        <w:rPr>
          <w:rFonts w:ascii="Times New Roman" w:eastAsia="Times New Roman" w:hAnsi="Times New Roman" w:cs="Times New Roman"/>
          <w:sz w:val="24"/>
          <w:szCs w:val="24"/>
          <w:lang w:eastAsia="ru-RU"/>
        </w:rPr>
        <w:t>7.</w:t>
      </w:r>
      <w:r w:rsidR="00A77901" w:rsidRPr="00EF56A3">
        <w:rPr>
          <w:rFonts w:ascii="Times New Roman" w:eastAsia="Times New Roman" w:hAnsi="Times New Roman" w:cs="Times New Roman"/>
          <w:sz w:val="24"/>
          <w:szCs w:val="24"/>
          <w:lang w:eastAsia="ru-RU"/>
        </w:rPr>
        <w:t>8</w:t>
      </w:r>
      <w:r w:rsidR="00592321" w:rsidRPr="00EF56A3">
        <w:rPr>
          <w:rFonts w:ascii="Times New Roman" w:eastAsia="Times New Roman" w:hAnsi="Times New Roman" w:cs="Times New Roman"/>
          <w:sz w:val="24"/>
          <w:szCs w:val="24"/>
          <w:lang w:eastAsia="ru-RU"/>
        </w:rPr>
        <w:t>. Ответственность за несоблюдение ограничений устанавливается Федеральным законом и другими федеральными законами.</w:t>
      </w:r>
    </w:p>
    <w:p w:rsidR="00592321" w:rsidRPr="0065369A"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5369A">
        <w:rPr>
          <w:rFonts w:ascii="Times New Roman" w:eastAsia="Times New Roman" w:hAnsi="Times New Roman" w:cs="Times New Roman"/>
          <w:sz w:val="24"/>
          <w:szCs w:val="24"/>
          <w:lang w:eastAsia="ru-RU"/>
        </w:rPr>
        <w:t>7.</w:t>
      </w:r>
      <w:r w:rsidR="00A77901" w:rsidRPr="0065369A">
        <w:rPr>
          <w:rFonts w:ascii="Times New Roman" w:eastAsia="Times New Roman" w:hAnsi="Times New Roman" w:cs="Times New Roman"/>
          <w:sz w:val="24"/>
          <w:szCs w:val="24"/>
          <w:lang w:eastAsia="ru-RU"/>
        </w:rPr>
        <w:t>9</w:t>
      </w:r>
      <w:r w:rsidR="00592321" w:rsidRPr="0065369A">
        <w:rPr>
          <w:rFonts w:ascii="Times New Roman" w:eastAsia="Times New Roman" w:hAnsi="Times New Roman" w:cs="Times New Roman"/>
          <w:sz w:val="24"/>
          <w:szCs w:val="24"/>
          <w:lang w:eastAsia="ru-RU"/>
        </w:rPr>
        <w:t xml:space="preserve">. В связи с прохождением гражданской службы </w:t>
      </w:r>
      <w:r w:rsidR="00932DA0">
        <w:rPr>
          <w:rFonts w:ascii="Times New Roman" w:eastAsia="Times New Roman" w:hAnsi="Times New Roman" w:cs="Times New Roman"/>
          <w:sz w:val="24"/>
          <w:szCs w:val="24"/>
          <w:lang w:eastAsia="ru-RU"/>
        </w:rPr>
        <w:t xml:space="preserve">заместителю </w:t>
      </w:r>
      <w:r w:rsidR="0065369A" w:rsidRPr="0065369A">
        <w:rPr>
          <w:rFonts w:ascii="Times New Roman" w:eastAsia="Times New Roman" w:hAnsi="Times New Roman" w:cs="Times New Roman"/>
          <w:sz w:val="24"/>
          <w:szCs w:val="24"/>
          <w:lang w:eastAsia="ru-RU"/>
        </w:rPr>
        <w:t>начальник</w:t>
      </w:r>
      <w:r w:rsidR="00932DA0">
        <w:rPr>
          <w:rFonts w:ascii="Times New Roman" w:eastAsia="Times New Roman" w:hAnsi="Times New Roman" w:cs="Times New Roman"/>
          <w:sz w:val="24"/>
          <w:szCs w:val="24"/>
          <w:lang w:eastAsia="ru-RU"/>
        </w:rPr>
        <w:t>а</w:t>
      </w:r>
      <w:r w:rsidRPr="0065369A">
        <w:rPr>
          <w:rFonts w:ascii="Times New Roman" w:eastAsia="Times New Roman" w:hAnsi="Times New Roman" w:cs="Times New Roman"/>
          <w:sz w:val="24"/>
          <w:szCs w:val="24"/>
          <w:lang w:eastAsia="ru-RU"/>
        </w:rPr>
        <w:t xml:space="preserve"> отдела</w:t>
      </w:r>
      <w:r w:rsidR="00592321" w:rsidRPr="0065369A">
        <w:rPr>
          <w:rFonts w:ascii="Times New Roman" w:eastAsia="Times New Roman" w:hAnsi="Times New Roman" w:cs="Times New Roman"/>
          <w:sz w:val="24"/>
          <w:szCs w:val="24"/>
          <w:lang w:eastAsia="ru-RU"/>
        </w:rPr>
        <w:t xml:space="preserve"> запрещается:</w:t>
      </w:r>
    </w:p>
    <w:p w:rsidR="00AB531C" w:rsidRPr="000B2339" w:rsidRDefault="00AB531C" w:rsidP="00AB531C">
      <w:pPr>
        <w:spacing w:after="0" w:line="240" w:lineRule="auto"/>
        <w:ind w:firstLine="709"/>
        <w:jc w:val="both"/>
        <w:rPr>
          <w:rFonts w:ascii="Times New Roman" w:eastAsia="Times New Roman" w:hAnsi="Times New Roman" w:cs="Times New Roman"/>
          <w:sz w:val="24"/>
          <w:szCs w:val="24"/>
          <w:lang w:eastAsia="ru-RU"/>
        </w:rPr>
      </w:pPr>
      <w:r w:rsidRPr="000B2339">
        <w:rPr>
          <w:rFonts w:ascii="Times New Roman" w:eastAsia="Times New Roman" w:hAnsi="Times New Roman" w:cs="Times New Roman"/>
          <w:sz w:val="24"/>
          <w:szCs w:val="24"/>
          <w:lang w:eastAsia="ru-RU"/>
        </w:rPr>
        <w:lastRenderedPageBreak/>
        <w:t>1) замещать должность гражданской службы в случае:</w:t>
      </w:r>
    </w:p>
    <w:p w:rsidR="00AB531C" w:rsidRPr="000B2339" w:rsidRDefault="00AB531C" w:rsidP="00AB531C">
      <w:pPr>
        <w:spacing w:after="0" w:line="240" w:lineRule="auto"/>
        <w:ind w:firstLine="709"/>
        <w:jc w:val="both"/>
        <w:rPr>
          <w:rFonts w:ascii="Times New Roman" w:eastAsia="Times New Roman" w:hAnsi="Times New Roman" w:cs="Times New Roman"/>
          <w:sz w:val="24"/>
          <w:szCs w:val="24"/>
          <w:lang w:eastAsia="ru-RU"/>
        </w:rPr>
      </w:pPr>
      <w:r w:rsidRPr="000B2339">
        <w:rPr>
          <w:rFonts w:ascii="Times New Roman" w:eastAsia="Times New Roman" w:hAnsi="Times New Roman" w:cs="Times New Roman"/>
          <w:sz w:val="24"/>
          <w:szCs w:val="24"/>
          <w:lang w:eastAsia="ru-RU"/>
        </w:rPr>
        <w:t>а) избрания или назначения на государственную должность, за исключением случая, установленного частью второй статьи 6 Федерального конституционного закона от 17 декабря 1997 года N 2-ФКЗ "О Правительстве Российской Федерации";</w:t>
      </w:r>
    </w:p>
    <w:p w:rsidR="00AB531C" w:rsidRPr="000B2339" w:rsidRDefault="00AB531C" w:rsidP="00AB531C">
      <w:pPr>
        <w:spacing w:after="0" w:line="240" w:lineRule="auto"/>
        <w:ind w:firstLine="709"/>
        <w:jc w:val="both"/>
        <w:rPr>
          <w:rFonts w:ascii="Times New Roman" w:eastAsia="Times New Roman" w:hAnsi="Times New Roman" w:cs="Times New Roman"/>
          <w:sz w:val="24"/>
          <w:szCs w:val="24"/>
          <w:lang w:eastAsia="ru-RU"/>
        </w:rPr>
      </w:pPr>
      <w:r w:rsidRPr="000B2339">
        <w:rPr>
          <w:rFonts w:ascii="Times New Roman" w:eastAsia="Times New Roman" w:hAnsi="Times New Roman" w:cs="Times New Roman"/>
          <w:sz w:val="24"/>
          <w:szCs w:val="24"/>
          <w:lang w:eastAsia="ru-RU"/>
        </w:rPr>
        <w:t>б) избрания на выборную должность в органе местного самоуправления;</w:t>
      </w:r>
    </w:p>
    <w:p w:rsidR="00AB531C" w:rsidRPr="000B2339" w:rsidRDefault="00AB531C" w:rsidP="00AB531C">
      <w:pPr>
        <w:spacing w:after="0" w:line="240" w:lineRule="auto"/>
        <w:ind w:firstLine="709"/>
        <w:jc w:val="both"/>
        <w:rPr>
          <w:rFonts w:ascii="Times New Roman" w:eastAsia="Times New Roman" w:hAnsi="Times New Roman" w:cs="Times New Roman"/>
          <w:sz w:val="24"/>
          <w:szCs w:val="24"/>
          <w:lang w:eastAsia="ru-RU"/>
        </w:rPr>
      </w:pPr>
      <w:r w:rsidRPr="000B2339">
        <w:rPr>
          <w:rFonts w:ascii="Times New Roman" w:eastAsia="Times New Roman" w:hAnsi="Times New Roman" w:cs="Times New Roman"/>
          <w:sz w:val="24"/>
          <w:szCs w:val="24"/>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AB531C" w:rsidRPr="000B2339" w:rsidRDefault="00AB531C" w:rsidP="00AB531C">
      <w:pPr>
        <w:spacing w:after="0" w:line="240" w:lineRule="auto"/>
        <w:ind w:firstLine="709"/>
        <w:jc w:val="both"/>
        <w:rPr>
          <w:rFonts w:ascii="Times New Roman" w:eastAsia="Times New Roman" w:hAnsi="Times New Roman" w:cs="Times New Roman"/>
          <w:sz w:val="24"/>
          <w:szCs w:val="24"/>
          <w:lang w:eastAsia="ru-RU"/>
        </w:rPr>
      </w:pPr>
      <w:r w:rsidRPr="000B2339">
        <w:rPr>
          <w:rFonts w:ascii="Times New Roman" w:eastAsia="Times New Roman" w:hAnsi="Times New Roman" w:cs="Times New Roman"/>
          <w:sz w:val="24"/>
          <w:szCs w:val="24"/>
          <w:lang w:eastAsia="ru-RU"/>
        </w:rPr>
        <w:t>2) участвовать в управлении коммерческой или некоммерческой организацией, за исключением следующих случаев:</w:t>
      </w:r>
    </w:p>
    <w:p w:rsidR="00AB531C" w:rsidRPr="000B2339" w:rsidRDefault="00AB531C" w:rsidP="00AB531C">
      <w:pPr>
        <w:spacing w:after="0" w:line="240" w:lineRule="auto"/>
        <w:ind w:firstLine="709"/>
        <w:jc w:val="both"/>
        <w:rPr>
          <w:rFonts w:ascii="Times New Roman" w:eastAsia="Times New Roman" w:hAnsi="Times New Roman" w:cs="Times New Roman"/>
          <w:sz w:val="24"/>
          <w:szCs w:val="24"/>
          <w:lang w:eastAsia="ru-RU"/>
        </w:rPr>
      </w:pPr>
      <w:r w:rsidRPr="000B2339">
        <w:rPr>
          <w:rFonts w:ascii="Times New Roman" w:eastAsia="Times New Roman" w:hAnsi="Times New Roman" w:cs="Times New Roman"/>
          <w:sz w:val="24"/>
          <w:szCs w:val="24"/>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AB531C" w:rsidRPr="000B2339" w:rsidRDefault="00AB531C" w:rsidP="00AB531C">
      <w:pPr>
        <w:spacing w:after="0" w:line="240" w:lineRule="auto"/>
        <w:ind w:firstLine="709"/>
        <w:jc w:val="both"/>
        <w:rPr>
          <w:rFonts w:ascii="Times New Roman" w:eastAsia="Times New Roman" w:hAnsi="Times New Roman" w:cs="Times New Roman"/>
          <w:sz w:val="24"/>
          <w:szCs w:val="24"/>
          <w:lang w:eastAsia="ru-RU"/>
        </w:rPr>
      </w:pPr>
      <w:proofErr w:type="gramStart"/>
      <w:r w:rsidRPr="000B2339">
        <w:rPr>
          <w:rFonts w:ascii="Times New Roman" w:eastAsia="Times New Roman" w:hAnsi="Times New Roman" w:cs="Times New Roman"/>
          <w:sz w:val="24"/>
          <w:szCs w:val="24"/>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w:t>
      </w:r>
      <w:proofErr w:type="gramEnd"/>
      <w:r w:rsidRPr="000B2339">
        <w:rPr>
          <w:rFonts w:ascii="Times New Roman" w:eastAsia="Times New Roman" w:hAnsi="Times New Roman" w:cs="Times New Roman"/>
          <w:sz w:val="24"/>
          <w:szCs w:val="24"/>
          <w:lang w:eastAsia="ru-RU"/>
        </w:rPr>
        <w:t xml:space="preserve"> органа;</w:t>
      </w:r>
    </w:p>
    <w:p w:rsidR="00AB531C" w:rsidRPr="000B2339" w:rsidRDefault="00AB531C" w:rsidP="00AB531C">
      <w:pPr>
        <w:spacing w:after="0" w:line="240" w:lineRule="auto"/>
        <w:ind w:firstLine="709"/>
        <w:jc w:val="both"/>
        <w:rPr>
          <w:rFonts w:ascii="Times New Roman" w:eastAsia="Times New Roman" w:hAnsi="Times New Roman" w:cs="Times New Roman"/>
          <w:sz w:val="24"/>
          <w:szCs w:val="24"/>
          <w:lang w:eastAsia="ru-RU"/>
        </w:rPr>
      </w:pPr>
      <w:proofErr w:type="gramStart"/>
      <w:r w:rsidRPr="000B2339">
        <w:rPr>
          <w:rFonts w:ascii="Times New Roman" w:eastAsia="Times New Roman" w:hAnsi="Times New Roman" w:cs="Times New Roman"/>
          <w:sz w:val="24"/>
          <w:szCs w:val="24"/>
          <w:lang w:eastAsia="ru-RU"/>
        </w:rPr>
        <w:t>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w:t>
      </w:r>
      <w:proofErr w:type="gramEnd"/>
      <w:r w:rsidRPr="000B2339">
        <w:rPr>
          <w:rFonts w:ascii="Times New Roman" w:eastAsia="Times New Roman" w:hAnsi="Times New Roman" w:cs="Times New Roman"/>
          <w:sz w:val="24"/>
          <w:szCs w:val="24"/>
          <w:lang w:eastAsia="ru-RU"/>
        </w:rPr>
        <w:t xml:space="preserve"> такого участия, если федеральными конституционными законами или федеральными законами не установлено иное;</w:t>
      </w:r>
    </w:p>
    <w:p w:rsidR="00AB531C" w:rsidRPr="000B2339" w:rsidRDefault="00AB531C" w:rsidP="00AB531C">
      <w:pPr>
        <w:spacing w:after="0" w:line="240" w:lineRule="auto"/>
        <w:ind w:firstLine="709"/>
        <w:jc w:val="both"/>
        <w:rPr>
          <w:rFonts w:ascii="Times New Roman" w:eastAsia="Times New Roman" w:hAnsi="Times New Roman" w:cs="Times New Roman"/>
          <w:sz w:val="24"/>
          <w:szCs w:val="24"/>
          <w:lang w:eastAsia="ru-RU"/>
        </w:rPr>
      </w:pPr>
      <w:r w:rsidRPr="000B2339">
        <w:rPr>
          <w:rFonts w:ascii="Times New Roman" w:eastAsia="Times New Roman" w:hAnsi="Times New Roman" w:cs="Times New Roman"/>
          <w:sz w:val="24"/>
          <w:szCs w:val="24"/>
          <w:lang w:eastAsia="ru-RU"/>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AB531C" w:rsidRPr="000B2339" w:rsidRDefault="00AB531C" w:rsidP="00AB531C">
      <w:pPr>
        <w:spacing w:after="0" w:line="240" w:lineRule="auto"/>
        <w:ind w:firstLine="709"/>
        <w:jc w:val="both"/>
        <w:rPr>
          <w:rFonts w:ascii="Times New Roman" w:eastAsia="Times New Roman" w:hAnsi="Times New Roman" w:cs="Times New Roman"/>
          <w:sz w:val="24"/>
          <w:szCs w:val="24"/>
          <w:lang w:eastAsia="ru-RU"/>
        </w:rPr>
      </w:pPr>
      <w:proofErr w:type="gramStart"/>
      <w:r w:rsidRPr="000B2339">
        <w:rPr>
          <w:rFonts w:ascii="Times New Roman" w:eastAsia="Times New Roman" w:hAnsi="Times New Roman" w:cs="Times New Roman"/>
          <w:sz w:val="24"/>
          <w:szCs w:val="24"/>
          <w:lang w:eastAsia="ru-RU"/>
        </w:rPr>
        <w:t>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w:t>
      </w:r>
      <w:proofErr w:type="gramEnd"/>
      <w:r w:rsidRPr="000B2339">
        <w:rPr>
          <w:rFonts w:ascii="Times New Roman" w:eastAsia="Times New Roman" w:hAnsi="Times New Roman" w:cs="Times New Roman"/>
          <w:sz w:val="24"/>
          <w:szCs w:val="24"/>
          <w:lang w:eastAsia="ru-RU"/>
        </w:rPr>
        <w:t xml:space="preserve">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AB531C" w:rsidRPr="000B2339" w:rsidRDefault="00AB531C" w:rsidP="00AB531C">
      <w:pPr>
        <w:spacing w:after="0" w:line="240" w:lineRule="auto"/>
        <w:ind w:firstLine="709"/>
        <w:jc w:val="both"/>
        <w:rPr>
          <w:rFonts w:ascii="Times New Roman" w:eastAsia="Times New Roman" w:hAnsi="Times New Roman" w:cs="Times New Roman"/>
          <w:sz w:val="24"/>
          <w:szCs w:val="24"/>
          <w:lang w:eastAsia="ru-RU"/>
        </w:rPr>
      </w:pPr>
      <w:r w:rsidRPr="000B2339">
        <w:rPr>
          <w:rFonts w:ascii="Times New Roman" w:eastAsia="Times New Roman" w:hAnsi="Times New Roman" w:cs="Times New Roman"/>
          <w:sz w:val="24"/>
          <w:szCs w:val="24"/>
          <w:lang w:eastAsia="ru-RU"/>
        </w:rPr>
        <w:t>е) иные случаи, предусмотренные международными договорами Российской Федерации или федеральными законами;</w:t>
      </w:r>
    </w:p>
    <w:p w:rsidR="00AB531C" w:rsidRPr="000B2339" w:rsidRDefault="00AB531C" w:rsidP="00AB531C">
      <w:pPr>
        <w:spacing w:after="0" w:line="240" w:lineRule="auto"/>
        <w:ind w:firstLine="709"/>
        <w:jc w:val="both"/>
        <w:rPr>
          <w:rFonts w:ascii="Times New Roman" w:eastAsia="Times New Roman" w:hAnsi="Times New Roman" w:cs="Times New Roman"/>
          <w:sz w:val="24"/>
          <w:szCs w:val="24"/>
          <w:lang w:eastAsia="ru-RU"/>
        </w:rPr>
      </w:pPr>
      <w:r w:rsidRPr="000B2339">
        <w:rPr>
          <w:rFonts w:ascii="Times New Roman" w:eastAsia="Times New Roman" w:hAnsi="Times New Roman" w:cs="Times New Roman"/>
          <w:sz w:val="24"/>
          <w:szCs w:val="24"/>
          <w:lang w:eastAsia="ru-RU"/>
        </w:rPr>
        <w:t>2.1) заниматься предпринимательской деятельностью лично или через доверенных лиц;</w:t>
      </w:r>
    </w:p>
    <w:p w:rsidR="00AB531C" w:rsidRPr="000B2339" w:rsidRDefault="00AB531C" w:rsidP="00AB531C">
      <w:pPr>
        <w:spacing w:after="0" w:line="240" w:lineRule="auto"/>
        <w:ind w:firstLine="709"/>
        <w:jc w:val="both"/>
        <w:rPr>
          <w:rFonts w:ascii="Times New Roman" w:eastAsia="Times New Roman" w:hAnsi="Times New Roman" w:cs="Times New Roman"/>
          <w:sz w:val="24"/>
          <w:szCs w:val="24"/>
          <w:lang w:eastAsia="ru-RU"/>
        </w:rPr>
      </w:pPr>
      <w:r w:rsidRPr="000B2339">
        <w:rPr>
          <w:rFonts w:ascii="Times New Roman" w:eastAsia="Times New Roman" w:hAnsi="Times New Roman" w:cs="Times New Roman"/>
          <w:sz w:val="24"/>
          <w:szCs w:val="24"/>
          <w:lang w:eastAsia="ru-RU"/>
        </w:rPr>
        <w:t>3) приобретать в случаях, установленных федеральным законом, ценные бумаги, по которым может быть получен доход;</w:t>
      </w:r>
    </w:p>
    <w:p w:rsidR="00AB531C" w:rsidRPr="000B2339" w:rsidRDefault="00AB531C" w:rsidP="00AB531C">
      <w:pPr>
        <w:spacing w:after="0" w:line="240" w:lineRule="auto"/>
        <w:ind w:firstLine="709"/>
        <w:jc w:val="both"/>
        <w:rPr>
          <w:rFonts w:ascii="Times New Roman" w:eastAsia="Times New Roman" w:hAnsi="Times New Roman" w:cs="Times New Roman"/>
          <w:sz w:val="24"/>
          <w:szCs w:val="24"/>
          <w:lang w:eastAsia="ru-RU"/>
        </w:rPr>
      </w:pPr>
      <w:r w:rsidRPr="000B2339">
        <w:rPr>
          <w:rFonts w:ascii="Times New Roman" w:eastAsia="Times New Roman" w:hAnsi="Times New Roman" w:cs="Times New Roman"/>
          <w:sz w:val="24"/>
          <w:szCs w:val="24"/>
          <w:lang w:eastAsia="ru-RU"/>
        </w:rPr>
        <w:t>4)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законом и другими федеральными законами;</w:t>
      </w:r>
    </w:p>
    <w:p w:rsidR="00AB531C" w:rsidRPr="000B2339" w:rsidRDefault="00AB531C" w:rsidP="00AB531C">
      <w:pPr>
        <w:spacing w:after="0" w:line="240" w:lineRule="auto"/>
        <w:ind w:firstLine="709"/>
        <w:jc w:val="both"/>
        <w:rPr>
          <w:rFonts w:ascii="Times New Roman" w:eastAsia="Times New Roman" w:hAnsi="Times New Roman" w:cs="Times New Roman"/>
          <w:sz w:val="24"/>
          <w:szCs w:val="24"/>
          <w:lang w:eastAsia="ru-RU"/>
        </w:rPr>
      </w:pPr>
      <w:r w:rsidRPr="000B2339">
        <w:rPr>
          <w:rFonts w:ascii="Times New Roman" w:eastAsia="Times New Roman" w:hAnsi="Times New Roman" w:cs="Times New Roman"/>
          <w:sz w:val="24"/>
          <w:szCs w:val="24"/>
          <w:lang w:eastAsia="ru-RU"/>
        </w:rPr>
        <w:t xml:space="preserve">5)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w:t>
      </w:r>
      <w:r w:rsidRPr="000B2339">
        <w:rPr>
          <w:rFonts w:ascii="Times New Roman" w:eastAsia="Times New Roman" w:hAnsi="Times New Roman" w:cs="Times New Roman"/>
          <w:sz w:val="24"/>
          <w:szCs w:val="24"/>
          <w:lang w:eastAsia="ru-RU"/>
        </w:rPr>
        <w:lastRenderedPageBreak/>
        <w:t>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кодексом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AB531C" w:rsidRPr="000B2339" w:rsidRDefault="00AB531C" w:rsidP="00AB531C">
      <w:pPr>
        <w:spacing w:after="0" w:line="240" w:lineRule="auto"/>
        <w:ind w:firstLine="709"/>
        <w:jc w:val="both"/>
        <w:rPr>
          <w:rFonts w:ascii="Times New Roman" w:eastAsia="Times New Roman" w:hAnsi="Times New Roman" w:cs="Times New Roman"/>
          <w:sz w:val="24"/>
          <w:szCs w:val="24"/>
          <w:lang w:eastAsia="ru-RU"/>
        </w:rPr>
      </w:pPr>
      <w:proofErr w:type="gramStart"/>
      <w:r w:rsidRPr="000B2339">
        <w:rPr>
          <w:rFonts w:ascii="Times New Roman" w:eastAsia="Times New Roman" w:hAnsi="Times New Roman" w:cs="Times New Roman"/>
          <w:sz w:val="24"/>
          <w:szCs w:val="24"/>
          <w:lang w:eastAsia="ru-RU"/>
        </w:rPr>
        <w:t>6)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roofErr w:type="gramEnd"/>
    </w:p>
    <w:p w:rsidR="00AB531C" w:rsidRPr="000B2339" w:rsidRDefault="00AB531C" w:rsidP="00AB531C">
      <w:pPr>
        <w:spacing w:after="0" w:line="240" w:lineRule="auto"/>
        <w:ind w:firstLine="709"/>
        <w:jc w:val="both"/>
        <w:rPr>
          <w:rFonts w:ascii="Times New Roman" w:eastAsia="Times New Roman" w:hAnsi="Times New Roman" w:cs="Times New Roman"/>
          <w:sz w:val="24"/>
          <w:szCs w:val="24"/>
          <w:lang w:eastAsia="ru-RU"/>
        </w:rPr>
      </w:pPr>
      <w:r w:rsidRPr="000B2339">
        <w:rPr>
          <w:rFonts w:ascii="Times New Roman" w:eastAsia="Times New Roman" w:hAnsi="Times New Roman" w:cs="Times New Roman"/>
          <w:sz w:val="24"/>
          <w:szCs w:val="24"/>
          <w:lang w:eastAsia="ru-RU"/>
        </w:rPr>
        <w:t>7)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AB531C" w:rsidRPr="000B2339" w:rsidRDefault="00AB531C" w:rsidP="00AB531C">
      <w:pPr>
        <w:spacing w:after="0" w:line="240" w:lineRule="auto"/>
        <w:ind w:firstLine="709"/>
        <w:jc w:val="both"/>
        <w:rPr>
          <w:rFonts w:ascii="Times New Roman" w:eastAsia="Times New Roman" w:hAnsi="Times New Roman" w:cs="Times New Roman"/>
          <w:sz w:val="24"/>
          <w:szCs w:val="24"/>
          <w:lang w:eastAsia="ru-RU"/>
        </w:rPr>
      </w:pPr>
      <w:r w:rsidRPr="000B2339">
        <w:rPr>
          <w:rFonts w:ascii="Times New Roman" w:eastAsia="Times New Roman" w:hAnsi="Times New Roman" w:cs="Times New Roman"/>
          <w:sz w:val="24"/>
          <w:szCs w:val="24"/>
          <w:lang w:eastAsia="ru-RU"/>
        </w:rPr>
        <w:t>8) 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AB531C" w:rsidRPr="000B2339" w:rsidRDefault="00AB531C" w:rsidP="00AB531C">
      <w:pPr>
        <w:spacing w:after="0" w:line="240" w:lineRule="auto"/>
        <w:ind w:firstLine="709"/>
        <w:jc w:val="both"/>
        <w:rPr>
          <w:rFonts w:ascii="Times New Roman" w:eastAsia="Times New Roman" w:hAnsi="Times New Roman" w:cs="Times New Roman"/>
          <w:sz w:val="24"/>
          <w:szCs w:val="24"/>
          <w:lang w:eastAsia="ru-RU"/>
        </w:rPr>
      </w:pPr>
      <w:r w:rsidRPr="000B2339">
        <w:rPr>
          <w:rFonts w:ascii="Times New Roman" w:eastAsia="Times New Roman" w:hAnsi="Times New Roman" w:cs="Times New Roman"/>
          <w:sz w:val="24"/>
          <w:szCs w:val="24"/>
          <w:lang w:eastAsia="ru-RU"/>
        </w:rPr>
        <w:t>9)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AB531C" w:rsidRPr="000B2339" w:rsidRDefault="00AB531C" w:rsidP="00AB531C">
      <w:pPr>
        <w:spacing w:after="0" w:line="240" w:lineRule="auto"/>
        <w:ind w:firstLine="709"/>
        <w:jc w:val="both"/>
        <w:rPr>
          <w:rFonts w:ascii="Times New Roman" w:eastAsia="Times New Roman" w:hAnsi="Times New Roman" w:cs="Times New Roman"/>
          <w:sz w:val="24"/>
          <w:szCs w:val="24"/>
          <w:lang w:eastAsia="ru-RU"/>
        </w:rPr>
      </w:pPr>
      <w:r w:rsidRPr="000B2339">
        <w:rPr>
          <w:rFonts w:ascii="Times New Roman" w:eastAsia="Times New Roman" w:hAnsi="Times New Roman" w:cs="Times New Roman"/>
          <w:sz w:val="24"/>
          <w:szCs w:val="24"/>
          <w:lang w:eastAsia="ru-RU"/>
        </w:rPr>
        <w:t>10)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AB531C" w:rsidRPr="000B2339" w:rsidRDefault="00AB531C" w:rsidP="00AB531C">
      <w:pPr>
        <w:spacing w:after="0" w:line="240" w:lineRule="auto"/>
        <w:ind w:firstLine="709"/>
        <w:jc w:val="both"/>
        <w:rPr>
          <w:rFonts w:ascii="Times New Roman" w:eastAsia="Times New Roman" w:hAnsi="Times New Roman" w:cs="Times New Roman"/>
          <w:sz w:val="24"/>
          <w:szCs w:val="24"/>
          <w:lang w:eastAsia="ru-RU"/>
        </w:rPr>
      </w:pPr>
      <w:r w:rsidRPr="000B2339">
        <w:rPr>
          <w:rFonts w:ascii="Times New Roman" w:eastAsia="Times New Roman" w:hAnsi="Times New Roman" w:cs="Times New Roman"/>
          <w:sz w:val="24"/>
          <w:szCs w:val="24"/>
          <w:lang w:eastAsia="ru-RU"/>
        </w:rPr>
        <w:t>11) использовать преимущества должностного положения для предвыборной агитации, а также для агитации по вопросам референдума;</w:t>
      </w:r>
    </w:p>
    <w:p w:rsidR="00AB531C" w:rsidRPr="000B2339" w:rsidRDefault="00AB531C" w:rsidP="00AB531C">
      <w:pPr>
        <w:spacing w:after="0" w:line="240" w:lineRule="auto"/>
        <w:ind w:firstLine="709"/>
        <w:jc w:val="both"/>
        <w:rPr>
          <w:rFonts w:ascii="Times New Roman" w:eastAsia="Times New Roman" w:hAnsi="Times New Roman" w:cs="Times New Roman"/>
          <w:sz w:val="24"/>
          <w:szCs w:val="24"/>
          <w:lang w:eastAsia="ru-RU"/>
        </w:rPr>
      </w:pPr>
      <w:r w:rsidRPr="000B2339">
        <w:rPr>
          <w:rFonts w:ascii="Times New Roman" w:eastAsia="Times New Roman" w:hAnsi="Times New Roman" w:cs="Times New Roman"/>
          <w:sz w:val="24"/>
          <w:szCs w:val="24"/>
          <w:lang w:eastAsia="ru-RU"/>
        </w:rPr>
        <w:t>12)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AB531C" w:rsidRPr="000B2339" w:rsidRDefault="00AB531C" w:rsidP="00AB531C">
      <w:pPr>
        <w:spacing w:after="0" w:line="240" w:lineRule="auto"/>
        <w:ind w:firstLine="709"/>
        <w:jc w:val="both"/>
        <w:rPr>
          <w:rFonts w:ascii="Times New Roman" w:eastAsia="Times New Roman" w:hAnsi="Times New Roman" w:cs="Times New Roman"/>
          <w:sz w:val="24"/>
          <w:szCs w:val="24"/>
          <w:lang w:eastAsia="ru-RU"/>
        </w:rPr>
      </w:pPr>
      <w:r w:rsidRPr="000B2339">
        <w:rPr>
          <w:rFonts w:ascii="Times New Roman" w:eastAsia="Times New Roman" w:hAnsi="Times New Roman" w:cs="Times New Roman"/>
          <w:sz w:val="24"/>
          <w:szCs w:val="24"/>
          <w:lang w:eastAsia="ru-RU"/>
        </w:rPr>
        <w:t>13)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AB531C" w:rsidRPr="000B2339" w:rsidRDefault="00AB531C" w:rsidP="00AB531C">
      <w:pPr>
        <w:spacing w:after="0" w:line="240" w:lineRule="auto"/>
        <w:ind w:firstLine="709"/>
        <w:jc w:val="both"/>
        <w:rPr>
          <w:rFonts w:ascii="Times New Roman" w:eastAsia="Times New Roman" w:hAnsi="Times New Roman" w:cs="Times New Roman"/>
          <w:sz w:val="24"/>
          <w:szCs w:val="24"/>
          <w:lang w:eastAsia="ru-RU"/>
        </w:rPr>
      </w:pPr>
      <w:r w:rsidRPr="000B2339">
        <w:rPr>
          <w:rFonts w:ascii="Times New Roman" w:eastAsia="Times New Roman" w:hAnsi="Times New Roman" w:cs="Times New Roman"/>
          <w:sz w:val="24"/>
          <w:szCs w:val="24"/>
          <w:lang w:eastAsia="ru-RU"/>
        </w:rPr>
        <w:t>14) прекращать исполнение должностных обязанностей в целях урегулирования служебного спора;</w:t>
      </w:r>
    </w:p>
    <w:p w:rsidR="00AB531C" w:rsidRPr="000B2339" w:rsidRDefault="00AB531C" w:rsidP="00AB531C">
      <w:pPr>
        <w:spacing w:after="0" w:line="240" w:lineRule="auto"/>
        <w:ind w:firstLine="709"/>
        <w:jc w:val="both"/>
        <w:rPr>
          <w:rFonts w:ascii="Times New Roman" w:eastAsia="Times New Roman" w:hAnsi="Times New Roman" w:cs="Times New Roman"/>
          <w:sz w:val="24"/>
          <w:szCs w:val="24"/>
          <w:lang w:eastAsia="ru-RU"/>
        </w:rPr>
      </w:pPr>
      <w:r w:rsidRPr="000B2339">
        <w:rPr>
          <w:rFonts w:ascii="Times New Roman" w:eastAsia="Times New Roman" w:hAnsi="Times New Roman" w:cs="Times New Roman"/>
          <w:sz w:val="24"/>
          <w:szCs w:val="24"/>
          <w:lang w:eastAsia="ru-RU"/>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B531C" w:rsidRPr="000B2339" w:rsidRDefault="00AB531C" w:rsidP="00AB531C">
      <w:pPr>
        <w:spacing w:after="0" w:line="240" w:lineRule="auto"/>
        <w:ind w:firstLine="709"/>
        <w:jc w:val="both"/>
        <w:rPr>
          <w:rFonts w:ascii="Times New Roman" w:eastAsia="Times New Roman" w:hAnsi="Times New Roman" w:cs="Times New Roman"/>
          <w:sz w:val="24"/>
          <w:szCs w:val="24"/>
          <w:lang w:eastAsia="ru-RU"/>
        </w:rPr>
      </w:pPr>
      <w:r w:rsidRPr="000B2339">
        <w:rPr>
          <w:rFonts w:ascii="Times New Roman" w:eastAsia="Times New Roman" w:hAnsi="Times New Roman" w:cs="Times New Roman"/>
          <w:sz w:val="24"/>
          <w:szCs w:val="24"/>
          <w:lang w:eastAsia="ru-RU"/>
        </w:rPr>
        <w:lastRenderedPageBreak/>
        <w:t>16)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B531C" w:rsidRPr="000B2339" w:rsidRDefault="00AB531C" w:rsidP="00AB531C">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0B2339">
        <w:rPr>
          <w:rFonts w:ascii="Times New Roman" w:eastAsia="Times New Roman" w:hAnsi="Times New Roman" w:cs="Times New Roman"/>
          <w:sz w:val="24"/>
          <w:szCs w:val="24"/>
          <w:lang w:eastAsia="ru-RU"/>
        </w:rPr>
        <w:t>.10. В случае</w:t>
      </w:r>
      <w:proofErr w:type="gramStart"/>
      <w:r w:rsidRPr="000B2339">
        <w:rPr>
          <w:rFonts w:ascii="Times New Roman" w:eastAsia="Times New Roman" w:hAnsi="Times New Roman" w:cs="Times New Roman"/>
          <w:sz w:val="24"/>
          <w:szCs w:val="24"/>
          <w:lang w:eastAsia="ru-RU"/>
        </w:rPr>
        <w:t>,</w:t>
      </w:r>
      <w:proofErr w:type="gramEnd"/>
      <w:r w:rsidRPr="000B2339">
        <w:rPr>
          <w:rFonts w:ascii="Times New Roman" w:eastAsia="Times New Roman" w:hAnsi="Times New Roman" w:cs="Times New Roman"/>
          <w:sz w:val="24"/>
          <w:szCs w:val="24"/>
          <w:lang w:eastAsia="ru-RU"/>
        </w:rPr>
        <w:t xml:space="preserve">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AB531C" w:rsidRPr="000B2339" w:rsidRDefault="00AB531C" w:rsidP="00AB531C">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0B2339">
        <w:rPr>
          <w:rFonts w:ascii="Times New Roman" w:eastAsia="Times New Roman" w:hAnsi="Times New Roman" w:cs="Times New Roman"/>
          <w:sz w:val="24"/>
          <w:szCs w:val="24"/>
          <w:lang w:eastAsia="ru-RU"/>
        </w:rPr>
        <w:t>.11. Гражданин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AB531C" w:rsidRPr="000B2339" w:rsidRDefault="00AB531C" w:rsidP="00AB531C">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0B2339">
        <w:rPr>
          <w:rFonts w:ascii="Times New Roman" w:eastAsia="Times New Roman" w:hAnsi="Times New Roman" w:cs="Times New Roman"/>
          <w:sz w:val="24"/>
          <w:szCs w:val="24"/>
          <w:lang w:eastAsia="ru-RU"/>
        </w:rPr>
        <w:t xml:space="preserve">.12. </w:t>
      </w:r>
      <w:proofErr w:type="gramStart"/>
      <w:r w:rsidRPr="000B2339">
        <w:rPr>
          <w:rFonts w:ascii="Times New Roman" w:eastAsia="Times New Roman" w:hAnsi="Times New Roman" w:cs="Times New Roman"/>
          <w:sz w:val="24"/>
          <w:szCs w:val="24"/>
          <w:lang w:eastAsia="ru-RU"/>
        </w:rPr>
        <w:t>Гражданин, замещавший должность гражданской службы, включенную в перечень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w:t>
      </w:r>
      <w:proofErr w:type="gramEnd"/>
      <w:r w:rsidRPr="000B2339">
        <w:rPr>
          <w:rFonts w:ascii="Times New Roman" w:eastAsia="Times New Roman" w:hAnsi="Times New Roman" w:cs="Times New Roman"/>
          <w:sz w:val="24"/>
          <w:szCs w:val="24"/>
          <w:lang w:eastAsia="ru-RU"/>
        </w:rPr>
        <w:t xml:space="preserve">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w:t>
      </w:r>
      <w:r>
        <w:rPr>
          <w:rFonts w:ascii="Times New Roman" w:eastAsia="Times New Roman" w:hAnsi="Times New Roman" w:cs="Times New Roman"/>
          <w:sz w:val="24"/>
          <w:szCs w:val="24"/>
          <w:lang w:eastAsia="ru-RU"/>
        </w:rPr>
        <w:t>.</w:t>
      </w:r>
    </w:p>
    <w:p w:rsidR="00592321" w:rsidRPr="0065369A" w:rsidRDefault="00AB531C" w:rsidP="00AB531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0B2339">
        <w:rPr>
          <w:rFonts w:ascii="Times New Roman" w:eastAsia="Times New Roman" w:hAnsi="Times New Roman" w:cs="Times New Roman"/>
          <w:sz w:val="24"/>
          <w:szCs w:val="24"/>
          <w:lang w:eastAsia="ru-RU"/>
        </w:rPr>
        <w:t>13. Ответственность за несоблюдение запретов, предусмотренных настоящей статьей, устанавливается настоящим Федеральным законом и другими федеральными законами.</w:t>
      </w:r>
    </w:p>
    <w:p w:rsidR="00592321" w:rsidRPr="0065369A"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5369A">
        <w:rPr>
          <w:rFonts w:ascii="Times New Roman" w:eastAsia="Times New Roman" w:hAnsi="Times New Roman" w:cs="Times New Roman"/>
          <w:sz w:val="24"/>
          <w:szCs w:val="24"/>
          <w:lang w:eastAsia="ru-RU"/>
        </w:rPr>
        <w:t>7.1</w:t>
      </w:r>
      <w:r w:rsidR="00A77901" w:rsidRPr="0065369A">
        <w:rPr>
          <w:rFonts w:ascii="Times New Roman" w:eastAsia="Times New Roman" w:hAnsi="Times New Roman" w:cs="Times New Roman"/>
          <w:sz w:val="24"/>
          <w:szCs w:val="24"/>
          <w:lang w:eastAsia="ru-RU"/>
        </w:rPr>
        <w:t>4</w:t>
      </w:r>
      <w:r w:rsidR="00592321" w:rsidRPr="0065369A">
        <w:rPr>
          <w:rFonts w:ascii="Times New Roman" w:eastAsia="Times New Roman" w:hAnsi="Times New Roman" w:cs="Times New Roman"/>
          <w:sz w:val="24"/>
          <w:szCs w:val="24"/>
          <w:lang w:eastAsia="ru-RU"/>
        </w:rPr>
        <w:t xml:space="preserve">. </w:t>
      </w:r>
      <w:r w:rsidR="00932DA0">
        <w:rPr>
          <w:rFonts w:ascii="Times New Roman" w:eastAsia="Times New Roman" w:hAnsi="Times New Roman" w:cs="Times New Roman"/>
          <w:sz w:val="24"/>
          <w:szCs w:val="24"/>
          <w:lang w:eastAsia="ru-RU"/>
        </w:rPr>
        <w:t>Заместитель н</w:t>
      </w:r>
      <w:r w:rsidR="0065369A" w:rsidRPr="0065369A">
        <w:rPr>
          <w:rFonts w:ascii="Times New Roman" w:eastAsia="Times New Roman" w:hAnsi="Times New Roman" w:cs="Times New Roman"/>
          <w:sz w:val="24"/>
          <w:szCs w:val="24"/>
          <w:lang w:eastAsia="ru-RU"/>
        </w:rPr>
        <w:t>ачальник</w:t>
      </w:r>
      <w:r w:rsidR="00932DA0">
        <w:rPr>
          <w:rFonts w:ascii="Times New Roman" w:eastAsia="Times New Roman" w:hAnsi="Times New Roman" w:cs="Times New Roman"/>
          <w:sz w:val="24"/>
          <w:szCs w:val="24"/>
          <w:lang w:eastAsia="ru-RU"/>
        </w:rPr>
        <w:t>а</w:t>
      </w:r>
      <w:r w:rsidR="00ED68FA" w:rsidRPr="0065369A">
        <w:rPr>
          <w:rFonts w:ascii="Times New Roman" w:eastAsia="Times New Roman" w:hAnsi="Times New Roman" w:cs="Times New Roman"/>
          <w:sz w:val="24"/>
          <w:szCs w:val="24"/>
          <w:lang w:eastAsia="ru-RU"/>
        </w:rPr>
        <w:t xml:space="preserve"> отдела</w:t>
      </w:r>
      <w:r w:rsidR="00592321" w:rsidRPr="0065369A">
        <w:rPr>
          <w:rFonts w:ascii="Times New Roman" w:eastAsia="Times New Roman" w:hAnsi="Times New Roman" w:cs="Times New Roman"/>
          <w:sz w:val="24"/>
          <w:szCs w:val="24"/>
          <w:lang w:eastAsia="ru-RU"/>
        </w:rPr>
        <w:t xml:space="preserve"> обязан:</w:t>
      </w:r>
    </w:p>
    <w:p w:rsidR="00592321" w:rsidRPr="0065369A"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5369A">
        <w:rPr>
          <w:rFonts w:ascii="Times New Roman" w:eastAsia="Times New Roman" w:hAnsi="Times New Roman" w:cs="Times New Roman"/>
          <w:sz w:val="24"/>
          <w:szCs w:val="24"/>
          <w:lang w:eastAsia="ru-RU"/>
        </w:rPr>
        <w:t>1) исполнять должностные обязанности добросовестно, на высоком профессиональном уровне;</w:t>
      </w:r>
    </w:p>
    <w:p w:rsidR="00592321" w:rsidRPr="0065369A"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5369A">
        <w:rPr>
          <w:rFonts w:ascii="Times New Roman" w:eastAsia="Times New Roman" w:hAnsi="Times New Roman" w:cs="Times New Roman"/>
          <w:sz w:val="24"/>
          <w:szCs w:val="24"/>
          <w:lang w:eastAsia="ru-RU"/>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92321" w:rsidRPr="0065369A"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5369A">
        <w:rPr>
          <w:rFonts w:ascii="Times New Roman" w:eastAsia="Times New Roman" w:hAnsi="Times New Roman" w:cs="Times New Roman"/>
          <w:sz w:val="24"/>
          <w:szCs w:val="24"/>
          <w:lang w:eastAsia="ru-RU"/>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92321" w:rsidRPr="0065369A"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5369A">
        <w:rPr>
          <w:rFonts w:ascii="Times New Roman" w:eastAsia="Times New Roman" w:hAnsi="Times New Roman" w:cs="Times New Roman"/>
          <w:sz w:val="24"/>
          <w:szCs w:val="24"/>
          <w:lang w:eastAsia="ru-RU"/>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92321" w:rsidRPr="0065369A"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5369A">
        <w:rPr>
          <w:rFonts w:ascii="Times New Roman" w:eastAsia="Times New Roman" w:hAnsi="Times New Roman" w:cs="Times New Roman"/>
          <w:sz w:val="24"/>
          <w:szCs w:val="24"/>
          <w:lang w:eastAsia="ru-RU"/>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92321" w:rsidRPr="0065369A"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5369A">
        <w:rPr>
          <w:rFonts w:ascii="Times New Roman" w:eastAsia="Times New Roman" w:hAnsi="Times New Roman" w:cs="Times New Roman"/>
          <w:sz w:val="24"/>
          <w:szCs w:val="24"/>
          <w:lang w:eastAsia="ru-RU"/>
        </w:rPr>
        <w:t>6) соблюдать ограничения, установленные Федеральным законом и другими федеральными законами для гражданских служащих;</w:t>
      </w:r>
    </w:p>
    <w:p w:rsidR="00592321" w:rsidRPr="0065369A"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5369A">
        <w:rPr>
          <w:rFonts w:ascii="Times New Roman" w:eastAsia="Times New Roman" w:hAnsi="Times New Roman" w:cs="Times New Roman"/>
          <w:sz w:val="24"/>
          <w:szCs w:val="24"/>
          <w:lang w:eastAsia="ru-RU"/>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92321" w:rsidRPr="0065369A"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5369A">
        <w:rPr>
          <w:rFonts w:ascii="Times New Roman" w:eastAsia="Times New Roman" w:hAnsi="Times New Roman" w:cs="Times New Roman"/>
          <w:sz w:val="24"/>
          <w:szCs w:val="24"/>
          <w:lang w:eastAsia="ru-RU"/>
        </w:rPr>
        <w:t>8) не совершать поступки, порочащие его честь и достоинство;</w:t>
      </w:r>
    </w:p>
    <w:p w:rsidR="00592321" w:rsidRPr="0065369A"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5369A">
        <w:rPr>
          <w:rFonts w:ascii="Times New Roman" w:eastAsia="Times New Roman" w:hAnsi="Times New Roman" w:cs="Times New Roman"/>
          <w:sz w:val="24"/>
          <w:szCs w:val="24"/>
          <w:lang w:eastAsia="ru-RU"/>
        </w:rPr>
        <w:t>9) проявлять корректность в обращении с гражданами;</w:t>
      </w:r>
    </w:p>
    <w:p w:rsidR="00592321" w:rsidRPr="0065369A"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5369A">
        <w:rPr>
          <w:rFonts w:ascii="Times New Roman" w:eastAsia="Times New Roman" w:hAnsi="Times New Roman" w:cs="Times New Roman"/>
          <w:sz w:val="24"/>
          <w:szCs w:val="24"/>
          <w:lang w:eastAsia="ru-RU"/>
        </w:rPr>
        <w:t>10) проявлять уважение к нравственным обычаям и традициям народов Российской Федерации;</w:t>
      </w:r>
    </w:p>
    <w:p w:rsidR="00592321" w:rsidRPr="0065369A"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5369A">
        <w:rPr>
          <w:rFonts w:ascii="Times New Roman" w:eastAsia="Times New Roman" w:hAnsi="Times New Roman" w:cs="Times New Roman"/>
          <w:sz w:val="24"/>
          <w:szCs w:val="24"/>
          <w:lang w:eastAsia="ru-RU"/>
        </w:rPr>
        <w:lastRenderedPageBreak/>
        <w:t>11) учитывать культурные и иные особенности различных этнических и социальных групп, а также конфессий;</w:t>
      </w:r>
    </w:p>
    <w:p w:rsidR="00592321" w:rsidRPr="0065369A"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5369A">
        <w:rPr>
          <w:rFonts w:ascii="Times New Roman" w:eastAsia="Times New Roman" w:hAnsi="Times New Roman" w:cs="Times New Roman"/>
          <w:sz w:val="24"/>
          <w:szCs w:val="24"/>
          <w:lang w:eastAsia="ru-RU"/>
        </w:rPr>
        <w:t>12) способствовать межнациональному и межконфессиональному согласию;</w:t>
      </w:r>
    </w:p>
    <w:p w:rsidR="00592321" w:rsidRPr="0065369A"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5369A">
        <w:rPr>
          <w:rFonts w:ascii="Times New Roman" w:eastAsia="Times New Roman" w:hAnsi="Times New Roman" w:cs="Times New Roman"/>
          <w:sz w:val="24"/>
          <w:szCs w:val="24"/>
          <w:lang w:eastAsia="ru-RU"/>
        </w:rPr>
        <w:t>13) не допускать конфликтных ситуаций, способных нанести ущерб его репутации или авторитету государственного органа;</w:t>
      </w:r>
    </w:p>
    <w:p w:rsidR="00592321" w:rsidRPr="0065369A"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5369A">
        <w:rPr>
          <w:rFonts w:ascii="Times New Roman" w:eastAsia="Times New Roman" w:hAnsi="Times New Roman" w:cs="Times New Roman"/>
          <w:sz w:val="24"/>
          <w:szCs w:val="24"/>
          <w:lang w:eastAsia="ru-RU"/>
        </w:rPr>
        <w:t>14) соблюдать установленные правила публичных выступлений и предоставления служебной информации.</w:t>
      </w:r>
    </w:p>
    <w:p w:rsidR="00592321" w:rsidRPr="0065369A"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5369A">
        <w:rPr>
          <w:rFonts w:ascii="Times New Roman" w:eastAsia="Times New Roman" w:hAnsi="Times New Roman" w:cs="Times New Roman"/>
          <w:sz w:val="24"/>
          <w:szCs w:val="24"/>
          <w:lang w:eastAsia="ru-RU"/>
        </w:rPr>
        <w:t>7.1</w:t>
      </w:r>
      <w:r w:rsidR="00A77901" w:rsidRPr="0065369A">
        <w:rPr>
          <w:rFonts w:ascii="Times New Roman" w:eastAsia="Times New Roman" w:hAnsi="Times New Roman" w:cs="Times New Roman"/>
          <w:sz w:val="24"/>
          <w:szCs w:val="24"/>
          <w:lang w:eastAsia="ru-RU"/>
        </w:rPr>
        <w:t>5</w:t>
      </w:r>
      <w:r w:rsidR="00592321" w:rsidRPr="0065369A">
        <w:rPr>
          <w:rFonts w:ascii="Times New Roman" w:eastAsia="Times New Roman" w:hAnsi="Times New Roman" w:cs="Times New Roman"/>
          <w:sz w:val="24"/>
          <w:szCs w:val="24"/>
          <w:lang w:eastAsia="ru-RU"/>
        </w:rPr>
        <w:t xml:space="preserve">. </w:t>
      </w:r>
      <w:r w:rsidR="00932DA0">
        <w:rPr>
          <w:rFonts w:ascii="Times New Roman" w:eastAsia="Times New Roman" w:hAnsi="Times New Roman" w:cs="Times New Roman"/>
          <w:sz w:val="24"/>
          <w:szCs w:val="24"/>
          <w:lang w:eastAsia="ru-RU"/>
        </w:rPr>
        <w:t>Заместитель н</w:t>
      </w:r>
      <w:r w:rsidR="0065369A" w:rsidRPr="0065369A">
        <w:rPr>
          <w:rFonts w:ascii="Times New Roman" w:eastAsia="Times New Roman" w:hAnsi="Times New Roman" w:cs="Times New Roman"/>
          <w:sz w:val="24"/>
          <w:szCs w:val="24"/>
          <w:lang w:eastAsia="ru-RU"/>
        </w:rPr>
        <w:t>ачальник</w:t>
      </w:r>
      <w:r w:rsidR="00932DA0">
        <w:rPr>
          <w:rFonts w:ascii="Times New Roman" w:eastAsia="Times New Roman" w:hAnsi="Times New Roman" w:cs="Times New Roman"/>
          <w:sz w:val="24"/>
          <w:szCs w:val="24"/>
          <w:lang w:eastAsia="ru-RU"/>
        </w:rPr>
        <w:t>а</w:t>
      </w:r>
      <w:r w:rsidRPr="0065369A">
        <w:rPr>
          <w:rFonts w:ascii="Times New Roman" w:eastAsia="Times New Roman" w:hAnsi="Times New Roman" w:cs="Times New Roman"/>
          <w:sz w:val="24"/>
          <w:szCs w:val="24"/>
          <w:lang w:eastAsia="ru-RU"/>
        </w:rPr>
        <w:t xml:space="preserve"> отдела</w:t>
      </w:r>
      <w:r w:rsidR="00592321" w:rsidRPr="0065369A">
        <w:rPr>
          <w:rFonts w:ascii="Times New Roman" w:eastAsia="Times New Roman" w:hAnsi="Times New Roman" w:cs="Times New Roman"/>
          <w:sz w:val="24"/>
          <w:szCs w:val="24"/>
          <w:lang w:eastAsia="ru-RU"/>
        </w:rPr>
        <w:t xml:space="preserve">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224E0B" w:rsidRPr="00D756E9" w:rsidRDefault="005F35A8" w:rsidP="008A6E7A">
      <w:pPr>
        <w:pStyle w:val="ConsPlusNormal"/>
        <w:ind w:firstLine="709"/>
        <w:jc w:val="both"/>
        <w:rPr>
          <w:rFonts w:ascii="Times New Roman" w:hAnsi="Times New Roman" w:cs="Times New Roman"/>
          <w:sz w:val="24"/>
          <w:szCs w:val="24"/>
        </w:rPr>
      </w:pPr>
      <w:r w:rsidRPr="00D756E9">
        <w:rPr>
          <w:rFonts w:ascii="Times New Roman" w:hAnsi="Times New Roman" w:cs="Times New Roman"/>
          <w:sz w:val="24"/>
          <w:szCs w:val="24"/>
        </w:rPr>
        <w:t>7.</w:t>
      </w:r>
      <w:r w:rsidR="009A72A6" w:rsidRPr="00D756E9">
        <w:rPr>
          <w:rFonts w:ascii="Times New Roman" w:hAnsi="Times New Roman" w:cs="Times New Roman"/>
          <w:sz w:val="24"/>
          <w:szCs w:val="24"/>
        </w:rPr>
        <w:t>1</w:t>
      </w:r>
      <w:r w:rsidR="00A77901" w:rsidRPr="00D756E9">
        <w:rPr>
          <w:rFonts w:ascii="Times New Roman" w:hAnsi="Times New Roman" w:cs="Times New Roman"/>
          <w:sz w:val="24"/>
          <w:szCs w:val="24"/>
        </w:rPr>
        <w:t>6</w:t>
      </w:r>
      <w:r w:rsidRPr="00D756E9">
        <w:rPr>
          <w:rFonts w:ascii="Times New Roman" w:hAnsi="Times New Roman" w:cs="Times New Roman"/>
          <w:sz w:val="24"/>
          <w:szCs w:val="24"/>
        </w:rPr>
        <w:t xml:space="preserve">. </w:t>
      </w:r>
      <w:r w:rsidR="00750E92">
        <w:rPr>
          <w:rFonts w:ascii="Times New Roman" w:hAnsi="Times New Roman" w:cs="Times New Roman"/>
          <w:sz w:val="24"/>
          <w:szCs w:val="24"/>
        </w:rPr>
        <w:t>Заместитель н</w:t>
      </w:r>
      <w:r w:rsidR="0065369A" w:rsidRPr="00D756E9">
        <w:rPr>
          <w:rFonts w:ascii="Times New Roman" w:hAnsi="Times New Roman" w:cs="Times New Roman"/>
          <w:sz w:val="24"/>
          <w:szCs w:val="24"/>
        </w:rPr>
        <w:t>ачальник</w:t>
      </w:r>
      <w:r w:rsidR="00750E92">
        <w:rPr>
          <w:rFonts w:ascii="Times New Roman" w:hAnsi="Times New Roman" w:cs="Times New Roman"/>
          <w:sz w:val="24"/>
          <w:szCs w:val="24"/>
        </w:rPr>
        <w:t>а</w:t>
      </w:r>
      <w:r w:rsidR="00D84312" w:rsidRPr="00D756E9">
        <w:rPr>
          <w:rFonts w:ascii="Times New Roman" w:hAnsi="Times New Roman" w:cs="Times New Roman"/>
          <w:sz w:val="24"/>
          <w:szCs w:val="24"/>
        </w:rPr>
        <w:t xml:space="preserve"> отдела</w:t>
      </w:r>
      <w:r w:rsidR="00A4051B" w:rsidRPr="00D756E9">
        <w:rPr>
          <w:rFonts w:ascii="Times New Roman" w:hAnsi="Times New Roman" w:cs="Times New Roman"/>
          <w:sz w:val="24"/>
          <w:szCs w:val="24"/>
        </w:rPr>
        <w:t xml:space="preserve"> </w:t>
      </w:r>
      <w:r w:rsidR="00224E0B" w:rsidRPr="00D756E9">
        <w:rPr>
          <w:rFonts w:ascii="Times New Roman" w:hAnsi="Times New Roman" w:cs="Times New Roman"/>
          <w:sz w:val="24"/>
          <w:szCs w:val="24"/>
        </w:rPr>
        <w:t>обязан соблюдать требования технических регламентов Федерального казначейства в части осуществления функций по направлению деятельности.</w:t>
      </w:r>
    </w:p>
    <w:p w:rsidR="00224E0B" w:rsidRPr="005F35A8" w:rsidRDefault="005F35A8" w:rsidP="008A6E7A">
      <w:pPr>
        <w:pStyle w:val="ConsPlusNormal"/>
        <w:ind w:firstLine="709"/>
        <w:jc w:val="both"/>
        <w:rPr>
          <w:rFonts w:ascii="Times New Roman" w:hAnsi="Times New Roman" w:cs="Times New Roman"/>
          <w:sz w:val="24"/>
          <w:szCs w:val="24"/>
        </w:rPr>
      </w:pPr>
      <w:r w:rsidRPr="00D756E9">
        <w:rPr>
          <w:rFonts w:ascii="Times New Roman" w:hAnsi="Times New Roman" w:cs="Times New Roman"/>
          <w:sz w:val="24"/>
          <w:szCs w:val="24"/>
        </w:rPr>
        <w:t>7.</w:t>
      </w:r>
      <w:r w:rsidR="00A77901" w:rsidRPr="00D756E9">
        <w:rPr>
          <w:rFonts w:ascii="Times New Roman" w:hAnsi="Times New Roman" w:cs="Times New Roman"/>
          <w:sz w:val="24"/>
          <w:szCs w:val="24"/>
        </w:rPr>
        <w:t>17</w:t>
      </w:r>
      <w:r w:rsidRPr="00D756E9">
        <w:rPr>
          <w:rFonts w:ascii="Times New Roman" w:hAnsi="Times New Roman" w:cs="Times New Roman"/>
          <w:sz w:val="24"/>
          <w:szCs w:val="24"/>
        </w:rPr>
        <w:t xml:space="preserve">. </w:t>
      </w:r>
      <w:r w:rsidR="00750E92">
        <w:rPr>
          <w:rFonts w:ascii="Times New Roman" w:hAnsi="Times New Roman" w:cs="Times New Roman"/>
          <w:sz w:val="24"/>
          <w:szCs w:val="24"/>
        </w:rPr>
        <w:t>Заместитель н</w:t>
      </w:r>
      <w:r w:rsidR="00D756E9" w:rsidRPr="00D756E9">
        <w:rPr>
          <w:rFonts w:ascii="Times New Roman" w:hAnsi="Times New Roman" w:cs="Times New Roman"/>
          <w:sz w:val="24"/>
          <w:szCs w:val="24"/>
        </w:rPr>
        <w:t>ачальник</w:t>
      </w:r>
      <w:r w:rsidR="00750E92">
        <w:rPr>
          <w:rFonts w:ascii="Times New Roman" w:hAnsi="Times New Roman" w:cs="Times New Roman"/>
          <w:sz w:val="24"/>
          <w:szCs w:val="24"/>
        </w:rPr>
        <w:t>а</w:t>
      </w:r>
      <w:r w:rsidR="00A4051B" w:rsidRPr="00D756E9">
        <w:rPr>
          <w:rFonts w:ascii="Times New Roman" w:hAnsi="Times New Roman" w:cs="Times New Roman"/>
          <w:sz w:val="24"/>
          <w:szCs w:val="24"/>
        </w:rPr>
        <w:t xml:space="preserve"> отдела</w:t>
      </w:r>
      <w:r w:rsidR="00224E0B" w:rsidRPr="00D756E9">
        <w:rPr>
          <w:rFonts w:ascii="Times New Roman" w:hAnsi="Times New Roman" w:cs="Times New Roman"/>
          <w:color w:val="FF0000"/>
          <w:sz w:val="24"/>
          <w:szCs w:val="24"/>
        </w:rPr>
        <w:t xml:space="preserve"> </w:t>
      </w:r>
      <w:r w:rsidR="00224E0B" w:rsidRPr="00D756E9">
        <w:rPr>
          <w:rFonts w:ascii="Times New Roman" w:hAnsi="Times New Roman" w:cs="Times New Roman"/>
          <w:sz w:val="24"/>
          <w:szCs w:val="24"/>
        </w:rPr>
        <w:t xml:space="preserve">обязан обеспечивать проведение в возглавляемом подразделении работы по профилактике коррупционных и иных правонарушений, а также осуществлять </w:t>
      </w:r>
      <w:proofErr w:type="gramStart"/>
      <w:r w:rsidR="00224E0B" w:rsidRPr="00D756E9">
        <w:rPr>
          <w:rFonts w:ascii="Times New Roman" w:hAnsi="Times New Roman" w:cs="Times New Roman"/>
          <w:sz w:val="24"/>
          <w:szCs w:val="24"/>
        </w:rPr>
        <w:t>контроль за</w:t>
      </w:r>
      <w:proofErr w:type="gramEnd"/>
      <w:r w:rsidR="00224E0B" w:rsidRPr="00D756E9">
        <w:rPr>
          <w:rFonts w:ascii="Times New Roman" w:hAnsi="Times New Roman" w:cs="Times New Roman"/>
          <w:sz w:val="24"/>
          <w:szCs w:val="24"/>
        </w:rPr>
        <w:t xml:space="preserve"> соблюдением антикоррупционных стандартов поведения государственных гражданских служащих возглавляемого подразделения, в том числе за соблюдением ограничений, запретов и исполнением обязанностей, установленных законодательством Российской Федерации в целях предупреждения коррупции</w:t>
      </w:r>
      <w:r w:rsidR="00D756E9" w:rsidRPr="00D756E9">
        <w:rPr>
          <w:rFonts w:ascii="Times New Roman" w:hAnsi="Times New Roman" w:cs="Times New Roman"/>
          <w:sz w:val="24"/>
          <w:szCs w:val="24"/>
        </w:rPr>
        <w:t>.</w:t>
      </w:r>
    </w:p>
    <w:p w:rsidR="00873A15" w:rsidRDefault="00224E0B" w:rsidP="008A6E7A">
      <w:pPr>
        <w:autoSpaceDE w:val="0"/>
        <w:autoSpaceDN w:val="0"/>
        <w:adjustRightInd w:val="0"/>
        <w:spacing w:after="0" w:line="240" w:lineRule="auto"/>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8. В целях реализации задач и функций, возложенных на </w:t>
      </w:r>
      <w:r w:rsidR="00D756E9">
        <w:rPr>
          <w:rFonts w:ascii="Times New Roman" w:hAnsi="Times New Roman" w:cs="Times New Roman"/>
          <w:sz w:val="24"/>
          <w:szCs w:val="24"/>
        </w:rPr>
        <w:t xml:space="preserve">Отдел № 8 </w:t>
      </w:r>
      <w:r w:rsidR="005F35A8">
        <w:rPr>
          <w:rFonts w:ascii="Times New Roman" w:hAnsi="Times New Roman" w:cs="Times New Roman"/>
          <w:sz w:val="24"/>
          <w:szCs w:val="24"/>
        </w:rPr>
        <w:t xml:space="preserve">Управления Федерального казначейства по </w:t>
      </w:r>
      <w:r w:rsidR="00FA422E">
        <w:rPr>
          <w:rFonts w:ascii="Times New Roman" w:hAnsi="Times New Roman" w:cs="Times New Roman"/>
          <w:sz w:val="24"/>
          <w:szCs w:val="24"/>
        </w:rPr>
        <w:t>Астраханской области</w:t>
      </w:r>
      <w:r w:rsidRPr="00FA1CAE">
        <w:rPr>
          <w:rFonts w:ascii="Times New Roman" w:hAnsi="Times New Roman" w:cs="Times New Roman"/>
          <w:sz w:val="24"/>
          <w:szCs w:val="24"/>
        </w:rPr>
        <w:t xml:space="preserve">, </w:t>
      </w:r>
      <w:r w:rsidR="006C064D">
        <w:rPr>
          <w:rFonts w:ascii="Times New Roman" w:hAnsi="Times New Roman" w:cs="Times New Roman"/>
          <w:sz w:val="24"/>
          <w:szCs w:val="24"/>
        </w:rPr>
        <w:t xml:space="preserve">заместитель </w:t>
      </w:r>
      <w:r w:rsidR="00D756E9">
        <w:rPr>
          <w:rFonts w:ascii="Times New Roman" w:hAnsi="Times New Roman" w:cs="Times New Roman"/>
          <w:sz w:val="24"/>
          <w:szCs w:val="24"/>
        </w:rPr>
        <w:t>начальник</w:t>
      </w:r>
      <w:r w:rsidR="006C064D">
        <w:rPr>
          <w:rFonts w:ascii="Times New Roman" w:hAnsi="Times New Roman" w:cs="Times New Roman"/>
          <w:sz w:val="24"/>
          <w:szCs w:val="24"/>
        </w:rPr>
        <w:t>а</w:t>
      </w:r>
      <w:r w:rsidR="00D84312" w:rsidRPr="005F35A8">
        <w:rPr>
          <w:rFonts w:ascii="Times New Roman" w:hAnsi="Times New Roman" w:cs="Times New Roman"/>
          <w:sz w:val="24"/>
          <w:szCs w:val="24"/>
        </w:rPr>
        <w:t xml:space="preserve"> отдела</w:t>
      </w:r>
      <w:r w:rsidRPr="00FA1CAE">
        <w:rPr>
          <w:rFonts w:ascii="Times New Roman" w:hAnsi="Times New Roman" w:cs="Times New Roman"/>
          <w:sz w:val="24"/>
          <w:szCs w:val="24"/>
        </w:rPr>
        <w:t xml:space="preserve"> обязан:</w:t>
      </w:r>
    </w:p>
    <w:p w:rsidR="00873A15" w:rsidRPr="00EE1F98" w:rsidRDefault="00873A15" w:rsidP="00873A15">
      <w:pPr>
        <w:tabs>
          <w:tab w:val="left" w:pos="9900"/>
          <w:tab w:val="left" w:pos="10035"/>
        </w:tabs>
        <w:spacing w:after="0"/>
        <w:ind w:firstLine="709"/>
        <w:jc w:val="both"/>
        <w:rPr>
          <w:rFonts w:ascii="Times New Roman" w:hAnsi="Times New Roman" w:cs="Times New Roman"/>
          <w:sz w:val="24"/>
          <w:szCs w:val="24"/>
        </w:rPr>
      </w:pPr>
      <w:r w:rsidRPr="00EE1F98">
        <w:rPr>
          <w:rFonts w:ascii="Times New Roman" w:hAnsi="Times New Roman" w:cs="Times New Roman"/>
          <w:sz w:val="24"/>
          <w:szCs w:val="24"/>
        </w:rPr>
        <w:t xml:space="preserve">8.1 </w:t>
      </w:r>
      <w:r w:rsidR="00EE1F98" w:rsidRPr="00EE1F98">
        <w:rPr>
          <w:rFonts w:ascii="Times New Roman" w:hAnsi="Times New Roman" w:cs="Times New Roman"/>
          <w:sz w:val="24"/>
          <w:szCs w:val="24"/>
        </w:rPr>
        <w:t>участвовать в ведении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неучастников бюджетного процесса, находящихся на обслуживании в Отделе;</w:t>
      </w:r>
    </w:p>
    <w:p w:rsidR="00873A15" w:rsidRPr="00EE1F98" w:rsidRDefault="00873A15" w:rsidP="00873A15">
      <w:pPr>
        <w:tabs>
          <w:tab w:val="left" w:pos="9900"/>
          <w:tab w:val="left" w:pos="10035"/>
        </w:tabs>
        <w:spacing w:after="0"/>
        <w:ind w:firstLine="709"/>
        <w:jc w:val="both"/>
        <w:rPr>
          <w:rFonts w:ascii="Times New Roman" w:hAnsi="Times New Roman" w:cs="Times New Roman"/>
          <w:sz w:val="24"/>
          <w:szCs w:val="24"/>
        </w:rPr>
      </w:pPr>
      <w:proofErr w:type="gramStart"/>
      <w:r w:rsidRPr="00EE1F98">
        <w:rPr>
          <w:rFonts w:ascii="Times New Roman" w:hAnsi="Times New Roman" w:cs="Times New Roman"/>
          <w:sz w:val="24"/>
          <w:szCs w:val="24"/>
        </w:rPr>
        <w:t xml:space="preserve">8.2 </w:t>
      </w:r>
      <w:r w:rsidR="00EE1F98" w:rsidRPr="00EE1F98">
        <w:rPr>
          <w:rFonts w:ascii="Times New Roman" w:hAnsi="Times New Roman" w:cs="Times New Roman"/>
          <w:sz w:val="24"/>
          <w:szCs w:val="24"/>
        </w:rPr>
        <w:t xml:space="preserve">организовывать </w:t>
      </w:r>
      <w:r w:rsidR="00F62CFA" w:rsidRPr="00F62CFA">
        <w:rPr>
          <w:rFonts w:ascii="Times New Roman" w:hAnsi="Times New Roman" w:cs="Times New Roman"/>
          <w:color w:val="000000"/>
          <w:sz w:val="24"/>
          <w:szCs w:val="24"/>
          <w:lang w:eastAsia="ru-RU"/>
        </w:rPr>
        <w:t xml:space="preserve">прием и проверку документов, предусмотренных </w:t>
      </w:r>
      <w:r w:rsidR="00F62CFA" w:rsidRPr="00F62CFA">
        <w:rPr>
          <w:rFonts w:ascii="Times New Roman" w:hAnsi="Times New Roman" w:cs="Times New Roman"/>
          <w:color w:val="000000"/>
          <w:sz w:val="24"/>
          <w:szCs w:val="24"/>
          <w:lang w:eastAsia="ru-RU"/>
        </w:rPr>
        <w:br/>
        <w:t>для открытия</w:t>
      </w:r>
      <w:r w:rsidR="00F62CFA" w:rsidRPr="00F62CFA">
        <w:rPr>
          <w:rFonts w:ascii="Times New Roman" w:hAnsi="Times New Roman" w:cs="Times New Roman"/>
          <w:sz w:val="24"/>
          <w:szCs w:val="24"/>
          <w:lang w:eastAsia="ru-RU"/>
        </w:rPr>
        <w:t>,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w:t>
      </w:r>
      <w:proofErr w:type="gramEnd"/>
      <w:r w:rsidR="00F62CFA" w:rsidRPr="00F62CFA">
        <w:rPr>
          <w:rFonts w:ascii="Times New Roman" w:hAnsi="Times New Roman" w:cs="Times New Roman"/>
          <w:sz w:val="24"/>
          <w:szCs w:val="24"/>
          <w:lang w:eastAsia="ru-RU"/>
        </w:rPr>
        <w:t xml:space="preserve"> </w:t>
      </w:r>
      <w:proofErr w:type="gramStart"/>
      <w:r w:rsidR="00F62CFA" w:rsidRPr="00F62CFA">
        <w:rPr>
          <w:rFonts w:ascii="Times New Roman" w:hAnsi="Times New Roman" w:cs="Times New Roman"/>
          <w:sz w:val="24"/>
          <w:szCs w:val="24"/>
          <w:lang w:eastAsia="ru-RU"/>
        </w:rPr>
        <w:t xml:space="preserve">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федерального бюджета, средствами, поступающими во временное распоряжение получателя бюджетных средств, для учета операций </w:t>
      </w:r>
      <w:r w:rsidR="00F62CFA" w:rsidRPr="00F62CFA">
        <w:rPr>
          <w:rFonts w:ascii="Times New Roman" w:hAnsi="Times New Roman" w:cs="Times New Roman"/>
          <w:sz w:val="24"/>
          <w:szCs w:val="24"/>
          <w:lang w:eastAsia="ru-RU"/>
        </w:rPr>
        <w:br/>
        <w:t>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w:t>
      </w:r>
      <w:proofErr w:type="gramEnd"/>
      <w:r w:rsidR="00F62CFA" w:rsidRPr="00F62CFA">
        <w:rPr>
          <w:rFonts w:ascii="Times New Roman" w:hAnsi="Times New Roman" w:cs="Times New Roman"/>
          <w:sz w:val="24"/>
          <w:szCs w:val="24"/>
          <w:lang w:eastAsia="ru-RU"/>
        </w:rPr>
        <w:t xml:space="preserve"> счетов для учета операций федеральных бюджетных (автономных) учреждений, в том числе со средствами обязательного медицинского страхования, и иных неучастников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r w:rsidR="00F62CFA" w:rsidRPr="00F62CFA">
        <w:rPr>
          <w:rFonts w:ascii="Times New Roman" w:hAnsi="Times New Roman" w:cs="Times New Roman"/>
          <w:sz w:val="24"/>
          <w:szCs w:val="24"/>
        </w:rPr>
        <w:t>;</w:t>
      </w:r>
    </w:p>
    <w:p w:rsidR="00873A15" w:rsidRPr="00EE1F98" w:rsidRDefault="00873A15" w:rsidP="00873A15">
      <w:pPr>
        <w:pStyle w:val="ad"/>
        <w:spacing w:after="0"/>
        <w:ind w:firstLine="709"/>
        <w:jc w:val="both"/>
        <w:rPr>
          <w:sz w:val="24"/>
          <w:szCs w:val="24"/>
        </w:rPr>
      </w:pPr>
      <w:r w:rsidRPr="00EE1F98">
        <w:rPr>
          <w:sz w:val="24"/>
          <w:szCs w:val="24"/>
        </w:rPr>
        <w:t>8.3 </w:t>
      </w:r>
      <w:r w:rsidR="00EE1F98" w:rsidRPr="00EE1F98">
        <w:rPr>
          <w:sz w:val="24"/>
          <w:szCs w:val="24"/>
        </w:rPr>
        <w:t xml:space="preserve">осуществлять </w:t>
      </w:r>
      <w:r w:rsidR="00F62CFA" w:rsidRPr="00F62CFA">
        <w:rPr>
          <w:color w:val="000000"/>
          <w:sz w:val="24"/>
          <w:szCs w:val="24"/>
        </w:rPr>
        <w:t xml:space="preserve">открытие, переоформление, закрытие лицевых </w:t>
      </w:r>
      <w:proofErr w:type="gramStart"/>
      <w:r w:rsidR="00F62CFA" w:rsidRPr="00F62CFA">
        <w:rPr>
          <w:color w:val="000000"/>
          <w:sz w:val="24"/>
          <w:szCs w:val="24"/>
        </w:rPr>
        <w:t>счетов участников бюджетного процесса бюджетов бюджетной системы Российской</w:t>
      </w:r>
      <w:proofErr w:type="gramEnd"/>
      <w:r w:rsidR="00F62CFA" w:rsidRPr="00F62CFA">
        <w:rPr>
          <w:color w:val="000000"/>
          <w:sz w:val="24"/>
          <w:szCs w:val="24"/>
        </w:rPr>
        <w:t xml:space="preserve"> Федерации, бюджетных (автономных) учреждений и иных неучастников бюджетного процесса, включая крестьянские (фермерские)</w:t>
      </w:r>
      <w:r w:rsidR="00F62CFA">
        <w:rPr>
          <w:color w:val="000000"/>
          <w:sz w:val="24"/>
          <w:szCs w:val="24"/>
        </w:rPr>
        <w:t xml:space="preserve"> </w:t>
      </w:r>
      <w:r w:rsidR="00F62CFA" w:rsidRPr="00F62CFA">
        <w:rPr>
          <w:color w:val="000000"/>
          <w:sz w:val="24"/>
          <w:szCs w:val="24"/>
        </w:rPr>
        <w:t>хозяйства</w:t>
      </w:r>
      <w:r w:rsidR="00F62CFA">
        <w:rPr>
          <w:color w:val="000000"/>
          <w:sz w:val="24"/>
          <w:szCs w:val="24"/>
        </w:rPr>
        <w:t xml:space="preserve"> </w:t>
      </w:r>
      <w:r w:rsidR="00F62CFA" w:rsidRPr="00F62CFA">
        <w:rPr>
          <w:color w:val="000000"/>
          <w:sz w:val="24"/>
          <w:szCs w:val="24"/>
        </w:rPr>
        <w:t>и индивидуальных предпринимателей</w:t>
      </w:r>
      <w:r w:rsidRPr="00F62CFA">
        <w:rPr>
          <w:sz w:val="24"/>
          <w:szCs w:val="24"/>
        </w:rPr>
        <w:t>;</w:t>
      </w:r>
      <w:r w:rsidRPr="00EE1F98">
        <w:rPr>
          <w:sz w:val="24"/>
          <w:szCs w:val="24"/>
        </w:rPr>
        <w:t xml:space="preserve">        </w:t>
      </w:r>
    </w:p>
    <w:p w:rsidR="00873A15" w:rsidRPr="00EE1F98" w:rsidRDefault="00873A15" w:rsidP="00873A15">
      <w:pPr>
        <w:pStyle w:val="ad"/>
        <w:spacing w:after="0"/>
        <w:ind w:firstLine="709"/>
        <w:jc w:val="both"/>
        <w:rPr>
          <w:sz w:val="24"/>
          <w:szCs w:val="24"/>
        </w:rPr>
      </w:pPr>
      <w:proofErr w:type="gramStart"/>
      <w:r w:rsidRPr="00EE1F98">
        <w:rPr>
          <w:sz w:val="24"/>
          <w:szCs w:val="24"/>
        </w:rPr>
        <w:lastRenderedPageBreak/>
        <w:t xml:space="preserve">8.4 </w:t>
      </w:r>
      <w:r w:rsidR="00EE1F98" w:rsidRPr="00EE1F98">
        <w:rPr>
          <w:sz w:val="24"/>
          <w:szCs w:val="24"/>
        </w:rPr>
        <w:t xml:space="preserve">осуществлять </w:t>
      </w:r>
      <w:r w:rsidR="00F62CFA" w:rsidRPr="00F62CFA">
        <w:rPr>
          <w:color w:val="000000"/>
          <w:sz w:val="24"/>
          <w:szCs w:val="24"/>
        </w:rPr>
        <w:t xml:space="preserve">взаимодействие с распорядителями и получателями средств федерального </w:t>
      </w:r>
      <w:r w:rsidR="00F62CFA" w:rsidRPr="00F62CFA">
        <w:rPr>
          <w:sz w:val="24"/>
          <w:szCs w:val="24"/>
        </w:rPr>
        <w:t>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неучастниками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w:t>
      </w:r>
      <w:proofErr w:type="gramEnd"/>
      <w:r w:rsidR="00F62CFA" w:rsidRPr="00F62CFA">
        <w:rPr>
          <w:sz w:val="24"/>
          <w:szCs w:val="24"/>
        </w:rPr>
        <w:t xml:space="preserve"> </w:t>
      </w:r>
      <w:proofErr w:type="gramStart"/>
      <w:r w:rsidR="00F62CFA" w:rsidRPr="00F62CFA">
        <w:rPr>
          <w:sz w:val="24"/>
          <w:szCs w:val="24"/>
        </w:rPr>
        <w:t>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w:t>
      </w:r>
      <w:proofErr w:type="gramEnd"/>
      <w:r w:rsidR="00F62CFA" w:rsidRPr="00F62CFA">
        <w:rPr>
          <w:sz w:val="24"/>
          <w:szCs w:val="24"/>
        </w:rPr>
        <w:t xml:space="preserve"> и закрытия лицевых счетов</w:t>
      </w:r>
      <w:r w:rsidRPr="00F62CFA">
        <w:rPr>
          <w:sz w:val="24"/>
          <w:szCs w:val="24"/>
        </w:rPr>
        <w:t>;</w:t>
      </w:r>
    </w:p>
    <w:p w:rsidR="00873A15" w:rsidRDefault="009D4BA9" w:rsidP="009D4BA9">
      <w:pPr>
        <w:pStyle w:val="ad"/>
        <w:spacing w:after="0"/>
        <w:ind w:firstLine="709"/>
        <w:jc w:val="both"/>
        <w:rPr>
          <w:sz w:val="24"/>
          <w:szCs w:val="24"/>
        </w:rPr>
      </w:pPr>
      <w:r w:rsidRPr="00EE1F98">
        <w:rPr>
          <w:sz w:val="24"/>
          <w:szCs w:val="24"/>
        </w:rPr>
        <w:t>8.5</w:t>
      </w:r>
      <w:r w:rsidR="00873A15" w:rsidRPr="00EE1F98">
        <w:rPr>
          <w:sz w:val="24"/>
          <w:szCs w:val="24"/>
        </w:rPr>
        <w:t xml:space="preserve"> </w:t>
      </w:r>
      <w:r w:rsidR="00EE1F98" w:rsidRPr="00EE1F98">
        <w:rPr>
          <w:sz w:val="24"/>
          <w:szCs w:val="24"/>
        </w:rPr>
        <w:t>обеспечивать формирование дел клиентов, в том числе являющихся участниками ГИС ГМП и вести книгу регистрации лицевых счетов</w:t>
      </w:r>
      <w:r w:rsidR="00873A15" w:rsidRPr="00EE1F98">
        <w:rPr>
          <w:sz w:val="24"/>
          <w:szCs w:val="24"/>
        </w:rPr>
        <w:t>;</w:t>
      </w:r>
    </w:p>
    <w:p w:rsidR="00F62CFA" w:rsidRPr="00EE1F98" w:rsidRDefault="00F62CFA" w:rsidP="009D4BA9">
      <w:pPr>
        <w:pStyle w:val="ad"/>
        <w:spacing w:after="0"/>
        <w:ind w:firstLine="709"/>
        <w:jc w:val="both"/>
        <w:rPr>
          <w:sz w:val="24"/>
          <w:szCs w:val="24"/>
        </w:rPr>
      </w:pPr>
      <w:proofErr w:type="gramStart"/>
      <w:r>
        <w:rPr>
          <w:sz w:val="24"/>
          <w:szCs w:val="24"/>
        </w:rPr>
        <w:t xml:space="preserve">8.6 </w:t>
      </w:r>
      <w:r w:rsidRPr="00F62CFA">
        <w:rPr>
          <w:sz w:val="24"/>
          <w:szCs w:val="24"/>
        </w:rPr>
        <w:t xml:space="preserve">обеспечивать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w:t>
      </w:r>
      <w:r w:rsidRPr="00F62CFA">
        <w:rPr>
          <w:sz w:val="24"/>
          <w:szCs w:val="24"/>
        </w:rPr>
        <w:br/>
        <w:t>с полномочиями главного администратора), администратора источников внешнего</w:t>
      </w:r>
      <w:proofErr w:type="gramEnd"/>
      <w:r w:rsidRPr="00F62CFA">
        <w:rPr>
          <w:sz w:val="24"/>
          <w:szCs w:val="24"/>
        </w:rPr>
        <w:t xml:space="preserve"> </w:t>
      </w:r>
      <w:proofErr w:type="gramStart"/>
      <w:r w:rsidRPr="00F62CFA">
        <w:rPr>
          <w:sz w:val="24"/>
          <w:szCs w:val="24"/>
        </w:rPr>
        <w:t>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w:t>
      </w:r>
      <w:proofErr w:type="gramEnd"/>
      <w:r w:rsidRPr="00F62CFA">
        <w:rPr>
          <w:sz w:val="24"/>
          <w:szCs w:val="24"/>
        </w:rPr>
        <w:t xml:space="preserve"> </w:t>
      </w:r>
      <w:proofErr w:type="gramStart"/>
      <w:r w:rsidRPr="00F62CFA">
        <w:rPr>
          <w:sz w:val="24"/>
          <w:szCs w:val="24"/>
        </w:rPr>
        <w:t>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неучастниками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roofErr w:type="gramEnd"/>
    </w:p>
    <w:p w:rsidR="00873A15" w:rsidRPr="00EE1F98" w:rsidRDefault="0059776B" w:rsidP="009D4BA9">
      <w:pPr>
        <w:pStyle w:val="ad"/>
        <w:spacing w:after="0"/>
        <w:ind w:firstLine="709"/>
        <w:jc w:val="both"/>
        <w:rPr>
          <w:sz w:val="24"/>
          <w:szCs w:val="24"/>
        </w:rPr>
      </w:pPr>
      <w:r>
        <w:rPr>
          <w:sz w:val="24"/>
          <w:szCs w:val="24"/>
        </w:rPr>
        <w:t>8.7</w:t>
      </w:r>
      <w:r w:rsidR="00873A15" w:rsidRPr="00EE1F98">
        <w:rPr>
          <w:sz w:val="24"/>
          <w:szCs w:val="24"/>
        </w:rPr>
        <w:t> </w:t>
      </w:r>
      <w:r w:rsidR="00EE1F98" w:rsidRPr="00EE1F98">
        <w:rPr>
          <w:sz w:val="24"/>
          <w:szCs w:val="24"/>
        </w:rPr>
        <w:t>обеспечивать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r w:rsidR="00873A15" w:rsidRPr="00EE1F98">
        <w:rPr>
          <w:sz w:val="24"/>
          <w:szCs w:val="24"/>
        </w:rPr>
        <w:t>;</w:t>
      </w:r>
    </w:p>
    <w:p w:rsidR="00873A15" w:rsidRPr="00EE1F98" w:rsidRDefault="009D4BA9" w:rsidP="009D4BA9">
      <w:pPr>
        <w:pStyle w:val="ad"/>
        <w:spacing w:after="0"/>
        <w:ind w:firstLine="709"/>
        <w:jc w:val="both"/>
        <w:rPr>
          <w:sz w:val="24"/>
          <w:szCs w:val="24"/>
        </w:rPr>
      </w:pPr>
      <w:r w:rsidRPr="00EE1F98">
        <w:rPr>
          <w:sz w:val="24"/>
          <w:szCs w:val="24"/>
        </w:rPr>
        <w:t>8.</w:t>
      </w:r>
      <w:r w:rsidR="0059776B">
        <w:rPr>
          <w:sz w:val="24"/>
          <w:szCs w:val="24"/>
        </w:rPr>
        <w:t>8</w:t>
      </w:r>
      <w:r w:rsidR="00873A15" w:rsidRPr="00EE1F98">
        <w:rPr>
          <w:sz w:val="24"/>
          <w:szCs w:val="24"/>
        </w:rPr>
        <w:t> </w:t>
      </w:r>
      <w:r w:rsidR="00EE1F98" w:rsidRPr="00EE1F98">
        <w:rPr>
          <w:sz w:val="24"/>
          <w:szCs w:val="24"/>
        </w:rPr>
        <w:t xml:space="preserve">осуществлять взаимодействие с уполномоченными органами муниципальных образований </w:t>
      </w:r>
      <w:proofErr w:type="gramStart"/>
      <w:r w:rsidR="0059776B">
        <w:rPr>
          <w:sz w:val="24"/>
          <w:szCs w:val="24"/>
        </w:rPr>
        <w:t xml:space="preserve">( </w:t>
      </w:r>
      <w:proofErr w:type="gramEnd"/>
      <w:r w:rsidR="0059776B">
        <w:rPr>
          <w:sz w:val="24"/>
          <w:szCs w:val="24"/>
        </w:rPr>
        <w:t xml:space="preserve">субъекта Российской Федерации) </w:t>
      </w:r>
      <w:r w:rsidR="00EE1F98" w:rsidRPr="00EE1F98">
        <w:rPr>
          <w:sz w:val="24"/>
          <w:szCs w:val="24"/>
        </w:rPr>
        <w:t>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r w:rsidR="00873A15" w:rsidRPr="00EE1F98">
        <w:rPr>
          <w:sz w:val="24"/>
          <w:szCs w:val="24"/>
        </w:rPr>
        <w:t>;</w:t>
      </w:r>
    </w:p>
    <w:p w:rsidR="009D4BA9" w:rsidRPr="00EE1F98" w:rsidRDefault="0059776B" w:rsidP="009D4BA9">
      <w:pPr>
        <w:pStyle w:val="ad"/>
        <w:spacing w:after="0"/>
        <w:ind w:firstLine="709"/>
        <w:jc w:val="both"/>
        <w:rPr>
          <w:sz w:val="24"/>
          <w:szCs w:val="24"/>
        </w:rPr>
      </w:pPr>
      <w:proofErr w:type="gramStart"/>
      <w:r>
        <w:rPr>
          <w:sz w:val="24"/>
          <w:szCs w:val="24"/>
        </w:rPr>
        <w:t>8.9</w:t>
      </w:r>
      <w:r w:rsidR="00873A15" w:rsidRPr="00EE1F98">
        <w:rPr>
          <w:sz w:val="24"/>
          <w:szCs w:val="24"/>
        </w:rPr>
        <w:t xml:space="preserve"> </w:t>
      </w:r>
      <w:r w:rsidR="00EE1F98" w:rsidRPr="00EE1F98">
        <w:rPr>
          <w:sz w:val="24"/>
          <w:szCs w:val="24"/>
        </w:rPr>
        <w:t xml:space="preserve">организовывать </w:t>
      </w:r>
      <w:r w:rsidRPr="0059776B">
        <w:rPr>
          <w:sz w:val="24"/>
          <w:szCs w:val="24"/>
        </w:rPr>
        <w:t xml:space="preserve">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w:t>
      </w:r>
      <w:r w:rsidRPr="0059776B">
        <w:rPr>
          <w:sz w:val="24"/>
          <w:szCs w:val="24"/>
        </w:rPr>
        <w:lastRenderedPageBreak/>
        <w:t>предусматривающих обращение взыскания на средства бюджетов бюджетной системы Российской Федерации, на средства бюджетных (автономных) учреждений;</w:t>
      </w:r>
      <w:proofErr w:type="gramEnd"/>
    </w:p>
    <w:p w:rsidR="008C4D1C" w:rsidRDefault="0059776B" w:rsidP="009D4BA9">
      <w:pPr>
        <w:pStyle w:val="ad"/>
        <w:spacing w:after="0"/>
        <w:ind w:firstLine="709"/>
        <w:jc w:val="both"/>
        <w:rPr>
          <w:sz w:val="24"/>
          <w:szCs w:val="24"/>
        </w:rPr>
      </w:pPr>
      <w:proofErr w:type="gramStart"/>
      <w:r>
        <w:rPr>
          <w:sz w:val="24"/>
          <w:szCs w:val="24"/>
        </w:rPr>
        <w:t>8.10</w:t>
      </w:r>
      <w:r w:rsidR="009D4BA9" w:rsidRPr="00EE1F98">
        <w:rPr>
          <w:sz w:val="24"/>
          <w:szCs w:val="24"/>
        </w:rPr>
        <w:t xml:space="preserve"> </w:t>
      </w:r>
      <w:r w:rsidR="00EE1F98" w:rsidRPr="00EE1F98">
        <w:rPr>
          <w:sz w:val="24"/>
          <w:szCs w:val="24"/>
        </w:rPr>
        <w:t xml:space="preserve">обеспечивать </w:t>
      </w:r>
      <w:r w:rsidRPr="0059776B">
        <w:rPr>
          <w:sz w:val="24"/>
          <w:szCs w:val="24"/>
        </w:rPr>
        <w:t>проведение и учет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неучастников бюджетного процесса,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w:t>
      </w:r>
      <w:proofErr w:type="gramEnd"/>
      <w:r w:rsidRPr="0059776B">
        <w:rPr>
          <w:sz w:val="24"/>
          <w:szCs w:val="24"/>
        </w:rPr>
        <w:t xml:space="preserve"> </w:t>
      </w:r>
      <w:proofErr w:type="gramStart"/>
      <w:r w:rsidRPr="0059776B">
        <w:rPr>
          <w:sz w:val="24"/>
          <w:szCs w:val="24"/>
        </w:rPr>
        <w:t>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roofErr w:type="gramEnd"/>
    </w:p>
    <w:p w:rsidR="008C4D1C" w:rsidRDefault="008C4D1C" w:rsidP="009D4BA9">
      <w:pPr>
        <w:pStyle w:val="ad"/>
        <w:spacing w:after="0"/>
        <w:ind w:firstLine="709"/>
        <w:jc w:val="both"/>
        <w:rPr>
          <w:sz w:val="24"/>
          <w:szCs w:val="24"/>
        </w:rPr>
      </w:pPr>
      <w:proofErr w:type="gramStart"/>
      <w:r>
        <w:rPr>
          <w:sz w:val="24"/>
          <w:szCs w:val="24"/>
        </w:rPr>
        <w:t xml:space="preserve">8.11 </w:t>
      </w:r>
      <w:r w:rsidRPr="008C4D1C">
        <w:rPr>
          <w:sz w:val="24"/>
          <w:szCs w:val="24"/>
        </w:rPr>
        <w:t>осуществлять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w:t>
      </w:r>
      <w:proofErr w:type="gramEnd"/>
      <w:r w:rsidRPr="008C4D1C">
        <w:rPr>
          <w:sz w:val="24"/>
          <w:szCs w:val="24"/>
        </w:rPr>
        <w:t xml:space="preserve"> в Управлении;</w:t>
      </w:r>
    </w:p>
    <w:p w:rsidR="008C4D1C" w:rsidRDefault="008C4D1C" w:rsidP="009D4BA9">
      <w:pPr>
        <w:pStyle w:val="ad"/>
        <w:spacing w:after="0"/>
        <w:ind w:firstLine="709"/>
        <w:jc w:val="both"/>
        <w:rPr>
          <w:sz w:val="24"/>
          <w:szCs w:val="24"/>
        </w:rPr>
      </w:pPr>
      <w:r>
        <w:rPr>
          <w:sz w:val="24"/>
          <w:szCs w:val="24"/>
        </w:rPr>
        <w:t xml:space="preserve">8.12 </w:t>
      </w:r>
      <w:r w:rsidRPr="008C4D1C">
        <w:rPr>
          <w:sz w:val="24"/>
          <w:szCs w:val="24"/>
        </w:rPr>
        <w:t>осуществлять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873A15" w:rsidRPr="00EE1F98" w:rsidRDefault="008C4D1C" w:rsidP="009D4BA9">
      <w:pPr>
        <w:pStyle w:val="ad"/>
        <w:spacing w:after="0"/>
        <w:ind w:firstLine="709"/>
        <w:jc w:val="both"/>
        <w:rPr>
          <w:sz w:val="24"/>
          <w:szCs w:val="24"/>
        </w:rPr>
      </w:pPr>
      <w:r>
        <w:rPr>
          <w:sz w:val="24"/>
          <w:szCs w:val="24"/>
        </w:rPr>
        <w:t xml:space="preserve">8.13 </w:t>
      </w:r>
      <w:r w:rsidRPr="008C4D1C">
        <w:rPr>
          <w:sz w:val="24"/>
          <w:szCs w:val="24"/>
        </w:rPr>
        <w:t>осуществлять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r>
        <w:rPr>
          <w:sz w:val="24"/>
          <w:szCs w:val="24"/>
        </w:rPr>
        <w:t xml:space="preserve"> </w:t>
      </w:r>
      <w:r w:rsidR="00873A15" w:rsidRPr="00EE1F98">
        <w:rPr>
          <w:sz w:val="24"/>
          <w:szCs w:val="24"/>
        </w:rPr>
        <w:t xml:space="preserve">    </w:t>
      </w:r>
    </w:p>
    <w:p w:rsidR="00873A15" w:rsidRPr="00EE1F98" w:rsidRDefault="00D71BFA" w:rsidP="009D4BA9">
      <w:pPr>
        <w:pStyle w:val="ad"/>
        <w:spacing w:after="0"/>
        <w:ind w:firstLine="709"/>
        <w:jc w:val="both"/>
        <w:rPr>
          <w:sz w:val="24"/>
          <w:szCs w:val="24"/>
        </w:rPr>
      </w:pPr>
      <w:r>
        <w:rPr>
          <w:sz w:val="24"/>
          <w:szCs w:val="24"/>
        </w:rPr>
        <w:t>8.14</w:t>
      </w:r>
      <w:r w:rsidR="009D4BA9" w:rsidRPr="00EE1F98">
        <w:rPr>
          <w:sz w:val="24"/>
          <w:szCs w:val="24"/>
        </w:rPr>
        <w:t xml:space="preserve"> </w:t>
      </w:r>
      <w:r w:rsidR="00EE1F98" w:rsidRPr="00EE1F98">
        <w:rPr>
          <w:sz w:val="24"/>
          <w:szCs w:val="24"/>
        </w:rPr>
        <w:t>обеспечива</w:t>
      </w:r>
      <w:r w:rsidR="005E246C">
        <w:rPr>
          <w:sz w:val="24"/>
          <w:szCs w:val="24"/>
        </w:rPr>
        <w:t>ть</w:t>
      </w:r>
      <w:r w:rsidR="00EE1F98" w:rsidRPr="00EE1F98">
        <w:rPr>
          <w:sz w:val="24"/>
          <w:szCs w:val="24"/>
        </w:rPr>
        <w:t xml:space="preserve"> исполнение порядка завершения операций по исполнению федерального бюджета и бюджета Союзного государства в текущем финансовом году</w:t>
      </w:r>
      <w:r w:rsidR="00873A15" w:rsidRPr="00EE1F98">
        <w:rPr>
          <w:sz w:val="24"/>
          <w:szCs w:val="24"/>
        </w:rPr>
        <w:t>;</w:t>
      </w:r>
    </w:p>
    <w:p w:rsidR="00873A15" w:rsidRPr="005E246C" w:rsidRDefault="00D71BFA" w:rsidP="009D4BA9">
      <w:pPr>
        <w:pStyle w:val="ad"/>
        <w:spacing w:after="0"/>
        <w:ind w:firstLine="709"/>
        <w:jc w:val="both"/>
        <w:rPr>
          <w:sz w:val="24"/>
          <w:szCs w:val="24"/>
        </w:rPr>
      </w:pPr>
      <w:proofErr w:type="gramStart"/>
      <w:r>
        <w:rPr>
          <w:sz w:val="24"/>
          <w:szCs w:val="24"/>
        </w:rPr>
        <w:t>8.15</w:t>
      </w:r>
      <w:r w:rsidR="009D4BA9" w:rsidRPr="005E246C">
        <w:rPr>
          <w:sz w:val="24"/>
          <w:szCs w:val="24"/>
        </w:rPr>
        <w:t xml:space="preserve"> </w:t>
      </w:r>
      <w:r w:rsidR="005E246C" w:rsidRPr="005E246C">
        <w:rPr>
          <w:sz w:val="24"/>
          <w:szCs w:val="24"/>
        </w:rPr>
        <w:t>применять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r w:rsidR="00873A15" w:rsidRPr="005E246C">
        <w:rPr>
          <w:sz w:val="24"/>
          <w:szCs w:val="24"/>
        </w:rPr>
        <w:t>;</w:t>
      </w:r>
      <w:proofErr w:type="gramEnd"/>
    </w:p>
    <w:p w:rsidR="009D4BA9" w:rsidRPr="005E246C" w:rsidRDefault="00D71BFA" w:rsidP="009D4BA9">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8.16</w:t>
      </w:r>
      <w:r w:rsidR="009D4BA9" w:rsidRPr="005E246C">
        <w:rPr>
          <w:rFonts w:ascii="Times New Roman" w:hAnsi="Times New Roman" w:cs="Times New Roman"/>
          <w:sz w:val="24"/>
          <w:szCs w:val="24"/>
        </w:rPr>
        <w:t xml:space="preserve"> </w:t>
      </w:r>
      <w:r w:rsidR="005E246C" w:rsidRPr="005E246C">
        <w:rPr>
          <w:rFonts w:ascii="Times New Roman" w:hAnsi="Times New Roman" w:cs="Times New Roman"/>
          <w:sz w:val="24"/>
          <w:szCs w:val="24"/>
        </w:rPr>
        <w:t>доводить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r w:rsidR="00873A15" w:rsidRPr="005E246C">
        <w:rPr>
          <w:rFonts w:ascii="Times New Roman" w:hAnsi="Times New Roman" w:cs="Times New Roman"/>
          <w:sz w:val="24"/>
          <w:szCs w:val="24"/>
        </w:rPr>
        <w:t>;</w:t>
      </w:r>
    </w:p>
    <w:p w:rsidR="00D71BFA" w:rsidRDefault="00D71BFA" w:rsidP="00BA2473">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8.17</w:t>
      </w:r>
      <w:r w:rsidR="009D4BA9" w:rsidRPr="005E246C">
        <w:rPr>
          <w:rFonts w:ascii="Times New Roman" w:hAnsi="Times New Roman" w:cs="Times New Roman"/>
          <w:sz w:val="24"/>
          <w:szCs w:val="24"/>
        </w:rPr>
        <w:t xml:space="preserve"> </w:t>
      </w:r>
      <w:r w:rsidRPr="00D71BFA">
        <w:rPr>
          <w:rFonts w:ascii="Times New Roman" w:hAnsi="Times New Roman" w:cs="Times New Roman"/>
          <w:sz w:val="24"/>
          <w:szCs w:val="24"/>
        </w:rPr>
        <w:t>обеспечивать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w:t>
      </w:r>
    </w:p>
    <w:p w:rsidR="00D71BFA" w:rsidRDefault="00D71BFA" w:rsidP="00BA2473">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8.18 </w:t>
      </w:r>
      <w:r w:rsidRPr="00D71BFA">
        <w:rPr>
          <w:rFonts w:ascii="Times New Roman" w:hAnsi="Times New Roman" w:cs="Times New Roman"/>
          <w:sz w:val="24"/>
          <w:szCs w:val="24"/>
        </w:rPr>
        <w:t xml:space="preserve">осуществлять контроль за </w:t>
      </w:r>
      <w:proofErr w:type="spellStart"/>
      <w:r w:rsidRPr="00D71BFA">
        <w:rPr>
          <w:rFonts w:ascii="Times New Roman" w:hAnsi="Times New Roman" w:cs="Times New Roman"/>
          <w:sz w:val="24"/>
          <w:szCs w:val="24"/>
        </w:rPr>
        <w:t>непревышением</w:t>
      </w:r>
      <w:proofErr w:type="spellEnd"/>
      <w:r w:rsidRPr="00D71BFA">
        <w:rPr>
          <w:rFonts w:ascii="Times New Roman" w:hAnsi="Times New Roman" w:cs="Times New Roman"/>
          <w:sz w:val="24"/>
          <w:szCs w:val="24"/>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D71BFA" w:rsidRDefault="00D71BFA" w:rsidP="00BA2473">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8.19 </w:t>
      </w:r>
      <w:r w:rsidRPr="00D71BFA">
        <w:rPr>
          <w:rFonts w:ascii="Times New Roman" w:hAnsi="Times New Roman" w:cs="Times New Roman"/>
          <w:sz w:val="24"/>
          <w:szCs w:val="24"/>
          <w:lang w:eastAsia="ru-RU"/>
        </w:rPr>
        <w:t xml:space="preserve">обеспечивает проведение и учет кассовых операций со средствами федеральных бюджетных (автономных) учреждений и иных неучастников бюджетного процесса, включая </w:t>
      </w:r>
      <w:r w:rsidRPr="00D71BFA">
        <w:rPr>
          <w:rFonts w:ascii="Times New Roman" w:hAnsi="Times New Roman" w:cs="Times New Roman"/>
          <w:sz w:val="24"/>
          <w:szCs w:val="24"/>
          <w:lang w:eastAsia="ru-RU"/>
        </w:rPr>
        <w:lastRenderedPageBreak/>
        <w:t>крестьянские (фермерские) хозяйства и индивидуальных предпринимателей, лицевые счета которых в установленном порядке открыты в Управлении</w:t>
      </w:r>
      <w:r w:rsidRPr="00D71BFA">
        <w:rPr>
          <w:rFonts w:ascii="Times New Roman" w:hAnsi="Times New Roman" w:cs="Times New Roman"/>
          <w:sz w:val="24"/>
          <w:szCs w:val="24"/>
        </w:rPr>
        <w:t>;</w:t>
      </w:r>
    </w:p>
    <w:p w:rsidR="00D71BFA" w:rsidRDefault="00D71BFA" w:rsidP="00BA2473">
      <w:pPr>
        <w:autoSpaceDE w:val="0"/>
        <w:autoSpaceDN w:val="0"/>
        <w:adjustRightInd w:val="0"/>
        <w:spacing w:after="0"/>
        <w:ind w:firstLine="709"/>
        <w:jc w:val="both"/>
        <w:rPr>
          <w:rFonts w:ascii="Times New Roman" w:hAnsi="Times New Roman" w:cs="Times New Roman"/>
          <w:sz w:val="24"/>
          <w:szCs w:val="24"/>
        </w:rPr>
      </w:pPr>
      <w:proofErr w:type="gramStart"/>
      <w:r>
        <w:rPr>
          <w:rFonts w:ascii="Times New Roman" w:hAnsi="Times New Roman" w:cs="Times New Roman"/>
          <w:sz w:val="24"/>
          <w:szCs w:val="24"/>
        </w:rPr>
        <w:t xml:space="preserve">8.20 </w:t>
      </w:r>
      <w:r w:rsidRPr="00D71BFA">
        <w:rPr>
          <w:rFonts w:ascii="Times New Roman" w:hAnsi="Times New Roman" w:cs="Times New Roman"/>
          <w:sz w:val="24"/>
          <w:szCs w:val="24"/>
        </w:rPr>
        <w:t>обеспечивать 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w:t>
      </w:r>
      <w:proofErr w:type="gramEnd"/>
      <w:r w:rsidRPr="00D71BFA">
        <w:rPr>
          <w:rFonts w:ascii="Times New Roman" w:hAnsi="Times New Roman" w:cs="Times New Roman"/>
          <w:sz w:val="24"/>
          <w:szCs w:val="24"/>
        </w:rPr>
        <w:t xml:space="preserve">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873A15" w:rsidRDefault="00D71BFA" w:rsidP="00BA2473">
      <w:pPr>
        <w:autoSpaceDE w:val="0"/>
        <w:autoSpaceDN w:val="0"/>
        <w:adjustRightInd w:val="0"/>
        <w:spacing w:after="0"/>
        <w:ind w:firstLine="709"/>
        <w:jc w:val="both"/>
        <w:rPr>
          <w:rFonts w:ascii="Times New Roman" w:hAnsi="Times New Roman" w:cs="Times New Roman"/>
          <w:sz w:val="24"/>
          <w:szCs w:val="24"/>
        </w:rPr>
      </w:pPr>
      <w:proofErr w:type="gramStart"/>
      <w:r>
        <w:rPr>
          <w:rFonts w:ascii="Times New Roman" w:hAnsi="Times New Roman" w:cs="Times New Roman"/>
          <w:sz w:val="24"/>
          <w:szCs w:val="24"/>
        </w:rPr>
        <w:t>8.21</w:t>
      </w:r>
      <w:r w:rsidR="00BA2473" w:rsidRPr="005E246C">
        <w:rPr>
          <w:rFonts w:ascii="Times New Roman" w:hAnsi="Times New Roman" w:cs="Times New Roman"/>
          <w:sz w:val="24"/>
          <w:szCs w:val="24"/>
        </w:rPr>
        <w:t xml:space="preserve"> </w:t>
      </w:r>
      <w:r w:rsidR="00873A15" w:rsidRPr="005E246C">
        <w:rPr>
          <w:rFonts w:ascii="Times New Roman" w:hAnsi="Times New Roman" w:cs="Times New Roman"/>
          <w:sz w:val="24"/>
          <w:szCs w:val="24"/>
        </w:rPr>
        <w:t>обеспечиват</w:t>
      </w:r>
      <w:r w:rsidR="005E246C" w:rsidRPr="005E246C">
        <w:rPr>
          <w:rFonts w:ascii="Times New Roman" w:hAnsi="Times New Roman" w:cs="Times New Roman"/>
          <w:sz w:val="24"/>
          <w:szCs w:val="24"/>
        </w:rPr>
        <w:t>ь</w:t>
      </w:r>
      <w:r w:rsidR="00873A15" w:rsidRPr="005E246C">
        <w:rPr>
          <w:rFonts w:ascii="Times New Roman" w:hAnsi="Times New Roman" w:cs="Times New Roman"/>
          <w:sz w:val="24"/>
          <w:szCs w:val="24"/>
        </w:rPr>
        <w:t xml:space="preserve"> </w:t>
      </w:r>
      <w:r w:rsidRPr="00D71BFA">
        <w:rPr>
          <w:rFonts w:ascii="Times New Roman" w:hAnsi="Times New Roman" w:cs="Times New Roman"/>
          <w:sz w:val="24"/>
          <w:szCs w:val="24"/>
        </w:rPr>
        <w:t>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w:t>
      </w:r>
      <w:proofErr w:type="gramEnd"/>
      <w:r w:rsidRPr="00D71BFA">
        <w:rPr>
          <w:rFonts w:ascii="Times New Roman" w:hAnsi="Times New Roman" w:cs="Times New Roman"/>
          <w:sz w:val="24"/>
          <w:szCs w:val="24"/>
        </w:rPr>
        <w:t xml:space="preserve"> счетов соответствующих бюджетных (автономных) учреждений, со средствами иных неучастников бюджетного процесса субъекта Российской Федерации (муниципальных иных неучастников бюджетного процесса) в соответствии с законодательством Российской Федерации;</w:t>
      </w:r>
    </w:p>
    <w:p w:rsidR="00151AFA" w:rsidRDefault="00151AFA" w:rsidP="00BA2473">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8.22 </w:t>
      </w:r>
      <w:r w:rsidRPr="00A24FE8">
        <w:rPr>
          <w:rFonts w:ascii="Times New Roman" w:hAnsi="Times New Roman" w:cs="Times New Roman"/>
          <w:sz w:val="24"/>
          <w:szCs w:val="24"/>
        </w:rPr>
        <w:t xml:space="preserve">обеспечивать достоверность первичных данных для представления отчетности по ключевым показателям </w:t>
      </w:r>
      <w:proofErr w:type="gramStart"/>
      <w:r w:rsidRPr="00A24FE8">
        <w:rPr>
          <w:rFonts w:ascii="Times New Roman" w:hAnsi="Times New Roman" w:cs="Times New Roman"/>
          <w:sz w:val="24"/>
          <w:szCs w:val="24"/>
        </w:rPr>
        <w:t>эффективности исполнения бюджетов бюджетной системы Российской Федерации</w:t>
      </w:r>
      <w:proofErr w:type="gramEnd"/>
      <w:r w:rsidRPr="00A24FE8">
        <w:rPr>
          <w:rFonts w:ascii="Times New Roman" w:hAnsi="Times New Roman" w:cs="Times New Roman"/>
          <w:sz w:val="24"/>
          <w:szCs w:val="24"/>
        </w:rPr>
        <w:t xml:space="preserve"> в пределах компетенции Отдела;</w:t>
      </w:r>
    </w:p>
    <w:p w:rsidR="00151AFA" w:rsidRDefault="00151AFA" w:rsidP="00BA2473">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8.23 </w:t>
      </w:r>
      <w:r w:rsidRPr="00151AFA">
        <w:rPr>
          <w:rFonts w:ascii="Times New Roman" w:hAnsi="Times New Roman" w:cs="Times New Roman"/>
          <w:sz w:val="24"/>
          <w:szCs w:val="24"/>
        </w:rPr>
        <w:t>осуществлять прием и проверку документов, представленных в целях регистрации в качестве участника ГИС ГМП;</w:t>
      </w:r>
    </w:p>
    <w:p w:rsidR="00151AFA" w:rsidRDefault="00151AFA" w:rsidP="00BA2473">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8.24 </w:t>
      </w:r>
      <w:r w:rsidRPr="00A24FE8">
        <w:rPr>
          <w:rFonts w:ascii="Times New Roman" w:hAnsi="Times New Roman" w:cs="Times New Roman"/>
          <w:sz w:val="24"/>
          <w:szCs w:val="24"/>
        </w:rPr>
        <w:t>обеспечивать проверку, формирование и включение информации и документов в Реестр соглашений (договоров) о предоставлении субсидий;</w:t>
      </w:r>
    </w:p>
    <w:p w:rsidR="00151AFA" w:rsidRDefault="00151AFA" w:rsidP="00BA2473">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8.25 оказывать</w:t>
      </w:r>
      <w:r w:rsidRPr="00873A15">
        <w:rPr>
          <w:rFonts w:ascii="Times New Roman" w:hAnsi="Times New Roman" w:cs="Times New Roman"/>
          <w:sz w:val="24"/>
          <w:szCs w:val="24"/>
        </w:rPr>
        <w:t xml:space="preserve"> консультативную помощь финансовым органам, участникам бюджетного процесса всех уровней бюджетов, обслуживающихся в Отделе, участникам ГИС ГМП и иным юридическим и физическим лицам по вопросам, относящихся к компетенции Отдела;</w:t>
      </w:r>
    </w:p>
    <w:p w:rsidR="00151AFA" w:rsidRPr="005E246C" w:rsidRDefault="00151AFA" w:rsidP="00BA2473">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8.26 </w:t>
      </w:r>
      <w:r w:rsidRPr="00151AFA">
        <w:rPr>
          <w:rFonts w:ascii="Times New Roman" w:hAnsi="Times New Roman" w:cs="Times New Roman"/>
          <w:sz w:val="24"/>
          <w:szCs w:val="24"/>
          <w:lang w:eastAsia="ru-RU"/>
        </w:rPr>
        <w:t>осуществлять взаимодействие с клиентами Управле</w:t>
      </w:r>
      <w:r>
        <w:rPr>
          <w:rFonts w:ascii="Times New Roman" w:hAnsi="Times New Roman" w:cs="Times New Roman"/>
          <w:sz w:val="24"/>
          <w:szCs w:val="24"/>
          <w:lang w:eastAsia="ru-RU"/>
        </w:rPr>
        <w:t xml:space="preserve">ния </w:t>
      </w:r>
      <w:r w:rsidRPr="00151AFA">
        <w:rPr>
          <w:rFonts w:ascii="Times New Roman" w:hAnsi="Times New Roman" w:cs="Times New Roman"/>
          <w:sz w:val="24"/>
          <w:szCs w:val="24"/>
          <w:lang w:eastAsia="ru-RU"/>
        </w:rPr>
        <w:t>по методологическим вопросам, входящим в компетенцию Отдела, по работе в отдельных компонентах Системы «Электронный бюджет»</w:t>
      </w:r>
      <w:r w:rsidRPr="00151AFA">
        <w:rPr>
          <w:rFonts w:ascii="Times New Roman" w:hAnsi="Times New Roman" w:cs="Times New Roman"/>
          <w:sz w:val="24"/>
          <w:szCs w:val="24"/>
        </w:rPr>
        <w:t>;</w:t>
      </w:r>
    </w:p>
    <w:p w:rsidR="00873A15" w:rsidRDefault="00CF128A" w:rsidP="00CF128A">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51AFA">
        <w:rPr>
          <w:rFonts w:ascii="Times New Roman" w:hAnsi="Times New Roman" w:cs="Times New Roman"/>
          <w:sz w:val="24"/>
          <w:szCs w:val="24"/>
        </w:rPr>
        <w:t>8.27</w:t>
      </w:r>
      <w:r w:rsidRPr="00103298">
        <w:rPr>
          <w:rFonts w:ascii="Times New Roman" w:hAnsi="Times New Roman" w:cs="Times New Roman"/>
          <w:sz w:val="24"/>
          <w:szCs w:val="24"/>
        </w:rPr>
        <w:t xml:space="preserve"> </w:t>
      </w:r>
      <w:r w:rsidR="005E246C" w:rsidRPr="00103298">
        <w:rPr>
          <w:rFonts w:ascii="Times New Roman" w:hAnsi="Times New Roman" w:cs="Times New Roman"/>
          <w:sz w:val="24"/>
          <w:szCs w:val="24"/>
        </w:rPr>
        <w:t>осуществлят</w:t>
      </w:r>
      <w:r w:rsidR="00103298" w:rsidRPr="00103298">
        <w:rPr>
          <w:rFonts w:ascii="Times New Roman" w:hAnsi="Times New Roman" w:cs="Times New Roman"/>
          <w:sz w:val="24"/>
          <w:szCs w:val="24"/>
        </w:rPr>
        <w:t>ь</w:t>
      </w:r>
      <w:r w:rsidR="005E246C" w:rsidRPr="00103298">
        <w:rPr>
          <w:rFonts w:ascii="Times New Roman" w:hAnsi="Times New Roman" w:cs="Times New Roman"/>
          <w:sz w:val="24"/>
          <w:szCs w:val="24"/>
        </w:rPr>
        <w:t xml:space="preserve"> приостановление операций по лицевым счетам, открытым в Управлении и обслуживаемым Отделом, в соответствии с бюджетным законодательством Российской Федерации</w:t>
      </w:r>
      <w:r w:rsidR="00873A15" w:rsidRPr="00103298">
        <w:rPr>
          <w:rFonts w:ascii="Times New Roman" w:hAnsi="Times New Roman" w:cs="Times New Roman"/>
          <w:sz w:val="24"/>
          <w:szCs w:val="24"/>
        </w:rPr>
        <w:t>;</w:t>
      </w:r>
    </w:p>
    <w:p w:rsidR="00151AFA" w:rsidRPr="00103298" w:rsidRDefault="00151AFA" w:rsidP="00CF128A">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8.28 </w:t>
      </w:r>
      <w:r w:rsidRPr="00151AFA">
        <w:rPr>
          <w:rFonts w:ascii="Times New Roman" w:hAnsi="Times New Roman" w:cs="Times New Roman"/>
          <w:sz w:val="24"/>
          <w:szCs w:val="24"/>
        </w:rPr>
        <w:t>обеспечивать проведение от имени и по поручению клиентов кассовых выплат за счет целевых сре</w:t>
      </w:r>
      <w:proofErr w:type="gramStart"/>
      <w:r w:rsidRPr="00151AFA">
        <w:rPr>
          <w:rFonts w:ascii="Times New Roman" w:hAnsi="Times New Roman" w:cs="Times New Roman"/>
          <w:sz w:val="24"/>
          <w:szCs w:val="24"/>
        </w:rPr>
        <w:t>дств с л</w:t>
      </w:r>
      <w:proofErr w:type="gramEnd"/>
      <w:r w:rsidRPr="00151AFA">
        <w:rPr>
          <w:rFonts w:ascii="Times New Roman" w:hAnsi="Times New Roman" w:cs="Times New Roman"/>
          <w:sz w:val="24"/>
          <w:szCs w:val="24"/>
        </w:rPr>
        <w:t>ицевых счетов для учета операций со средствами, подлежащими казначейскому сопровождению, которые в установленном порядке открыты в Управлении и обслуживаются Отделом;</w:t>
      </w:r>
    </w:p>
    <w:p w:rsidR="00873A15" w:rsidRDefault="00151AFA" w:rsidP="00CF128A">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8.29</w:t>
      </w:r>
      <w:r w:rsidR="00CF128A" w:rsidRPr="00A24FE8">
        <w:rPr>
          <w:rFonts w:ascii="Times New Roman" w:hAnsi="Times New Roman" w:cs="Times New Roman"/>
          <w:sz w:val="24"/>
          <w:szCs w:val="24"/>
        </w:rPr>
        <w:t xml:space="preserve"> </w:t>
      </w:r>
      <w:r w:rsidRPr="00151AFA">
        <w:rPr>
          <w:rFonts w:ascii="Times New Roman" w:hAnsi="Times New Roman" w:cs="Times New Roman"/>
          <w:sz w:val="24"/>
          <w:szCs w:val="24"/>
        </w:rPr>
        <w:t xml:space="preserve">обеспечивать </w:t>
      </w:r>
      <w:r w:rsidRPr="00151AFA">
        <w:rPr>
          <w:rFonts w:ascii="Times New Roman" w:hAnsi="Times New Roman" w:cs="Times New Roman"/>
          <w:color w:val="000000" w:themeColor="text1"/>
          <w:sz w:val="24"/>
          <w:szCs w:val="24"/>
          <w:lang w:eastAsia="ru-RU"/>
        </w:rPr>
        <w:t xml:space="preserve">в пределах компетенции Отдела своевременное </w:t>
      </w:r>
      <w:r w:rsidRPr="00151AFA">
        <w:rPr>
          <w:rFonts w:ascii="Times New Roman" w:hAnsi="Times New Roman" w:cs="Times New Roman"/>
          <w:color w:val="000000" w:themeColor="text1"/>
          <w:sz w:val="24"/>
          <w:szCs w:val="24"/>
          <w:lang w:eastAsia="ru-RU"/>
        </w:rPr>
        <w:br/>
        <w:t xml:space="preserve">и полное рассмотрение обращений граждан и юридических </w:t>
      </w:r>
      <w:r w:rsidRPr="00151AFA">
        <w:rPr>
          <w:rFonts w:ascii="Times New Roman" w:hAnsi="Times New Roman" w:cs="Times New Roman"/>
          <w:sz w:val="24"/>
          <w:szCs w:val="24"/>
          <w:lang w:eastAsia="ru-RU"/>
        </w:rPr>
        <w:t>лиц, подготовку</w:t>
      </w:r>
      <w:r w:rsidRPr="00151AFA">
        <w:rPr>
          <w:rFonts w:ascii="Times New Roman" w:hAnsi="Times New Roman" w:cs="Times New Roman"/>
          <w:sz w:val="24"/>
          <w:szCs w:val="24"/>
          <w:lang w:eastAsia="ru-RU"/>
        </w:rPr>
        <w:br/>
        <w:t>ответов на указанные обращения в установленный законодательством Российской Федерации срок</w:t>
      </w:r>
      <w:r w:rsidRPr="00151AFA">
        <w:rPr>
          <w:rFonts w:ascii="Times New Roman" w:hAnsi="Times New Roman" w:cs="Times New Roman"/>
          <w:sz w:val="24"/>
          <w:szCs w:val="24"/>
        </w:rPr>
        <w:t>;</w:t>
      </w:r>
    </w:p>
    <w:p w:rsidR="00151AFA" w:rsidRDefault="00151AFA" w:rsidP="00CF128A">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8.30 </w:t>
      </w:r>
      <w:r w:rsidRPr="00873A15">
        <w:rPr>
          <w:rFonts w:ascii="Times New Roman" w:hAnsi="Times New Roman" w:cs="Times New Roman"/>
          <w:sz w:val="24"/>
          <w:szCs w:val="24"/>
        </w:rPr>
        <w:t>осуществлят</w:t>
      </w:r>
      <w:r>
        <w:rPr>
          <w:rFonts w:ascii="Times New Roman" w:hAnsi="Times New Roman" w:cs="Times New Roman"/>
          <w:sz w:val="24"/>
          <w:szCs w:val="24"/>
        </w:rPr>
        <w:t>ь</w:t>
      </w:r>
      <w:r w:rsidRPr="00873A15">
        <w:rPr>
          <w:rFonts w:ascii="Times New Roman" w:hAnsi="Times New Roman" w:cs="Times New Roman"/>
          <w:sz w:val="24"/>
          <w:szCs w:val="24"/>
        </w:rPr>
        <w:t xml:space="preserve"> в пределах компетенции Отдела ведение  делопроизводства</w:t>
      </w:r>
      <w:r>
        <w:rPr>
          <w:rFonts w:ascii="Times New Roman" w:hAnsi="Times New Roman" w:cs="Times New Roman"/>
          <w:sz w:val="24"/>
          <w:szCs w:val="24"/>
        </w:rPr>
        <w:t>;</w:t>
      </w:r>
    </w:p>
    <w:p w:rsidR="00151AFA" w:rsidRPr="00A24FE8" w:rsidRDefault="00151AFA" w:rsidP="00CF128A">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8.31 </w:t>
      </w:r>
      <w:r w:rsidRPr="00C91504">
        <w:rPr>
          <w:rFonts w:ascii="Times New Roman" w:hAnsi="Times New Roman" w:cs="Times New Roman"/>
          <w:sz w:val="24"/>
          <w:szCs w:val="24"/>
        </w:rPr>
        <w:t>осуществлять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103298" w:rsidRPr="00A24FE8" w:rsidRDefault="00151AFA" w:rsidP="00CF128A">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8.32</w:t>
      </w:r>
      <w:r w:rsidR="00103298" w:rsidRPr="00A24FE8">
        <w:rPr>
          <w:rFonts w:ascii="Times New Roman" w:hAnsi="Times New Roman" w:cs="Times New Roman"/>
          <w:sz w:val="24"/>
          <w:szCs w:val="24"/>
        </w:rPr>
        <w:t xml:space="preserve"> осуществлят</w:t>
      </w:r>
      <w:r w:rsidR="00A24FE8" w:rsidRPr="00A24FE8">
        <w:rPr>
          <w:rFonts w:ascii="Times New Roman" w:hAnsi="Times New Roman" w:cs="Times New Roman"/>
          <w:sz w:val="24"/>
          <w:szCs w:val="24"/>
        </w:rPr>
        <w:t>ь</w:t>
      </w:r>
      <w:r w:rsidR="00103298" w:rsidRPr="00A24FE8">
        <w:rPr>
          <w:rFonts w:ascii="Times New Roman" w:hAnsi="Times New Roman" w:cs="Times New Roman"/>
          <w:sz w:val="24"/>
          <w:szCs w:val="24"/>
        </w:rPr>
        <w:t xml:space="preserve"> </w:t>
      </w:r>
      <w:r w:rsidRPr="00151AFA">
        <w:rPr>
          <w:rFonts w:ascii="Times New Roman" w:hAnsi="Times New Roman" w:cs="Times New Roman"/>
          <w:sz w:val="24"/>
          <w:szCs w:val="24"/>
        </w:rPr>
        <w:t>взаимодействие в пределах компетенции Отдела со структурными подразделениями Управления,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103298" w:rsidRPr="00A24FE8" w:rsidRDefault="00151AFA" w:rsidP="00CF128A">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8.33</w:t>
      </w:r>
      <w:r w:rsidR="00103298" w:rsidRPr="00A24FE8">
        <w:rPr>
          <w:rFonts w:ascii="Times New Roman" w:hAnsi="Times New Roman" w:cs="Times New Roman"/>
          <w:sz w:val="24"/>
          <w:szCs w:val="24"/>
        </w:rPr>
        <w:t xml:space="preserve"> осуществлят</w:t>
      </w:r>
      <w:r w:rsidR="00A24FE8" w:rsidRPr="00A24FE8">
        <w:rPr>
          <w:rFonts w:ascii="Times New Roman" w:hAnsi="Times New Roman" w:cs="Times New Roman"/>
          <w:sz w:val="24"/>
          <w:szCs w:val="24"/>
        </w:rPr>
        <w:t>ь</w:t>
      </w:r>
      <w:r w:rsidR="00103298" w:rsidRPr="00A24FE8">
        <w:rPr>
          <w:rFonts w:ascii="Times New Roman" w:hAnsi="Times New Roman" w:cs="Times New Roman"/>
          <w:sz w:val="24"/>
          <w:szCs w:val="24"/>
        </w:rPr>
        <w:t xml:space="preserve"> организацию ведения нормативно-справочной информации, относящейся к функциям Отдела;</w:t>
      </w:r>
    </w:p>
    <w:p w:rsidR="00C91504" w:rsidRPr="00C91504" w:rsidRDefault="00151AFA" w:rsidP="00CF128A">
      <w:pPr>
        <w:spacing w:after="0"/>
        <w:ind w:firstLine="709"/>
        <w:jc w:val="both"/>
        <w:rPr>
          <w:rFonts w:ascii="Times New Roman" w:hAnsi="Times New Roman" w:cs="Times New Roman"/>
          <w:sz w:val="24"/>
          <w:szCs w:val="24"/>
        </w:rPr>
      </w:pPr>
      <w:r>
        <w:rPr>
          <w:rFonts w:ascii="Times New Roman" w:hAnsi="Times New Roman" w:cs="Times New Roman"/>
          <w:sz w:val="24"/>
          <w:szCs w:val="24"/>
        </w:rPr>
        <w:t>8.34</w:t>
      </w:r>
      <w:r w:rsidR="00C91504">
        <w:rPr>
          <w:rFonts w:ascii="Times New Roman" w:hAnsi="Times New Roman" w:cs="Times New Roman"/>
          <w:sz w:val="24"/>
          <w:szCs w:val="24"/>
        </w:rPr>
        <w:t xml:space="preserve"> </w:t>
      </w:r>
      <w:r w:rsidR="00C91504" w:rsidRPr="00C91504">
        <w:rPr>
          <w:rFonts w:ascii="Times New Roman" w:hAnsi="Times New Roman" w:cs="Times New Roman"/>
          <w:sz w:val="24"/>
          <w:szCs w:val="24"/>
        </w:rPr>
        <w:t>осуществлят</w:t>
      </w:r>
      <w:r w:rsidR="00C91504">
        <w:rPr>
          <w:rFonts w:ascii="Times New Roman" w:hAnsi="Times New Roman" w:cs="Times New Roman"/>
          <w:sz w:val="24"/>
          <w:szCs w:val="24"/>
        </w:rPr>
        <w:t>ь</w:t>
      </w:r>
      <w:r w:rsidR="00C91504" w:rsidRPr="00C91504">
        <w:rPr>
          <w:rFonts w:ascii="Times New Roman" w:hAnsi="Times New Roman" w:cs="Times New Roman"/>
          <w:sz w:val="24"/>
          <w:szCs w:val="24"/>
        </w:rPr>
        <w:t xml:space="preserve">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A24FE8" w:rsidRDefault="00A24FE8" w:rsidP="00CF128A">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51AFA">
        <w:rPr>
          <w:rFonts w:ascii="Times New Roman" w:hAnsi="Times New Roman" w:cs="Times New Roman"/>
          <w:sz w:val="24"/>
          <w:szCs w:val="24"/>
        </w:rPr>
        <w:t>8.35</w:t>
      </w:r>
      <w:r w:rsidR="00C91504">
        <w:rPr>
          <w:rFonts w:ascii="Times New Roman" w:hAnsi="Times New Roman" w:cs="Times New Roman"/>
          <w:sz w:val="24"/>
          <w:szCs w:val="24"/>
        </w:rPr>
        <w:t xml:space="preserve"> </w:t>
      </w:r>
      <w:r>
        <w:rPr>
          <w:rFonts w:ascii="Times New Roman" w:hAnsi="Times New Roman" w:cs="Times New Roman"/>
          <w:sz w:val="24"/>
          <w:szCs w:val="24"/>
        </w:rPr>
        <w:t>обеспечива</w:t>
      </w:r>
      <w:r w:rsidRPr="00873A15">
        <w:rPr>
          <w:rFonts w:ascii="Times New Roman" w:hAnsi="Times New Roman" w:cs="Times New Roman"/>
          <w:sz w:val="24"/>
          <w:szCs w:val="24"/>
        </w:rPr>
        <w:t>т</w:t>
      </w:r>
      <w:r>
        <w:rPr>
          <w:rFonts w:ascii="Times New Roman" w:hAnsi="Times New Roman" w:cs="Times New Roman"/>
          <w:sz w:val="24"/>
          <w:szCs w:val="24"/>
        </w:rPr>
        <w:t>ь</w:t>
      </w:r>
      <w:r w:rsidRPr="00873A15">
        <w:rPr>
          <w:rFonts w:ascii="Times New Roman" w:hAnsi="Times New Roman" w:cs="Times New Roman"/>
          <w:sz w:val="24"/>
          <w:szCs w:val="24"/>
        </w:rPr>
        <w:t xml:space="preserve"> исполнение технологических регламентов Федерального казначейства, относящихся к функциям Отдела</w:t>
      </w:r>
      <w:r>
        <w:rPr>
          <w:rFonts w:ascii="Times New Roman" w:hAnsi="Times New Roman" w:cs="Times New Roman"/>
          <w:sz w:val="24"/>
          <w:szCs w:val="24"/>
        </w:rPr>
        <w:t>;</w:t>
      </w:r>
    </w:p>
    <w:p w:rsidR="00C91504" w:rsidRDefault="0044486C" w:rsidP="00CF128A">
      <w:pPr>
        <w:spacing w:after="0"/>
        <w:ind w:firstLine="709"/>
        <w:jc w:val="both"/>
        <w:rPr>
          <w:rFonts w:ascii="Times New Roman" w:hAnsi="Times New Roman" w:cs="Times New Roman"/>
          <w:sz w:val="24"/>
          <w:szCs w:val="24"/>
        </w:rPr>
      </w:pPr>
      <w:r>
        <w:rPr>
          <w:rFonts w:ascii="Times New Roman" w:hAnsi="Times New Roman" w:cs="Times New Roman"/>
          <w:sz w:val="24"/>
          <w:szCs w:val="24"/>
        </w:rPr>
        <w:t>8.36</w:t>
      </w:r>
      <w:r w:rsidR="00C91504">
        <w:rPr>
          <w:rFonts w:ascii="Times New Roman" w:hAnsi="Times New Roman" w:cs="Times New Roman"/>
          <w:sz w:val="24"/>
          <w:szCs w:val="24"/>
        </w:rPr>
        <w:t xml:space="preserve"> </w:t>
      </w:r>
      <w:r w:rsidR="00C91504" w:rsidRPr="0044486C">
        <w:rPr>
          <w:rFonts w:ascii="Times New Roman" w:hAnsi="Times New Roman" w:cs="Times New Roman"/>
          <w:sz w:val="24"/>
          <w:szCs w:val="24"/>
        </w:rPr>
        <w:t xml:space="preserve">участвовать </w:t>
      </w:r>
      <w:r w:rsidRPr="0044486C">
        <w:rPr>
          <w:rFonts w:ascii="Times New Roman" w:hAnsi="Times New Roman" w:cs="Times New Roman"/>
          <w:sz w:val="24"/>
          <w:szCs w:val="24"/>
        </w:rPr>
        <w:t>в мероприятиях мобилизационной подготовки и гражданской обороны Управления</w:t>
      </w:r>
      <w:r w:rsidR="00C91504" w:rsidRPr="0044486C">
        <w:rPr>
          <w:rFonts w:ascii="Times New Roman" w:hAnsi="Times New Roman" w:cs="Times New Roman"/>
          <w:sz w:val="24"/>
          <w:szCs w:val="24"/>
        </w:rPr>
        <w:t>;</w:t>
      </w:r>
    </w:p>
    <w:p w:rsidR="00C91504" w:rsidRDefault="0044486C" w:rsidP="00C91504">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8.37</w:t>
      </w:r>
      <w:r w:rsidR="00C91504">
        <w:rPr>
          <w:rFonts w:ascii="Times New Roman" w:hAnsi="Times New Roman" w:cs="Times New Roman"/>
          <w:sz w:val="24"/>
          <w:szCs w:val="24"/>
        </w:rPr>
        <w:t xml:space="preserve"> </w:t>
      </w:r>
      <w:r w:rsidR="00C91504" w:rsidRPr="00873A15">
        <w:rPr>
          <w:rFonts w:ascii="Times New Roman" w:hAnsi="Times New Roman" w:cs="Times New Roman"/>
          <w:sz w:val="24"/>
          <w:szCs w:val="24"/>
        </w:rPr>
        <w:t>обеспечиват</w:t>
      </w:r>
      <w:r w:rsidR="00C91504">
        <w:rPr>
          <w:rFonts w:ascii="Times New Roman" w:hAnsi="Times New Roman" w:cs="Times New Roman"/>
          <w:sz w:val="24"/>
          <w:szCs w:val="24"/>
        </w:rPr>
        <w:t>ь</w:t>
      </w:r>
      <w:r w:rsidR="00C91504" w:rsidRPr="00873A15">
        <w:rPr>
          <w:rFonts w:ascii="Times New Roman" w:hAnsi="Times New Roman" w:cs="Times New Roman"/>
          <w:sz w:val="24"/>
          <w:szCs w:val="24"/>
        </w:rPr>
        <w:t xml:space="preserve"> соблюдение требований охраны труда и правил противопожарного режима в пределах компетенции Отдела;</w:t>
      </w:r>
    </w:p>
    <w:p w:rsidR="00C91504" w:rsidRPr="00873A15" w:rsidRDefault="0044486C" w:rsidP="00C91504">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8.38</w:t>
      </w:r>
      <w:r w:rsidR="00C91504">
        <w:rPr>
          <w:rFonts w:ascii="Times New Roman" w:hAnsi="Times New Roman" w:cs="Times New Roman"/>
          <w:sz w:val="24"/>
          <w:szCs w:val="24"/>
        </w:rPr>
        <w:t xml:space="preserve"> </w:t>
      </w:r>
      <w:r w:rsidR="00C91504" w:rsidRPr="00873A15">
        <w:rPr>
          <w:rFonts w:ascii="Times New Roman" w:hAnsi="Times New Roman" w:cs="Times New Roman"/>
          <w:sz w:val="24"/>
          <w:szCs w:val="24"/>
        </w:rPr>
        <w:t>осуществлят</w:t>
      </w:r>
      <w:r w:rsidR="00C91504">
        <w:rPr>
          <w:rFonts w:ascii="Times New Roman" w:hAnsi="Times New Roman" w:cs="Times New Roman"/>
          <w:sz w:val="24"/>
          <w:szCs w:val="24"/>
        </w:rPr>
        <w:t>ь</w:t>
      </w:r>
      <w:r w:rsidR="00C91504" w:rsidRPr="00873A15">
        <w:rPr>
          <w:rFonts w:ascii="Times New Roman" w:hAnsi="Times New Roman" w:cs="Times New Roman"/>
          <w:sz w:val="24"/>
          <w:szCs w:val="24"/>
        </w:rPr>
        <w:t xml:space="preserve"> управление в установленном порядке внутренними (операционными) казначейскими рисками в пределах компетенции Отдела</w:t>
      </w:r>
      <w:r w:rsidR="00C91504">
        <w:rPr>
          <w:rFonts w:ascii="Times New Roman" w:hAnsi="Times New Roman" w:cs="Times New Roman"/>
          <w:sz w:val="24"/>
          <w:szCs w:val="24"/>
        </w:rPr>
        <w:t>;</w:t>
      </w:r>
    </w:p>
    <w:p w:rsidR="00CB4C6C" w:rsidRDefault="00CB4C6C" w:rsidP="00CB4C6C">
      <w:pPr>
        <w:spacing w:after="0"/>
        <w:ind w:firstLine="709"/>
        <w:jc w:val="both"/>
        <w:rPr>
          <w:rFonts w:ascii="Times New Roman" w:hAnsi="Times New Roman" w:cs="Times New Roman"/>
          <w:sz w:val="24"/>
          <w:szCs w:val="24"/>
        </w:rPr>
      </w:pPr>
      <w:r>
        <w:rPr>
          <w:rFonts w:ascii="Times New Roman" w:hAnsi="Times New Roman" w:cs="Times New Roman"/>
          <w:sz w:val="24"/>
          <w:szCs w:val="24"/>
        </w:rPr>
        <w:t>8.3</w:t>
      </w:r>
      <w:r w:rsidR="0044486C">
        <w:rPr>
          <w:rFonts w:ascii="Times New Roman" w:hAnsi="Times New Roman" w:cs="Times New Roman"/>
          <w:sz w:val="24"/>
          <w:szCs w:val="24"/>
        </w:rPr>
        <w:t>9</w:t>
      </w:r>
      <w:r>
        <w:rPr>
          <w:rFonts w:ascii="Times New Roman" w:hAnsi="Times New Roman" w:cs="Times New Roman"/>
          <w:sz w:val="24"/>
          <w:szCs w:val="24"/>
        </w:rPr>
        <w:t xml:space="preserve"> </w:t>
      </w:r>
      <w:r w:rsidR="0044486C" w:rsidRPr="0044486C">
        <w:rPr>
          <w:rFonts w:ascii="Times New Roman" w:hAnsi="Times New Roman" w:cs="Times New Roman"/>
          <w:sz w:val="24"/>
          <w:szCs w:val="24"/>
        </w:rPr>
        <w:t>осуществлять подготовку и представлять в установленном порядке в Управление справки, отчеты, аналитические документы и иную запрашиваемую информацию в пределах компетенции Отдела;</w:t>
      </w:r>
    </w:p>
    <w:p w:rsidR="005F35A8" w:rsidRPr="00873A15" w:rsidRDefault="00CB4C6C" w:rsidP="00CB4C6C">
      <w:pPr>
        <w:spacing w:after="0"/>
        <w:ind w:firstLine="709"/>
        <w:jc w:val="both"/>
        <w:rPr>
          <w:rFonts w:ascii="Times New Roman" w:hAnsi="Times New Roman" w:cs="Times New Roman"/>
          <w:sz w:val="24"/>
          <w:szCs w:val="24"/>
        </w:rPr>
      </w:pPr>
      <w:r>
        <w:rPr>
          <w:rFonts w:ascii="Times New Roman" w:hAnsi="Times New Roman" w:cs="Times New Roman"/>
          <w:sz w:val="24"/>
          <w:szCs w:val="24"/>
        </w:rPr>
        <w:t>8</w:t>
      </w:r>
      <w:r w:rsidR="0044486C">
        <w:rPr>
          <w:rFonts w:ascii="Times New Roman" w:hAnsi="Times New Roman" w:cs="Times New Roman"/>
          <w:sz w:val="24"/>
          <w:szCs w:val="24"/>
        </w:rPr>
        <w:t>.40</w:t>
      </w:r>
      <w:r>
        <w:rPr>
          <w:rFonts w:ascii="Times New Roman" w:hAnsi="Times New Roman" w:cs="Times New Roman"/>
          <w:sz w:val="24"/>
          <w:szCs w:val="24"/>
        </w:rPr>
        <w:t xml:space="preserve"> </w:t>
      </w:r>
      <w:r w:rsidR="0044486C">
        <w:rPr>
          <w:rFonts w:ascii="Times New Roman" w:hAnsi="Times New Roman" w:cs="Times New Roman"/>
          <w:sz w:val="24"/>
          <w:szCs w:val="24"/>
        </w:rPr>
        <w:t>осуществлять иные функции в пределах компетенции Отдела</w:t>
      </w:r>
      <w:r w:rsidR="00873A15" w:rsidRPr="00873A15">
        <w:rPr>
          <w:rFonts w:ascii="Times New Roman" w:hAnsi="Times New Roman" w:cs="Times New Roman"/>
          <w:sz w:val="24"/>
          <w:szCs w:val="24"/>
        </w:rPr>
        <w:t>.</w:t>
      </w:r>
    </w:p>
    <w:p w:rsidR="00224E0B" w:rsidRPr="005F35A8" w:rsidRDefault="00437AAB" w:rsidP="000C5EFD">
      <w:pPr>
        <w:pStyle w:val="ConsPlusNormal"/>
        <w:ind w:firstLine="709"/>
        <w:jc w:val="both"/>
        <w:rPr>
          <w:rFonts w:ascii="Times New Roman" w:hAnsi="Times New Roman" w:cs="Times New Roman"/>
          <w:b/>
          <w:i/>
          <w:sz w:val="24"/>
          <w:szCs w:val="24"/>
        </w:rPr>
      </w:pPr>
      <w:r>
        <w:rPr>
          <w:rFonts w:ascii="Times New Roman" w:hAnsi="Times New Roman" w:cs="Times New Roman"/>
          <w:sz w:val="24"/>
          <w:szCs w:val="24"/>
        </w:rPr>
        <w:t>9</w:t>
      </w:r>
      <w:r w:rsidR="00224E0B" w:rsidRPr="00FA1CAE">
        <w:rPr>
          <w:rFonts w:ascii="Times New Roman" w:hAnsi="Times New Roman" w:cs="Times New Roman"/>
          <w:sz w:val="24"/>
          <w:szCs w:val="24"/>
        </w:rPr>
        <w:t xml:space="preserve">. </w:t>
      </w:r>
      <w:proofErr w:type="gramStart"/>
      <w:r w:rsidR="00475BE0">
        <w:rPr>
          <w:rFonts w:ascii="Times New Roman" w:hAnsi="Times New Roman" w:cs="Times New Roman"/>
          <w:sz w:val="24"/>
          <w:szCs w:val="24"/>
        </w:rPr>
        <w:t>Заместитель н</w:t>
      </w:r>
      <w:r w:rsidR="000C5EFD">
        <w:rPr>
          <w:rFonts w:ascii="Times New Roman" w:hAnsi="Times New Roman" w:cs="Times New Roman"/>
          <w:sz w:val="24"/>
          <w:szCs w:val="24"/>
        </w:rPr>
        <w:t>ачальник</w:t>
      </w:r>
      <w:r w:rsidR="00475BE0">
        <w:rPr>
          <w:rFonts w:ascii="Times New Roman" w:hAnsi="Times New Roman" w:cs="Times New Roman"/>
          <w:sz w:val="24"/>
          <w:szCs w:val="24"/>
        </w:rPr>
        <w:t>а</w:t>
      </w:r>
      <w:r w:rsidR="00D84312" w:rsidRPr="005F35A8">
        <w:rPr>
          <w:rFonts w:ascii="Times New Roman" w:hAnsi="Times New Roman" w:cs="Times New Roman"/>
          <w:sz w:val="24"/>
          <w:szCs w:val="24"/>
        </w:rPr>
        <w:t xml:space="preserve"> отдела</w:t>
      </w:r>
      <w:r w:rsidR="00224E0B" w:rsidRPr="00FA1CAE">
        <w:rPr>
          <w:rFonts w:ascii="Times New Roman" w:hAnsi="Times New Roman" w:cs="Times New Roman"/>
          <w:sz w:val="24"/>
          <w:szCs w:val="24"/>
        </w:rPr>
        <w:t xml:space="preserve"> исполняет иные обязанности, предусмотренные законодательством Российской Федерации, </w:t>
      </w:r>
      <w:r w:rsidR="002B3DB5" w:rsidRPr="000C5EFD">
        <w:rPr>
          <w:rFonts w:ascii="Times New Roman" w:hAnsi="Times New Roman" w:cs="Times New Roman"/>
          <w:sz w:val="24"/>
          <w:szCs w:val="24"/>
        </w:rPr>
        <w:t xml:space="preserve">Положением об Управлении Федерального казначейства по </w:t>
      </w:r>
      <w:r w:rsidR="00E32507" w:rsidRPr="000C5EFD">
        <w:rPr>
          <w:rFonts w:ascii="Times New Roman" w:hAnsi="Times New Roman" w:cs="Times New Roman"/>
          <w:sz w:val="24"/>
          <w:szCs w:val="24"/>
        </w:rPr>
        <w:t>Астраханской области</w:t>
      </w:r>
      <w:r w:rsidR="002B3DB5" w:rsidRPr="000C5EFD">
        <w:rPr>
          <w:rFonts w:ascii="Times New Roman" w:hAnsi="Times New Roman" w:cs="Times New Roman"/>
          <w:sz w:val="24"/>
          <w:szCs w:val="24"/>
        </w:rPr>
        <w:t xml:space="preserve">, утвержденным приказом  Федерального казначейства (далее – Положение об Управлении), </w:t>
      </w:r>
      <w:r w:rsidR="00224E0B" w:rsidRPr="000C5EFD">
        <w:rPr>
          <w:rFonts w:ascii="Times New Roman" w:hAnsi="Times New Roman" w:cs="Times New Roman"/>
          <w:sz w:val="24"/>
          <w:szCs w:val="24"/>
        </w:rPr>
        <w:t xml:space="preserve"> приказами Федерального казначейства</w:t>
      </w:r>
      <w:r w:rsidR="00596440" w:rsidRPr="000C5EFD">
        <w:rPr>
          <w:rFonts w:ascii="Times New Roman" w:hAnsi="Times New Roman" w:cs="Times New Roman"/>
          <w:sz w:val="24"/>
          <w:szCs w:val="24"/>
        </w:rPr>
        <w:t>, Положение</w:t>
      </w:r>
      <w:r w:rsidR="00AF6377" w:rsidRPr="000C5EFD">
        <w:rPr>
          <w:rFonts w:ascii="Times New Roman" w:hAnsi="Times New Roman" w:cs="Times New Roman"/>
          <w:sz w:val="24"/>
          <w:szCs w:val="24"/>
        </w:rPr>
        <w:t>м</w:t>
      </w:r>
      <w:r w:rsidR="00596440" w:rsidRPr="000C5EFD">
        <w:rPr>
          <w:rFonts w:ascii="Times New Roman" w:hAnsi="Times New Roman" w:cs="Times New Roman"/>
          <w:sz w:val="24"/>
          <w:szCs w:val="24"/>
        </w:rPr>
        <w:t xml:space="preserve"> об </w:t>
      </w:r>
      <w:r w:rsidR="000C5EFD" w:rsidRPr="000C5EFD">
        <w:rPr>
          <w:rFonts w:ascii="Times New Roman" w:hAnsi="Times New Roman" w:cs="Times New Roman"/>
          <w:sz w:val="24"/>
          <w:szCs w:val="24"/>
        </w:rPr>
        <w:t>отделе № 8</w:t>
      </w:r>
      <w:r w:rsidR="000C5EFD">
        <w:rPr>
          <w:rFonts w:ascii="Times New Roman" w:hAnsi="Times New Roman" w:cs="Times New Roman"/>
          <w:sz w:val="24"/>
          <w:szCs w:val="24"/>
        </w:rPr>
        <w:t xml:space="preserve"> У</w:t>
      </w:r>
      <w:r w:rsidR="000C5EFD" w:rsidRPr="000C5EFD">
        <w:rPr>
          <w:rFonts w:ascii="Times New Roman" w:hAnsi="Times New Roman" w:cs="Times New Roman"/>
          <w:sz w:val="24"/>
          <w:szCs w:val="24"/>
        </w:rPr>
        <w:t>правления Федерального казначейства,</w:t>
      </w:r>
      <w:r w:rsidR="00596440" w:rsidRPr="000C5EFD">
        <w:rPr>
          <w:rFonts w:ascii="Times New Roman" w:hAnsi="Times New Roman" w:cs="Times New Roman"/>
          <w:sz w:val="24"/>
          <w:szCs w:val="24"/>
        </w:rPr>
        <w:t xml:space="preserve"> утвержденным приказом Управления Федерального казначейства по </w:t>
      </w:r>
      <w:r w:rsidR="00E32507" w:rsidRPr="000C5EFD">
        <w:rPr>
          <w:rFonts w:ascii="Times New Roman" w:hAnsi="Times New Roman" w:cs="Times New Roman"/>
          <w:sz w:val="24"/>
          <w:szCs w:val="24"/>
        </w:rPr>
        <w:t>Астраханской области</w:t>
      </w:r>
      <w:r w:rsidR="000C5EFD">
        <w:rPr>
          <w:rFonts w:ascii="Times New Roman" w:hAnsi="Times New Roman" w:cs="Times New Roman"/>
          <w:sz w:val="24"/>
          <w:szCs w:val="24"/>
        </w:rPr>
        <w:t>,</w:t>
      </w:r>
      <w:r w:rsidR="00D35AF5">
        <w:rPr>
          <w:rFonts w:ascii="Times New Roman" w:hAnsi="Times New Roman" w:cs="Times New Roman"/>
          <w:sz w:val="24"/>
          <w:szCs w:val="24"/>
        </w:rPr>
        <w:t xml:space="preserve"> Регламентом Управления Федерального казначейства</w:t>
      </w:r>
      <w:r w:rsidR="00224E0B" w:rsidRPr="005F35A8">
        <w:rPr>
          <w:rFonts w:ascii="Times New Roman" w:hAnsi="Times New Roman" w:cs="Times New Roman"/>
          <w:b/>
          <w:i/>
          <w:sz w:val="24"/>
          <w:szCs w:val="24"/>
        </w:rPr>
        <w:t>.</w:t>
      </w:r>
      <w:proofErr w:type="gramEnd"/>
    </w:p>
    <w:p w:rsidR="00224E0B"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1</w:t>
      </w:r>
      <w:r w:rsidR="00437AAB">
        <w:rPr>
          <w:rFonts w:ascii="Times New Roman" w:hAnsi="Times New Roman" w:cs="Times New Roman"/>
          <w:sz w:val="24"/>
          <w:szCs w:val="24"/>
        </w:rPr>
        <w:t>0</w:t>
      </w:r>
      <w:r w:rsidRPr="00FA1CAE">
        <w:rPr>
          <w:rFonts w:ascii="Times New Roman" w:hAnsi="Times New Roman" w:cs="Times New Roman"/>
          <w:sz w:val="24"/>
          <w:szCs w:val="24"/>
        </w:rPr>
        <w:t xml:space="preserve">. </w:t>
      </w:r>
      <w:r w:rsidR="00475BE0">
        <w:rPr>
          <w:rFonts w:ascii="Times New Roman" w:hAnsi="Times New Roman" w:cs="Times New Roman"/>
          <w:sz w:val="24"/>
          <w:szCs w:val="24"/>
        </w:rPr>
        <w:t>Заместитель н</w:t>
      </w:r>
      <w:r w:rsidR="00D35AF5">
        <w:rPr>
          <w:rFonts w:ascii="Times New Roman" w:hAnsi="Times New Roman" w:cs="Times New Roman"/>
          <w:sz w:val="24"/>
          <w:szCs w:val="24"/>
        </w:rPr>
        <w:t>ачальник</w:t>
      </w:r>
      <w:r w:rsidR="00475BE0">
        <w:rPr>
          <w:rFonts w:ascii="Times New Roman" w:hAnsi="Times New Roman" w:cs="Times New Roman"/>
          <w:sz w:val="24"/>
          <w:szCs w:val="24"/>
        </w:rPr>
        <w:t>а</w:t>
      </w:r>
      <w:r w:rsidR="00D84312" w:rsidRPr="005F35A8">
        <w:rPr>
          <w:rFonts w:ascii="Times New Roman" w:hAnsi="Times New Roman" w:cs="Times New Roman"/>
          <w:sz w:val="24"/>
          <w:szCs w:val="24"/>
        </w:rPr>
        <w:t xml:space="preserve"> отдела</w:t>
      </w:r>
      <w:r w:rsidRPr="005F35A8">
        <w:rPr>
          <w:rFonts w:ascii="Times New Roman" w:hAnsi="Times New Roman" w:cs="Times New Roman"/>
          <w:sz w:val="24"/>
          <w:szCs w:val="24"/>
        </w:rPr>
        <w:t xml:space="preserve"> за</w:t>
      </w:r>
      <w:r w:rsidRPr="00FA1CAE">
        <w:rPr>
          <w:rFonts w:ascii="Times New Roman" w:hAnsi="Times New Roman" w:cs="Times New Roman"/>
          <w:sz w:val="24"/>
          <w:szCs w:val="24"/>
        </w:rPr>
        <w:t xml:space="preserve">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7615AC" w:rsidRDefault="007615AC" w:rsidP="007615AC">
      <w:pPr>
        <w:spacing w:after="0"/>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11. Заместитель начальника отдела несет ответственность за </w:t>
      </w:r>
      <w:r>
        <w:rPr>
          <w:rFonts w:ascii="Times New Roman" w:eastAsia="Times New Roman" w:hAnsi="Times New Roman" w:cs="Times New Roman"/>
          <w:sz w:val="24"/>
          <w:szCs w:val="24"/>
          <w:lang w:eastAsia="ru-RU"/>
        </w:rPr>
        <w:t xml:space="preserve">обеспечение проведения в возглавляемом подразделении работы по профилактике коррупционных и иных правонарушений, а также осуществление контроля </w:t>
      </w:r>
      <w:proofErr w:type="gramStart"/>
      <w:r>
        <w:rPr>
          <w:rFonts w:ascii="Times New Roman" w:eastAsia="Times New Roman" w:hAnsi="Times New Roman" w:cs="Times New Roman"/>
          <w:sz w:val="24"/>
          <w:szCs w:val="24"/>
          <w:lang w:eastAsia="ru-RU"/>
        </w:rPr>
        <w:t>за</w:t>
      </w:r>
      <w:proofErr w:type="gramEnd"/>
      <w:r>
        <w:rPr>
          <w:rFonts w:ascii="Times New Roman" w:eastAsia="Times New Roman" w:hAnsi="Times New Roman" w:cs="Times New Roman"/>
          <w:sz w:val="24"/>
          <w:szCs w:val="24"/>
          <w:lang w:eastAsia="ru-RU"/>
        </w:rPr>
        <w:t>:</w:t>
      </w:r>
    </w:p>
    <w:p w:rsidR="007615AC" w:rsidRDefault="007615AC" w:rsidP="007615AC">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11.1 соблюдением антикоррупционных стандартов поведения государственных гражданских служащих возглавляемого подразделения, в том числе за соблюдением;</w:t>
      </w:r>
    </w:p>
    <w:p w:rsidR="007615AC" w:rsidRDefault="007615AC" w:rsidP="007615AC">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11.2 ограничений, запретов и исполнением обязанностей, установленных законодательством Российской Федерации в целях предупреждения коррупции.</w:t>
      </w:r>
    </w:p>
    <w:p w:rsidR="00437AAB" w:rsidRPr="00FA1CAE" w:rsidRDefault="00437AAB"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w:t>
      </w:r>
      <w:r w:rsidR="007615AC">
        <w:rPr>
          <w:rFonts w:ascii="Times New Roman" w:hAnsi="Times New Roman" w:cs="Times New Roman"/>
          <w:sz w:val="24"/>
          <w:szCs w:val="24"/>
        </w:rPr>
        <w:t>2</w:t>
      </w:r>
      <w:r>
        <w:rPr>
          <w:rFonts w:ascii="Times New Roman" w:hAnsi="Times New Roman" w:cs="Times New Roman"/>
          <w:sz w:val="24"/>
          <w:szCs w:val="24"/>
        </w:rPr>
        <w:t>. Заместитель начальника отдела несет персональную ответственность за состояние к антикоррупционной работе отдела.</w:t>
      </w:r>
    </w:p>
    <w:p w:rsidR="00224E0B" w:rsidRPr="00FA1CAE" w:rsidRDefault="00224E0B" w:rsidP="008A6E7A">
      <w:pPr>
        <w:pStyle w:val="ConsPlusNormal"/>
        <w:ind w:firstLine="539"/>
        <w:jc w:val="both"/>
        <w:rPr>
          <w:rFonts w:ascii="Times New Roman" w:hAnsi="Times New Roman" w:cs="Times New Roman"/>
          <w:sz w:val="24"/>
          <w:szCs w:val="24"/>
        </w:rPr>
      </w:pPr>
    </w:p>
    <w:p w:rsidR="00224E0B" w:rsidRPr="00FA1CAE" w:rsidRDefault="00224E0B" w:rsidP="005F35A8">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 xml:space="preserve">IV. Перечень вопросов, по которым </w:t>
      </w:r>
      <w:r w:rsidR="00475BE0">
        <w:rPr>
          <w:rFonts w:ascii="Times New Roman" w:hAnsi="Times New Roman" w:cs="Times New Roman"/>
          <w:sz w:val="24"/>
          <w:szCs w:val="24"/>
        </w:rPr>
        <w:t xml:space="preserve">заместитель </w:t>
      </w:r>
      <w:r w:rsidR="00F74458">
        <w:rPr>
          <w:rFonts w:ascii="Times New Roman" w:hAnsi="Times New Roman" w:cs="Times New Roman"/>
          <w:sz w:val="24"/>
          <w:szCs w:val="24"/>
        </w:rPr>
        <w:t>начальник</w:t>
      </w:r>
      <w:r w:rsidR="00475BE0">
        <w:rPr>
          <w:rFonts w:ascii="Times New Roman" w:hAnsi="Times New Roman" w:cs="Times New Roman"/>
          <w:sz w:val="24"/>
          <w:szCs w:val="24"/>
        </w:rPr>
        <w:t>а</w:t>
      </w:r>
      <w:r w:rsidR="00D84312" w:rsidRPr="005F35A8">
        <w:rPr>
          <w:rFonts w:ascii="Times New Roman" w:hAnsi="Times New Roman" w:cs="Times New Roman"/>
          <w:sz w:val="24"/>
          <w:szCs w:val="24"/>
        </w:rPr>
        <w:t xml:space="preserve"> отдела</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вправе или обязан самостоятельно принимать управленческие</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lastRenderedPageBreak/>
        <w:t>и иные решения</w:t>
      </w:r>
    </w:p>
    <w:p w:rsidR="00224E0B" w:rsidRPr="00FA1CAE" w:rsidRDefault="00224E0B" w:rsidP="00E512DE">
      <w:pPr>
        <w:pStyle w:val="ConsPlusNormal"/>
        <w:ind w:firstLine="709"/>
        <w:jc w:val="both"/>
        <w:rPr>
          <w:rFonts w:ascii="Times New Roman" w:hAnsi="Times New Roman" w:cs="Times New Roman"/>
          <w:sz w:val="24"/>
          <w:szCs w:val="24"/>
        </w:rPr>
      </w:pPr>
    </w:p>
    <w:p w:rsidR="00E512DE" w:rsidRDefault="001B6E19" w:rsidP="00E512D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7615AC">
        <w:rPr>
          <w:rFonts w:ascii="Times New Roman" w:eastAsia="Times New Roman" w:hAnsi="Times New Roman" w:cs="Times New Roman"/>
          <w:sz w:val="24"/>
          <w:szCs w:val="24"/>
          <w:lang w:eastAsia="ru-RU"/>
        </w:rPr>
        <w:t>3</w:t>
      </w:r>
      <w:r w:rsidR="00E512DE" w:rsidRPr="00E512DE">
        <w:rPr>
          <w:rFonts w:ascii="Times New Roman" w:eastAsia="Times New Roman" w:hAnsi="Times New Roman" w:cs="Times New Roman"/>
          <w:sz w:val="24"/>
          <w:szCs w:val="24"/>
          <w:lang w:eastAsia="ru-RU"/>
        </w:rPr>
        <w:t xml:space="preserve">. В соответствии со своей компетенцией </w:t>
      </w:r>
      <w:r w:rsidR="00475BE0">
        <w:rPr>
          <w:rFonts w:ascii="Times New Roman" w:eastAsia="Times New Roman" w:hAnsi="Times New Roman" w:cs="Times New Roman"/>
          <w:sz w:val="24"/>
          <w:szCs w:val="24"/>
          <w:lang w:eastAsia="ru-RU"/>
        </w:rPr>
        <w:t xml:space="preserve">заместитель </w:t>
      </w:r>
      <w:r w:rsidR="00F74458">
        <w:rPr>
          <w:rFonts w:ascii="Times New Roman" w:eastAsia="Times New Roman" w:hAnsi="Times New Roman" w:cs="Times New Roman"/>
          <w:sz w:val="24"/>
          <w:szCs w:val="24"/>
          <w:lang w:eastAsia="ru-RU"/>
        </w:rPr>
        <w:t>начальник</w:t>
      </w:r>
      <w:r w:rsidR="00475BE0">
        <w:rPr>
          <w:rFonts w:ascii="Times New Roman" w:eastAsia="Times New Roman" w:hAnsi="Times New Roman" w:cs="Times New Roman"/>
          <w:sz w:val="24"/>
          <w:szCs w:val="24"/>
          <w:lang w:eastAsia="ru-RU"/>
        </w:rPr>
        <w:t>а</w:t>
      </w:r>
      <w:r w:rsidR="00E512DE" w:rsidRPr="00E512DE">
        <w:rPr>
          <w:rFonts w:ascii="Times New Roman" w:eastAsia="Times New Roman" w:hAnsi="Times New Roman" w:cs="Times New Roman"/>
          <w:sz w:val="24"/>
          <w:szCs w:val="24"/>
          <w:lang w:eastAsia="ru-RU"/>
        </w:rPr>
        <w:t xml:space="preserve"> отдела вправе самостоятельно принимать управленческие решения</w:t>
      </w:r>
      <w:r w:rsidR="00F74458">
        <w:rPr>
          <w:rFonts w:ascii="Times New Roman" w:eastAsia="Times New Roman" w:hAnsi="Times New Roman" w:cs="Times New Roman"/>
          <w:sz w:val="24"/>
          <w:szCs w:val="24"/>
          <w:lang w:eastAsia="ru-RU"/>
        </w:rPr>
        <w:t xml:space="preserve"> по вопросам:</w:t>
      </w:r>
    </w:p>
    <w:p w:rsidR="00F74458" w:rsidRPr="00F74458" w:rsidRDefault="00F74458" w:rsidP="00E512DE">
      <w:pPr>
        <w:autoSpaceDE w:val="0"/>
        <w:autoSpaceDN w:val="0"/>
        <w:adjustRightInd w:val="0"/>
        <w:spacing w:after="0" w:line="240" w:lineRule="auto"/>
        <w:ind w:firstLine="709"/>
        <w:jc w:val="both"/>
        <w:rPr>
          <w:rFonts w:ascii="Times New Roman" w:hAnsi="Times New Roman"/>
          <w:sz w:val="24"/>
          <w:szCs w:val="24"/>
        </w:rPr>
      </w:pPr>
      <w:r w:rsidRPr="00F74458">
        <w:rPr>
          <w:rFonts w:ascii="Times New Roman" w:eastAsia="Times New Roman" w:hAnsi="Times New Roman" w:cs="Times New Roman"/>
          <w:sz w:val="24"/>
          <w:szCs w:val="24"/>
          <w:lang w:eastAsia="ru-RU"/>
        </w:rPr>
        <w:t>1</w:t>
      </w:r>
      <w:r w:rsidR="007615AC">
        <w:rPr>
          <w:rFonts w:ascii="Times New Roman" w:eastAsia="Times New Roman" w:hAnsi="Times New Roman" w:cs="Times New Roman"/>
          <w:sz w:val="24"/>
          <w:szCs w:val="24"/>
          <w:lang w:eastAsia="ru-RU"/>
        </w:rPr>
        <w:t>3</w:t>
      </w:r>
      <w:r w:rsidRPr="00F74458">
        <w:rPr>
          <w:rFonts w:ascii="Times New Roman" w:eastAsia="Times New Roman" w:hAnsi="Times New Roman" w:cs="Times New Roman"/>
          <w:sz w:val="24"/>
          <w:szCs w:val="24"/>
          <w:lang w:eastAsia="ru-RU"/>
        </w:rPr>
        <w:t xml:space="preserve">.1 </w:t>
      </w:r>
      <w:r w:rsidR="00475BE0">
        <w:rPr>
          <w:rFonts w:ascii="Times New Roman" w:eastAsia="Times New Roman" w:hAnsi="Times New Roman" w:cs="Times New Roman"/>
          <w:sz w:val="24"/>
          <w:szCs w:val="24"/>
          <w:lang w:eastAsia="ru-RU"/>
        </w:rPr>
        <w:t>с</w:t>
      </w:r>
      <w:r w:rsidRPr="00F74458">
        <w:rPr>
          <w:rFonts w:ascii="Times New Roman" w:hAnsi="Times New Roman"/>
          <w:sz w:val="24"/>
          <w:szCs w:val="24"/>
        </w:rPr>
        <w:t xml:space="preserve">оставлению отчетов, содержащих сведения о выполнении плана, </w:t>
      </w:r>
      <w:r w:rsidR="00475BE0">
        <w:rPr>
          <w:rFonts w:ascii="Times New Roman" w:hAnsi="Times New Roman"/>
          <w:sz w:val="24"/>
          <w:szCs w:val="24"/>
        </w:rPr>
        <w:t>заданий, проведения мероприятий.</w:t>
      </w:r>
    </w:p>
    <w:p w:rsidR="00E512DE" w:rsidRDefault="001B6E19" w:rsidP="00E512D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7615AC">
        <w:rPr>
          <w:rFonts w:ascii="Times New Roman" w:eastAsia="Times New Roman" w:hAnsi="Times New Roman" w:cs="Times New Roman"/>
          <w:sz w:val="24"/>
          <w:szCs w:val="24"/>
          <w:lang w:eastAsia="ru-RU"/>
        </w:rPr>
        <w:t>4</w:t>
      </w:r>
      <w:r w:rsidR="00E512DE" w:rsidRPr="00E512DE">
        <w:rPr>
          <w:rFonts w:ascii="Times New Roman" w:eastAsia="Times New Roman" w:hAnsi="Times New Roman" w:cs="Times New Roman"/>
          <w:sz w:val="24"/>
          <w:szCs w:val="24"/>
          <w:lang w:eastAsia="ru-RU"/>
        </w:rPr>
        <w:t xml:space="preserve">. В соответствии со своей компетенцией </w:t>
      </w:r>
      <w:r w:rsidR="00997BA4">
        <w:rPr>
          <w:rFonts w:ascii="Times New Roman" w:eastAsia="Times New Roman" w:hAnsi="Times New Roman" w:cs="Times New Roman"/>
          <w:sz w:val="24"/>
          <w:szCs w:val="24"/>
          <w:lang w:eastAsia="ru-RU"/>
        </w:rPr>
        <w:t>заместитель</w:t>
      </w:r>
      <w:r w:rsidR="00F857F2">
        <w:rPr>
          <w:rFonts w:ascii="Times New Roman" w:eastAsia="Times New Roman" w:hAnsi="Times New Roman" w:cs="Times New Roman"/>
          <w:sz w:val="24"/>
          <w:szCs w:val="24"/>
          <w:lang w:eastAsia="ru-RU"/>
        </w:rPr>
        <w:t xml:space="preserve"> </w:t>
      </w:r>
      <w:r w:rsidR="00F74458">
        <w:rPr>
          <w:rFonts w:ascii="Times New Roman" w:eastAsia="Times New Roman" w:hAnsi="Times New Roman" w:cs="Times New Roman"/>
          <w:sz w:val="24"/>
          <w:szCs w:val="24"/>
          <w:lang w:eastAsia="ru-RU"/>
        </w:rPr>
        <w:t>начальник</w:t>
      </w:r>
      <w:r w:rsidR="00997BA4">
        <w:rPr>
          <w:rFonts w:ascii="Times New Roman" w:eastAsia="Times New Roman" w:hAnsi="Times New Roman" w:cs="Times New Roman"/>
          <w:sz w:val="24"/>
          <w:szCs w:val="24"/>
          <w:lang w:eastAsia="ru-RU"/>
        </w:rPr>
        <w:t>а</w:t>
      </w:r>
      <w:r w:rsidR="00E512DE" w:rsidRPr="00E512DE">
        <w:rPr>
          <w:rFonts w:ascii="Times New Roman" w:eastAsia="Times New Roman" w:hAnsi="Times New Roman" w:cs="Times New Roman"/>
          <w:sz w:val="24"/>
          <w:szCs w:val="24"/>
          <w:lang w:eastAsia="ru-RU"/>
        </w:rPr>
        <w:t xml:space="preserve"> отдела обязан самостоятельно п</w:t>
      </w:r>
      <w:r w:rsidR="00F74458">
        <w:rPr>
          <w:rFonts w:ascii="Times New Roman" w:eastAsia="Times New Roman" w:hAnsi="Times New Roman" w:cs="Times New Roman"/>
          <w:sz w:val="24"/>
          <w:szCs w:val="24"/>
          <w:lang w:eastAsia="ru-RU"/>
        </w:rPr>
        <w:t>ринимать управленческие решения:</w:t>
      </w:r>
    </w:p>
    <w:p w:rsidR="00F74458" w:rsidRPr="00F74458" w:rsidRDefault="00F74458" w:rsidP="00E512D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4458">
        <w:rPr>
          <w:rFonts w:ascii="Times New Roman" w:eastAsia="Times New Roman" w:hAnsi="Times New Roman" w:cs="Times New Roman"/>
          <w:sz w:val="24"/>
          <w:szCs w:val="24"/>
          <w:lang w:eastAsia="ru-RU"/>
        </w:rPr>
        <w:t>1</w:t>
      </w:r>
      <w:r w:rsidR="007615AC">
        <w:rPr>
          <w:rFonts w:ascii="Times New Roman" w:eastAsia="Times New Roman" w:hAnsi="Times New Roman" w:cs="Times New Roman"/>
          <w:sz w:val="24"/>
          <w:szCs w:val="24"/>
          <w:lang w:eastAsia="ru-RU"/>
        </w:rPr>
        <w:t>4</w:t>
      </w:r>
      <w:r w:rsidRPr="00F74458">
        <w:rPr>
          <w:rFonts w:ascii="Times New Roman" w:eastAsia="Times New Roman" w:hAnsi="Times New Roman" w:cs="Times New Roman"/>
          <w:sz w:val="24"/>
          <w:szCs w:val="24"/>
          <w:lang w:eastAsia="ru-RU"/>
        </w:rPr>
        <w:t xml:space="preserve">.1 </w:t>
      </w:r>
      <w:r w:rsidRPr="00F74458">
        <w:rPr>
          <w:rFonts w:ascii="Times New Roman" w:hAnsi="Times New Roman" w:cs="Times New Roman"/>
          <w:sz w:val="24"/>
          <w:szCs w:val="24"/>
        </w:rPr>
        <w:t>возврата без исполнения расчетно-денежных и других документов, поступающих в отдел в рамках его функциональной деятельности, при выявлении нарушения действующих нормативных и законодательных актов Российской Федерации.</w:t>
      </w:r>
    </w:p>
    <w:p w:rsidR="00224E0B" w:rsidRPr="00FA1CAE" w:rsidRDefault="00224E0B">
      <w:pPr>
        <w:pStyle w:val="ConsPlusNormal"/>
        <w:ind w:firstLine="540"/>
        <w:jc w:val="both"/>
        <w:rPr>
          <w:rFonts w:ascii="Times New Roman" w:hAnsi="Times New Roman" w:cs="Times New Roman"/>
          <w:sz w:val="24"/>
          <w:szCs w:val="24"/>
        </w:rPr>
      </w:pPr>
    </w:p>
    <w:p w:rsidR="00224E0B" w:rsidRPr="0042439D"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 xml:space="preserve">V. Перечень вопросов, по </w:t>
      </w:r>
      <w:r w:rsidRPr="0042439D">
        <w:rPr>
          <w:rFonts w:ascii="Times New Roman" w:hAnsi="Times New Roman" w:cs="Times New Roman"/>
          <w:sz w:val="24"/>
          <w:szCs w:val="24"/>
        </w:rPr>
        <w:t xml:space="preserve">которым </w:t>
      </w:r>
      <w:r w:rsidR="00475BE0">
        <w:rPr>
          <w:rFonts w:ascii="Times New Roman" w:hAnsi="Times New Roman" w:cs="Times New Roman"/>
          <w:sz w:val="24"/>
          <w:szCs w:val="24"/>
        </w:rPr>
        <w:t xml:space="preserve">заместитель </w:t>
      </w:r>
      <w:r w:rsidR="00F74458">
        <w:rPr>
          <w:rFonts w:ascii="Times New Roman" w:hAnsi="Times New Roman" w:cs="Times New Roman"/>
          <w:sz w:val="24"/>
          <w:szCs w:val="24"/>
        </w:rPr>
        <w:t>начальник</w:t>
      </w:r>
      <w:r w:rsidR="00475BE0">
        <w:rPr>
          <w:rFonts w:ascii="Times New Roman" w:hAnsi="Times New Roman" w:cs="Times New Roman"/>
          <w:sz w:val="24"/>
          <w:szCs w:val="24"/>
        </w:rPr>
        <w:t>а</w:t>
      </w:r>
      <w:r w:rsidR="00D84312" w:rsidRPr="0042439D">
        <w:rPr>
          <w:rFonts w:ascii="Times New Roman" w:hAnsi="Times New Roman" w:cs="Times New Roman"/>
          <w:sz w:val="24"/>
          <w:szCs w:val="24"/>
        </w:rPr>
        <w:t xml:space="preserve"> отдела</w:t>
      </w:r>
    </w:p>
    <w:p w:rsidR="00224E0B" w:rsidRPr="0042439D" w:rsidRDefault="00224E0B">
      <w:pPr>
        <w:pStyle w:val="ConsPlusNormal"/>
        <w:jc w:val="center"/>
        <w:rPr>
          <w:rFonts w:ascii="Times New Roman" w:hAnsi="Times New Roman" w:cs="Times New Roman"/>
          <w:sz w:val="24"/>
          <w:szCs w:val="24"/>
        </w:rPr>
      </w:pPr>
      <w:r w:rsidRPr="0042439D">
        <w:rPr>
          <w:rFonts w:ascii="Times New Roman" w:hAnsi="Times New Roman" w:cs="Times New Roman"/>
          <w:sz w:val="24"/>
          <w:szCs w:val="24"/>
        </w:rPr>
        <w:t xml:space="preserve">вправе или </w:t>
      </w:r>
      <w:proofErr w:type="gramStart"/>
      <w:r w:rsidRPr="0042439D">
        <w:rPr>
          <w:rFonts w:ascii="Times New Roman" w:hAnsi="Times New Roman" w:cs="Times New Roman"/>
          <w:sz w:val="24"/>
          <w:szCs w:val="24"/>
        </w:rPr>
        <w:t>обязан</w:t>
      </w:r>
      <w:proofErr w:type="gramEnd"/>
      <w:r w:rsidRPr="0042439D">
        <w:rPr>
          <w:rFonts w:ascii="Times New Roman" w:hAnsi="Times New Roman" w:cs="Times New Roman"/>
          <w:sz w:val="24"/>
          <w:szCs w:val="24"/>
        </w:rPr>
        <w:t xml:space="preserve"> участвовать при подготовке проектов</w:t>
      </w:r>
    </w:p>
    <w:p w:rsidR="00224E0B" w:rsidRPr="0042439D" w:rsidRDefault="00224E0B">
      <w:pPr>
        <w:pStyle w:val="ConsPlusNormal"/>
        <w:jc w:val="center"/>
        <w:rPr>
          <w:rFonts w:ascii="Times New Roman" w:hAnsi="Times New Roman" w:cs="Times New Roman"/>
          <w:sz w:val="24"/>
          <w:szCs w:val="24"/>
        </w:rPr>
      </w:pPr>
      <w:r w:rsidRPr="0042439D">
        <w:rPr>
          <w:rFonts w:ascii="Times New Roman" w:hAnsi="Times New Roman" w:cs="Times New Roman"/>
          <w:sz w:val="24"/>
          <w:szCs w:val="24"/>
        </w:rPr>
        <w:t>нормативных правовых актов и (или) проектов</w:t>
      </w:r>
    </w:p>
    <w:p w:rsidR="00224E0B" w:rsidRPr="0042439D" w:rsidRDefault="00224E0B">
      <w:pPr>
        <w:pStyle w:val="ConsPlusNormal"/>
        <w:jc w:val="center"/>
        <w:rPr>
          <w:rFonts w:ascii="Times New Roman" w:hAnsi="Times New Roman" w:cs="Times New Roman"/>
          <w:sz w:val="24"/>
          <w:szCs w:val="24"/>
        </w:rPr>
      </w:pPr>
      <w:r w:rsidRPr="0042439D">
        <w:rPr>
          <w:rFonts w:ascii="Times New Roman" w:hAnsi="Times New Roman" w:cs="Times New Roman"/>
          <w:sz w:val="24"/>
          <w:szCs w:val="24"/>
        </w:rPr>
        <w:t>управленческих и иных решений</w:t>
      </w:r>
    </w:p>
    <w:p w:rsidR="00224E0B" w:rsidRPr="0042439D" w:rsidRDefault="00224E0B" w:rsidP="008A6E7A">
      <w:pPr>
        <w:pStyle w:val="ConsPlusNormal"/>
        <w:ind w:firstLine="709"/>
        <w:jc w:val="both"/>
        <w:rPr>
          <w:rFonts w:ascii="Times New Roman" w:hAnsi="Times New Roman" w:cs="Times New Roman"/>
          <w:sz w:val="24"/>
          <w:szCs w:val="24"/>
        </w:rPr>
      </w:pPr>
    </w:p>
    <w:p w:rsidR="00620966" w:rsidRDefault="001B6E19" w:rsidP="00E512DE">
      <w:pPr>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7615AC">
        <w:rPr>
          <w:rFonts w:ascii="Times New Roman" w:eastAsia="Times New Roman" w:hAnsi="Times New Roman" w:cs="Times New Roman"/>
          <w:sz w:val="24"/>
          <w:szCs w:val="24"/>
          <w:lang w:eastAsia="ru-RU"/>
        </w:rPr>
        <w:t>5</w:t>
      </w:r>
      <w:r w:rsidR="00E512DE" w:rsidRPr="00E512DE">
        <w:rPr>
          <w:rFonts w:ascii="Times New Roman" w:eastAsia="Times New Roman" w:hAnsi="Times New Roman" w:cs="Times New Roman"/>
          <w:sz w:val="24"/>
          <w:szCs w:val="24"/>
          <w:lang w:eastAsia="ru-RU"/>
        </w:rPr>
        <w:t xml:space="preserve">. </w:t>
      </w:r>
      <w:r w:rsidR="00475BE0">
        <w:rPr>
          <w:rFonts w:ascii="Times New Roman" w:eastAsia="Times New Roman" w:hAnsi="Times New Roman" w:cs="Times New Roman"/>
          <w:sz w:val="24"/>
          <w:szCs w:val="24"/>
          <w:lang w:eastAsia="ru-RU"/>
        </w:rPr>
        <w:t>Заместитель н</w:t>
      </w:r>
      <w:r w:rsidR="00F74458">
        <w:rPr>
          <w:rFonts w:ascii="Times New Roman" w:eastAsia="Times New Roman" w:hAnsi="Times New Roman" w:cs="Times New Roman"/>
          <w:sz w:val="24"/>
          <w:szCs w:val="24"/>
          <w:lang w:eastAsia="ru-RU"/>
        </w:rPr>
        <w:t>ачальник</w:t>
      </w:r>
      <w:r w:rsidR="00475BE0">
        <w:rPr>
          <w:rFonts w:ascii="Times New Roman" w:eastAsia="Times New Roman" w:hAnsi="Times New Roman" w:cs="Times New Roman"/>
          <w:sz w:val="24"/>
          <w:szCs w:val="24"/>
          <w:lang w:eastAsia="ru-RU"/>
        </w:rPr>
        <w:t>а</w:t>
      </w:r>
      <w:r w:rsidR="00F74458">
        <w:rPr>
          <w:rFonts w:ascii="Times New Roman" w:eastAsia="Times New Roman" w:hAnsi="Times New Roman" w:cs="Times New Roman"/>
          <w:sz w:val="24"/>
          <w:szCs w:val="24"/>
          <w:lang w:eastAsia="ru-RU"/>
        </w:rPr>
        <w:t xml:space="preserve"> </w:t>
      </w:r>
      <w:r w:rsidR="00E512DE" w:rsidRPr="00E512DE">
        <w:rPr>
          <w:rFonts w:ascii="Times New Roman" w:eastAsia="Times New Roman" w:hAnsi="Times New Roman" w:cs="Times New Roman"/>
          <w:sz w:val="24"/>
          <w:szCs w:val="24"/>
          <w:lang w:eastAsia="ru-RU"/>
        </w:rPr>
        <w:t xml:space="preserve">отдела в соответствии со своей компетенцией вправе участвовать в подготовке (обсуждении) </w:t>
      </w:r>
      <w:r w:rsidR="00620966">
        <w:rPr>
          <w:rFonts w:ascii="Times New Roman" w:eastAsia="Times New Roman" w:hAnsi="Times New Roman" w:cs="Times New Roman"/>
          <w:sz w:val="24"/>
          <w:szCs w:val="24"/>
          <w:lang w:eastAsia="ru-RU"/>
        </w:rPr>
        <w:t>следующих проектов:</w:t>
      </w:r>
    </w:p>
    <w:p w:rsidR="00E512DE" w:rsidRPr="00620966" w:rsidRDefault="00620966" w:rsidP="00E512DE">
      <w:pPr>
        <w:autoSpaceDE w:val="0"/>
        <w:autoSpaceDN w:val="0"/>
        <w:adjustRightInd w:val="0"/>
        <w:spacing w:after="0" w:line="240" w:lineRule="auto"/>
        <w:ind w:firstLine="709"/>
        <w:jc w:val="both"/>
        <w:outlineLvl w:val="1"/>
        <w:rPr>
          <w:rFonts w:ascii="Times New Roman" w:hAnsi="Times New Roman"/>
          <w:sz w:val="24"/>
          <w:szCs w:val="24"/>
        </w:rPr>
      </w:pPr>
      <w:r w:rsidRPr="00620966">
        <w:rPr>
          <w:rFonts w:ascii="Times New Roman" w:eastAsia="Times New Roman" w:hAnsi="Times New Roman" w:cs="Times New Roman"/>
          <w:sz w:val="24"/>
          <w:szCs w:val="24"/>
          <w:lang w:eastAsia="ru-RU"/>
        </w:rPr>
        <w:t>1</w:t>
      </w:r>
      <w:r w:rsidR="007615AC">
        <w:rPr>
          <w:rFonts w:ascii="Times New Roman" w:eastAsia="Times New Roman" w:hAnsi="Times New Roman" w:cs="Times New Roman"/>
          <w:sz w:val="24"/>
          <w:szCs w:val="24"/>
          <w:lang w:eastAsia="ru-RU"/>
        </w:rPr>
        <w:t>5</w:t>
      </w:r>
      <w:r w:rsidRPr="00620966">
        <w:rPr>
          <w:rFonts w:ascii="Times New Roman" w:eastAsia="Times New Roman" w:hAnsi="Times New Roman" w:cs="Times New Roman"/>
          <w:sz w:val="24"/>
          <w:szCs w:val="24"/>
          <w:lang w:eastAsia="ru-RU"/>
        </w:rPr>
        <w:t xml:space="preserve">.1 </w:t>
      </w:r>
      <w:r w:rsidR="00475BE0">
        <w:rPr>
          <w:rFonts w:ascii="Times New Roman" w:eastAsia="Times New Roman" w:hAnsi="Times New Roman" w:cs="Times New Roman"/>
          <w:sz w:val="24"/>
          <w:szCs w:val="24"/>
          <w:lang w:eastAsia="ru-RU"/>
        </w:rPr>
        <w:t>р</w:t>
      </w:r>
      <w:r w:rsidRPr="00620966">
        <w:rPr>
          <w:rFonts w:ascii="Times New Roman" w:hAnsi="Times New Roman"/>
          <w:sz w:val="24"/>
          <w:szCs w:val="24"/>
        </w:rPr>
        <w:t>азработке должностных регламентов государственных гражданских служащих отдела;</w:t>
      </w:r>
    </w:p>
    <w:p w:rsidR="00620966" w:rsidRDefault="00475BE0" w:rsidP="00E512DE">
      <w:pPr>
        <w:autoSpaceDE w:val="0"/>
        <w:autoSpaceDN w:val="0"/>
        <w:adjustRightInd w:val="0"/>
        <w:spacing w:after="0" w:line="240" w:lineRule="auto"/>
        <w:ind w:firstLine="709"/>
        <w:jc w:val="both"/>
        <w:outlineLvl w:val="1"/>
        <w:rPr>
          <w:rFonts w:ascii="Times New Roman" w:hAnsi="Times New Roman"/>
          <w:sz w:val="24"/>
          <w:szCs w:val="24"/>
        </w:rPr>
      </w:pPr>
      <w:r>
        <w:rPr>
          <w:rFonts w:ascii="Times New Roman" w:hAnsi="Times New Roman"/>
          <w:sz w:val="24"/>
          <w:szCs w:val="24"/>
        </w:rPr>
        <w:t>1</w:t>
      </w:r>
      <w:r w:rsidR="007615AC">
        <w:rPr>
          <w:rFonts w:ascii="Times New Roman" w:hAnsi="Times New Roman"/>
          <w:sz w:val="24"/>
          <w:szCs w:val="24"/>
        </w:rPr>
        <w:t>5</w:t>
      </w:r>
      <w:r>
        <w:rPr>
          <w:rFonts w:ascii="Times New Roman" w:hAnsi="Times New Roman"/>
          <w:sz w:val="24"/>
          <w:szCs w:val="24"/>
        </w:rPr>
        <w:t xml:space="preserve">.2 </w:t>
      </w:r>
      <w:r w:rsidR="00620966" w:rsidRPr="00620966">
        <w:rPr>
          <w:rFonts w:ascii="Times New Roman" w:hAnsi="Times New Roman"/>
          <w:sz w:val="24"/>
          <w:szCs w:val="24"/>
        </w:rPr>
        <w:t>подготовке управленческих решений в части компетенции отдела;</w:t>
      </w:r>
    </w:p>
    <w:p w:rsidR="00E452CD" w:rsidRPr="00E452CD" w:rsidRDefault="00E452CD" w:rsidP="00E512DE">
      <w:pPr>
        <w:autoSpaceDE w:val="0"/>
        <w:autoSpaceDN w:val="0"/>
        <w:adjustRightInd w:val="0"/>
        <w:spacing w:after="0" w:line="240" w:lineRule="auto"/>
        <w:ind w:firstLine="709"/>
        <w:jc w:val="both"/>
        <w:outlineLvl w:val="1"/>
        <w:rPr>
          <w:rFonts w:ascii="Times New Roman" w:hAnsi="Times New Roman"/>
          <w:sz w:val="24"/>
          <w:szCs w:val="24"/>
        </w:rPr>
      </w:pPr>
      <w:r>
        <w:rPr>
          <w:rFonts w:ascii="Times New Roman" w:hAnsi="Times New Roman"/>
          <w:sz w:val="24"/>
          <w:szCs w:val="24"/>
        </w:rPr>
        <w:t>1</w:t>
      </w:r>
      <w:r w:rsidR="007615AC">
        <w:rPr>
          <w:rFonts w:ascii="Times New Roman" w:hAnsi="Times New Roman"/>
          <w:sz w:val="24"/>
          <w:szCs w:val="24"/>
        </w:rPr>
        <w:t>5</w:t>
      </w:r>
      <w:r>
        <w:rPr>
          <w:rFonts w:ascii="Times New Roman" w:hAnsi="Times New Roman"/>
          <w:sz w:val="24"/>
          <w:szCs w:val="24"/>
        </w:rPr>
        <w:t xml:space="preserve">.3 </w:t>
      </w:r>
      <w:r w:rsidRPr="00E452CD">
        <w:rPr>
          <w:rFonts w:ascii="Times New Roman" w:hAnsi="Times New Roman"/>
          <w:sz w:val="24"/>
          <w:szCs w:val="24"/>
        </w:rPr>
        <w:t>в составление плана работ отдела, устанавливающий перечень намеченных к проведению работ и мероприятий, сроки выполнения, исполнителей</w:t>
      </w:r>
      <w:r>
        <w:rPr>
          <w:rFonts w:ascii="Times New Roman" w:hAnsi="Times New Roman"/>
          <w:sz w:val="24"/>
          <w:szCs w:val="24"/>
        </w:rPr>
        <w:t>.</w:t>
      </w:r>
    </w:p>
    <w:p w:rsidR="00E512DE" w:rsidRDefault="001B6E19" w:rsidP="00E512DE">
      <w:pPr>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7615AC">
        <w:rPr>
          <w:rFonts w:ascii="Times New Roman" w:eastAsia="Times New Roman" w:hAnsi="Times New Roman" w:cs="Times New Roman"/>
          <w:sz w:val="24"/>
          <w:szCs w:val="24"/>
          <w:lang w:eastAsia="ru-RU"/>
        </w:rPr>
        <w:t>6</w:t>
      </w:r>
      <w:r w:rsidR="00E512DE" w:rsidRPr="00E512DE">
        <w:rPr>
          <w:rFonts w:ascii="Times New Roman" w:eastAsia="Times New Roman" w:hAnsi="Times New Roman" w:cs="Times New Roman"/>
          <w:sz w:val="24"/>
          <w:szCs w:val="24"/>
          <w:lang w:eastAsia="ru-RU"/>
        </w:rPr>
        <w:t xml:space="preserve">. </w:t>
      </w:r>
      <w:r w:rsidR="00475BE0">
        <w:rPr>
          <w:rFonts w:ascii="Times New Roman" w:eastAsia="Times New Roman" w:hAnsi="Times New Roman" w:cs="Times New Roman"/>
          <w:sz w:val="24"/>
          <w:szCs w:val="24"/>
          <w:lang w:eastAsia="ru-RU"/>
        </w:rPr>
        <w:t>Заместитель н</w:t>
      </w:r>
      <w:r w:rsidR="00F74458">
        <w:rPr>
          <w:rFonts w:ascii="Times New Roman" w:eastAsia="Times New Roman" w:hAnsi="Times New Roman" w:cs="Times New Roman"/>
          <w:sz w:val="24"/>
          <w:szCs w:val="24"/>
          <w:lang w:eastAsia="ru-RU"/>
        </w:rPr>
        <w:t>ачальник</w:t>
      </w:r>
      <w:r w:rsidR="00475BE0">
        <w:rPr>
          <w:rFonts w:ascii="Times New Roman" w:eastAsia="Times New Roman" w:hAnsi="Times New Roman" w:cs="Times New Roman"/>
          <w:sz w:val="24"/>
          <w:szCs w:val="24"/>
          <w:lang w:eastAsia="ru-RU"/>
        </w:rPr>
        <w:t>а</w:t>
      </w:r>
      <w:r w:rsidR="00E512DE" w:rsidRPr="00E512DE">
        <w:rPr>
          <w:rFonts w:ascii="Times New Roman" w:eastAsia="Times New Roman" w:hAnsi="Times New Roman" w:cs="Times New Roman"/>
          <w:sz w:val="24"/>
          <w:szCs w:val="24"/>
          <w:lang w:eastAsia="ru-RU"/>
        </w:rPr>
        <w:t xml:space="preserve"> отдела в соответствии со своей компетенцией обязан участвовать в п</w:t>
      </w:r>
      <w:r w:rsidR="00620966">
        <w:rPr>
          <w:rFonts w:ascii="Times New Roman" w:eastAsia="Times New Roman" w:hAnsi="Times New Roman" w:cs="Times New Roman"/>
          <w:sz w:val="24"/>
          <w:szCs w:val="24"/>
          <w:lang w:eastAsia="ru-RU"/>
        </w:rPr>
        <w:t>одготовке (обсуждении) следующих проектов:</w:t>
      </w:r>
    </w:p>
    <w:p w:rsidR="00620966" w:rsidRPr="00620966" w:rsidRDefault="00620966" w:rsidP="00E512DE">
      <w:pPr>
        <w:autoSpaceDE w:val="0"/>
        <w:autoSpaceDN w:val="0"/>
        <w:adjustRightInd w:val="0"/>
        <w:spacing w:after="0" w:line="240" w:lineRule="auto"/>
        <w:ind w:firstLine="709"/>
        <w:jc w:val="both"/>
        <w:outlineLvl w:val="1"/>
        <w:rPr>
          <w:rFonts w:ascii="Times New Roman" w:hAnsi="Times New Roman" w:cs="Times New Roman"/>
          <w:sz w:val="24"/>
          <w:szCs w:val="24"/>
        </w:rPr>
      </w:pPr>
      <w:r w:rsidRPr="00620966">
        <w:rPr>
          <w:rFonts w:ascii="Times New Roman" w:eastAsia="Times New Roman" w:hAnsi="Times New Roman" w:cs="Times New Roman"/>
          <w:sz w:val="24"/>
          <w:szCs w:val="24"/>
          <w:lang w:eastAsia="ru-RU"/>
        </w:rPr>
        <w:t>1</w:t>
      </w:r>
      <w:r w:rsidR="007615AC">
        <w:rPr>
          <w:rFonts w:ascii="Times New Roman" w:eastAsia="Times New Roman" w:hAnsi="Times New Roman" w:cs="Times New Roman"/>
          <w:sz w:val="24"/>
          <w:szCs w:val="24"/>
          <w:lang w:eastAsia="ru-RU"/>
        </w:rPr>
        <w:t>6</w:t>
      </w:r>
      <w:r w:rsidRPr="00620966">
        <w:rPr>
          <w:rFonts w:ascii="Times New Roman" w:eastAsia="Times New Roman" w:hAnsi="Times New Roman" w:cs="Times New Roman"/>
          <w:sz w:val="24"/>
          <w:szCs w:val="24"/>
          <w:lang w:eastAsia="ru-RU"/>
        </w:rPr>
        <w:t xml:space="preserve">.1 </w:t>
      </w:r>
      <w:r w:rsidRPr="00620966">
        <w:rPr>
          <w:rFonts w:ascii="Times New Roman" w:hAnsi="Times New Roman" w:cs="Times New Roman"/>
          <w:sz w:val="24"/>
          <w:szCs w:val="24"/>
        </w:rPr>
        <w:t>Положения об отделе;</w:t>
      </w:r>
    </w:p>
    <w:p w:rsidR="00620966" w:rsidRDefault="007615AC" w:rsidP="00E512DE">
      <w:pPr>
        <w:autoSpaceDE w:val="0"/>
        <w:autoSpaceDN w:val="0"/>
        <w:adjustRightInd w:val="0"/>
        <w:spacing w:after="0" w:line="240" w:lineRule="auto"/>
        <w:ind w:firstLine="709"/>
        <w:jc w:val="both"/>
        <w:outlineLvl w:val="1"/>
        <w:rPr>
          <w:rFonts w:ascii="Times New Roman" w:hAnsi="Times New Roman" w:cs="Times New Roman"/>
          <w:sz w:val="24"/>
          <w:szCs w:val="24"/>
        </w:rPr>
      </w:pPr>
      <w:r>
        <w:rPr>
          <w:rFonts w:ascii="Times New Roman" w:hAnsi="Times New Roman" w:cs="Times New Roman"/>
          <w:sz w:val="24"/>
          <w:szCs w:val="24"/>
        </w:rPr>
        <w:t>16</w:t>
      </w:r>
      <w:r w:rsidR="00620966" w:rsidRPr="00620966">
        <w:rPr>
          <w:rFonts w:ascii="Times New Roman" w:hAnsi="Times New Roman" w:cs="Times New Roman"/>
          <w:sz w:val="24"/>
          <w:szCs w:val="24"/>
        </w:rPr>
        <w:t>.2 графика отпусков гражданских служащих отдела;</w:t>
      </w:r>
    </w:p>
    <w:p w:rsidR="00620966" w:rsidRPr="00620966" w:rsidRDefault="00620966" w:rsidP="00E512DE">
      <w:pPr>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620966">
        <w:rPr>
          <w:rFonts w:ascii="Times New Roman" w:hAnsi="Times New Roman" w:cs="Times New Roman"/>
          <w:sz w:val="24"/>
          <w:szCs w:val="24"/>
        </w:rPr>
        <w:t>1</w:t>
      </w:r>
      <w:r w:rsidR="007615AC">
        <w:rPr>
          <w:rFonts w:ascii="Times New Roman" w:hAnsi="Times New Roman" w:cs="Times New Roman"/>
          <w:sz w:val="24"/>
          <w:szCs w:val="24"/>
        </w:rPr>
        <w:t>6</w:t>
      </w:r>
      <w:r w:rsidRPr="00620966">
        <w:rPr>
          <w:rFonts w:ascii="Times New Roman" w:hAnsi="Times New Roman" w:cs="Times New Roman"/>
          <w:sz w:val="24"/>
          <w:szCs w:val="24"/>
        </w:rPr>
        <w:t>.3 иных документов  по поручению руководителя Управления</w:t>
      </w:r>
      <w:r>
        <w:rPr>
          <w:rFonts w:ascii="Times New Roman" w:hAnsi="Times New Roman" w:cs="Times New Roman"/>
          <w:sz w:val="24"/>
          <w:szCs w:val="24"/>
        </w:rPr>
        <w:t>.</w:t>
      </w:r>
    </w:p>
    <w:p w:rsidR="00224E0B" w:rsidRPr="00FA1CAE" w:rsidRDefault="00224E0B">
      <w:pPr>
        <w:pStyle w:val="ConsPlusNormal"/>
        <w:ind w:firstLine="540"/>
        <w:jc w:val="both"/>
        <w:rPr>
          <w:rFonts w:ascii="Times New Roman" w:hAnsi="Times New Roman" w:cs="Times New Roman"/>
          <w:sz w:val="24"/>
          <w:szCs w:val="24"/>
        </w:rPr>
      </w:pPr>
    </w:p>
    <w:p w:rsidR="00224E0B" w:rsidRPr="00FA1CAE"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VI. Сроки и процедуры подготовки, рассмотрения</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проектов управленческих и иных решений, порядок</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согласования и принятия данных решений</w:t>
      </w:r>
    </w:p>
    <w:p w:rsidR="00224E0B" w:rsidRPr="00FA1CAE" w:rsidRDefault="00224E0B">
      <w:pPr>
        <w:pStyle w:val="ConsPlusNormal"/>
        <w:ind w:firstLine="540"/>
        <w:jc w:val="both"/>
        <w:rPr>
          <w:rFonts w:ascii="Times New Roman" w:hAnsi="Times New Roman" w:cs="Times New Roman"/>
          <w:sz w:val="24"/>
          <w:szCs w:val="24"/>
        </w:rPr>
      </w:pPr>
    </w:p>
    <w:p w:rsidR="00224E0B" w:rsidRPr="00FA1CAE"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1</w:t>
      </w:r>
      <w:r w:rsidR="007615AC">
        <w:rPr>
          <w:rFonts w:ascii="Times New Roman" w:hAnsi="Times New Roman" w:cs="Times New Roman"/>
          <w:sz w:val="24"/>
          <w:szCs w:val="24"/>
        </w:rPr>
        <w:t>7</w:t>
      </w:r>
      <w:r w:rsidRPr="00FA1CAE">
        <w:rPr>
          <w:rFonts w:ascii="Times New Roman" w:hAnsi="Times New Roman" w:cs="Times New Roman"/>
          <w:sz w:val="24"/>
          <w:szCs w:val="24"/>
        </w:rPr>
        <w:t xml:space="preserve">. В соответствии со своими должностными обязанностями </w:t>
      </w:r>
      <w:r w:rsidR="00E452CD">
        <w:rPr>
          <w:rFonts w:ascii="Times New Roman" w:hAnsi="Times New Roman" w:cs="Times New Roman"/>
          <w:sz w:val="24"/>
          <w:szCs w:val="24"/>
        </w:rPr>
        <w:t xml:space="preserve">заместитель </w:t>
      </w:r>
      <w:r w:rsidR="00620966">
        <w:rPr>
          <w:rFonts w:ascii="Times New Roman" w:hAnsi="Times New Roman" w:cs="Times New Roman"/>
          <w:sz w:val="24"/>
          <w:szCs w:val="24"/>
        </w:rPr>
        <w:t>начальник</w:t>
      </w:r>
      <w:r w:rsidR="00E452CD">
        <w:rPr>
          <w:rFonts w:ascii="Times New Roman" w:hAnsi="Times New Roman" w:cs="Times New Roman"/>
          <w:sz w:val="24"/>
          <w:szCs w:val="24"/>
        </w:rPr>
        <w:t>а</w:t>
      </w:r>
      <w:r w:rsidR="00D84312" w:rsidRPr="0042439D">
        <w:rPr>
          <w:rFonts w:ascii="Times New Roman" w:hAnsi="Times New Roman" w:cs="Times New Roman"/>
          <w:sz w:val="24"/>
          <w:szCs w:val="24"/>
        </w:rPr>
        <w:t xml:space="preserve"> отдела</w:t>
      </w:r>
      <w:r w:rsidRPr="00FA1CAE">
        <w:rPr>
          <w:rFonts w:ascii="Times New Roman" w:hAnsi="Times New Roman" w:cs="Times New Roman"/>
          <w:sz w:val="24"/>
          <w:szCs w:val="24"/>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224E0B" w:rsidRPr="00FA1CAE" w:rsidRDefault="00224E0B">
      <w:pPr>
        <w:pStyle w:val="ConsPlusNormal"/>
        <w:ind w:firstLine="540"/>
        <w:jc w:val="both"/>
        <w:rPr>
          <w:rFonts w:ascii="Times New Roman" w:hAnsi="Times New Roman" w:cs="Times New Roman"/>
          <w:sz w:val="24"/>
          <w:szCs w:val="24"/>
        </w:rPr>
      </w:pPr>
    </w:p>
    <w:p w:rsidR="00224E0B" w:rsidRPr="00FA1CAE"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VII. Порядок служебного взаимодействия</w:t>
      </w:r>
    </w:p>
    <w:p w:rsidR="00224E0B" w:rsidRPr="00FA1CAE" w:rsidRDefault="00224E0B">
      <w:pPr>
        <w:pStyle w:val="ConsPlusNormal"/>
        <w:ind w:firstLine="540"/>
        <w:jc w:val="both"/>
        <w:rPr>
          <w:rFonts w:ascii="Times New Roman" w:hAnsi="Times New Roman" w:cs="Times New Roman"/>
          <w:sz w:val="24"/>
          <w:szCs w:val="24"/>
        </w:rPr>
      </w:pPr>
    </w:p>
    <w:p w:rsidR="00224E0B" w:rsidRPr="00FA1CAE"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1</w:t>
      </w:r>
      <w:r w:rsidR="007615AC">
        <w:rPr>
          <w:rFonts w:ascii="Times New Roman" w:hAnsi="Times New Roman" w:cs="Times New Roman"/>
          <w:sz w:val="24"/>
          <w:szCs w:val="24"/>
        </w:rPr>
        <w:t>8</w:t>
      </w:r>
      <w:r w:rsidRPr="00FA1CAE">
        <w:rPr>
          <w:rFonts w:ascii="Times New Roman" w:hAnsi="Times New Roman" w:cs="Times New Roman"/>
          <w:sz w:val="24"/>
          <w:szCs w:val="24"/>
        </w:rPr>
        <w:t xml:space="preserve">. </w:t>
      </w:r>
      <w:proofErr w:type="gramStart"/>
      <w:r w:rsidRPr="00FA1CAE">
        <w:rPr>
          <w:rFonts w:ascii="Times New Roman" w:hAnsi="Times New Roman" w:cs="Times New Roman"/>
          <w:sz w:val="24"/>
          <w:szCs w:val="24"/>
        </w:rPr>
        <w:t xml:space="preserve">Взаимодействие </w:t>
      </w:r>
      <w:r w:rsidR="00C7064F">
        <w:rPr>
          <w:rFonts w:ascii="Times New Roman" w:hAnsi="Times New Roman" w:cs="Times New Roman"/>
          <w:sz w:val="24"/>
          <w:szCs w:val="24"/>
        </w:rPr>
        <w:t xml:space="preserve">заместителя </w:t>
      </w:r>
      <w:r w:rsidR="003F2C55">
        <w:rPr>
          <w:rFonts w:ascii="Times New Roman" w:hAnsi="Times New Roman" w:cs="Times New Roman"/>
          <w:sz w:val="24"/>
          <w:szCs w:val="24"/>
        </w:rPr>
        <w:t>начальника</w:t>
      </w:r>
      <w:r w:rsidR="0042439D">
        <w:rPr>
          <w:rFonts w:ascii="Times New Roman" w:hAnsi="Times New Roman" w:cs="Times New Roman"/>
          <w:sz w:val="24"/>
          <w:szCs w:val="24"/>
        </w:rPr>
        <w:t xml:space="preserve"> отдела</w:t>
      </w:r>
      <w:r w:rsidRPr="00FA1CAE">
        <w:rPr>
          <w:rFonts w:ascii="Times New Roman" w:hAnsi="Times New Roman" w:cs="Times New Roman"/>
          <w:sz w:val="24"/>
          <w:szCs w:val="24"/>
        </w:rPr>
        <w:t xml:space="preserve"> с гражданскими служащими органов Федерального казначейства, государственными служащими иных </w:t>
      </w:r>
      <w:r w:rsidRPr="0042439D">
        <w:rPr>
          <w:rFonts w:ascii="Times New Roman" w:hAnsi="Times New Roman" w:cs="Times New Roman"/>
          <w:sz w:val="24"/>
          <w:szCs w:val="24"/>
        </w:rPr>
        <w:t xml:space="preserve">государственных органов, а также с другими гражданами и организациями строится в рамках деловых отношений на основе общих </w:t>
      </w:r>
      <w:hyperlink r:id="rId22" w:history="1">
        <w:r w:rsidRPr="0042439D">
          <w:rPr>
            <w:rFonts w:ascii="Times New Roman" w:hAnsi="Times New Roman" w:cs="Times New Roman"/>
            <w:sz w:val="24"/>
            <w:szCs w:val="24"/>
          </w:rPr>
          <w:t>принципов</w:t>
        </w:r>
      </w:hyperlink>
      <w:r w:rsidRPr="0042439D">
        <w:rPr>
          <w:rFonts w:ascii="Times New Roman" w:hAnsi="Times New Roman" w:cs="Times New Roman"/>
          <w:sz w:val="24"/>
          <w:szCs w:val="24"/>
        </w:rPr>
        <w:t xml:space="preserve"> служебного поведения государственных служащих, утвержденных Указом Президента Российской Федерации от 12 августа 2002 г. N 885 "Об утверждении общих принципов служебного поведения государственных служащих" (Собрание законодательства Российской Федерации, 2002</w:t>
      </w:r>
      <w:proofErr w:type="gramEnd"/>
      <w:r w:rsidRPr="0042439D">
        <w:rPr>
          <w:rFonts w:ascii="Times New Roman" w:hAnsi="Times New Roman" w:cs="Times New Roman"/>
          <w:sz w:val="24"/>
          <w:szCs w:val="24"/>
        </w:rPr>
        <w:t xml:space="preserve">, N 33, ст. 3196; 2009, N 29, ст. 3658), и требований к служебному поведению гражданского служащего, установленных </w:t>
      </w:r>
      <w:hyperlink r:id="rId23" w:history="1">
        <w:r w:rsidRPr="0042439D">
          <w:rPr>
            <w:rFonts w:ascii="Times New Roman" w:hAnsi="Times New Roman" w:cs="Times New Roman"/>
            <w:sz w:val="24"/>
            <w:szCs w:val="24"/>
          </w:rPr>
          <w:t>статьей 18</w:t>
        </w:r>
      </w:hyperlink>
      <w:r w:rsidRPr="0042439D">
        <w:rPr>
          <w:rFonts w:ascii="Times New Roman" w:hAnsi="Times New Roman" w:cs="Times New Roman"/>
          <w:sz w:val="24"/>
          <w:szCs w:val="24"/>
        </w:rP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w:t>
      </w:r>
      <w:proofErr w:type="gramStart"/>
      <w:r w:rsidRPr="0042439D">
        <w:rPr>
          <w:rFonts w:ascii="Times New Roman" w:hAnsi="Times New Roman" w:cs="Times New Roman"/>
          <w:sz w:val="24"/>
          <w:szCs w:val="24"/>
        </w:rPr>
        <w:t xml:space="preserve">2013, N 43, ст. 5454), а также </w:t>
      </w:r>
      <w:r w:rsidRPr="00FA1CAE">
        <w:rPr>
          <w:rFonts w:ascii="Times New Roman" w:hAnsi="Times New Roman" w:cs="Times New Roman"/>
          <w:sz w:val="24"/>
          <w:szCs w:val="24"/>
        </w:rPr>
        <w:t xml:space="preserve">в </w:t>
      </w:r>
      <w:r w:rsidRPr="00FA1CAE">
        <w:rPr>
          <w:rFonts w:ascii="Times New Roman" w:hAnsi="Times New Roman" w:cs="Times New Roman"/>
          <w:sz w:val="24"/>
          <w:szCs w:val="24"/>
        </w:rPr>
        <w:lastRenderedPageBreak/>
        <w:t>соответствии с иными нормативными правовыми актами Российской Федерации и приказами Федерального казначейства.</w:t>
      </w:r>
      <w:proofErr w:type="gramEnd"/>
    </w:p>
    <w:p w:rsidR="00224E0B" w:rsidRPr="00FA1CAE" w:rsidRDefault="00224E0B">
      <w:pPr>
        <w:pStyle w:val="ConsPlusNormal"/>
        <w:ind w:firstLine="540"/>
        <w:jc w:val="both"/>
        <w:rPr>
          <w:rFonts w:ascii="Times New Roman" w:hAnsi="Times New Roman" w:cs="Times New Roman"/>
          <w:sz w:val="24"/>
          <w:szCs w:val="24"/>
        </w:rPr>
      </w:pPr>
    </w:p>
    <w:p w:rsidR="00224E0B" w:rsidRPr="00FA1CAE"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VIII. Показатели эффективности и результативности</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профессиональной служебной деятельности</w:t>
      </w:r>
    </w:p>
    <w:p w:rsidR="00224E0B" w:rsidRPr="00FA1CAE" w:rsidRDefault="00224E0B" w:rsidP="008A6E7A">
      <w:pPr>
        <w:pStyle w:val="ConsPlusNormal"/>
        <w:ind w:firstLine="709"/>
        <w:jc w:val="both"/>
        <w:rPr>
          <w:rFonts w:ascii="Times New Roman" w:hAnsi="Times New Roman" w:cs="Times New Roman"/>
          <w:sz w:val="24"/>
          <w:szCs w:val="24"/>
        </w:rPr>
      </w:pPr>
    </w:p>
    <w:p w:rsidR="00224E0B" w:rsidRPr="00FA22ED" w:rsidRDefault="00FA22ED" w:rsidP="008A6E7A">
      <w:pPr>
        <w:pStyle w:val="ConsPlusNormal"/>
        <w:ind w:firstLine="709"/>
        <w:jc w:val="both"/>
        <w:rPr>
          <w:rFonts w:ascii="Times New Roman" w:hAnsi="Times New Roman" w:cs="Times New Roman"/>
          <w:sz w:val="24"/>
          <w:szCs w:val="24"/>
        </w:rPr>
      </w:pPr>
      <w:r w:rsidRPr="00FA22ED">
        <w:rPr>
          <w:rFonts w:ascii="Times New Roman" w:hAnsi="Times New Roman" w:cs="Times New Roman"/>
          <w:sz w:val="24"/>
          <w:szCs w:val="24"/>
        </w:rPr>
        <w:t>1</w:t>
      </w:r>
      <w:r w:rsidR="007615AC">
        <w:rPr>
          <w:rFonts w:ascii="Times New Roman" w:hAnsi="Times New Roman" w:cs="Times New Roman"/>
          <w:sz w:val="24"/>
          <w:szCs w:val="24"/>
        </w:rPr>
        <w:t>9</w:t>
      </w:r>
      <w:r w:rsidRPr="00FA22ED">
        <w:rPr>
          <w:rFonts w:ascii="Times New Roman" w:hAnsi="Times New Roman" w:cs="Times New Roman"/>
          <w:sz w:val="24"/>
          <w:szCs w:val="24"/>
        </w:rPr>
        <w:t>.</w:t>
      </w:r>
      <w:r w:rsidR="00224E0B" w:rsidRPr="00FA22ED">
        <w:rPr>
          <w:rFonts w:ascii="Times New Roman" w:hAnsi="Times New Roman" w:cs="Times New Roman"/>
          <w:sz w:val="24"/>
          <w:szCs w:val="24"/>
        </w:rPr>
        <w:t xml:space="preserve"> </w:t>
      </w:r>
      <w:r w:rsidRPr="00FA22ED">
        <w:rPr>
          <w:rFonts w:ascii="Times New Roman" w:hAnsi="Times New Roman" w:cs="Times New Roman"/>
          <w:sz w:val="24"/>
          <w:szCs w:val="24"/>
        </w:rPr>
        <w:t xml:space="preserve">Эффективность и результативность профессиональной служебной деятельности </w:t>
      </w:r>
      <w:r w:rsidR="00E452CD">
        <w:rPr>
          <w:rFonts w:ascii="Times New Roman" w:hAnsi="Times New Roman" w:cs="Times New Roman"/>
          <w:sz w:val="24"/>
          <w:szCs w:val="24"/>
        </w:rPr>
        <w:t xml:space="preserve">заместителя </w:t>
      </w:r>
      <w:r w:rsidRPr="00FA22ED">
        <w:rPr>
          <w:rFonts w:ascii="Times New Roman" w:hAnsi="Times New Roman" w:cs="Times New Roman"/>
          <w:sz w:val="24"/>
          <w:szCs w:val="24"/>
        </w:rPr>
        <w:t>начальника отдела определяется и оценивается на основании достижения таких показателей как:</w:t>
      </w:r>
    </w:p>
    <w:p w:rsidR="005A6011" w:rsidRPr="005A6011" w:rsidRDefault="00FA22ED" w:rsidP="005A6011">
      <w:pPr>
        <w:pStyle w:val="ConsNonformat"/>
        <w:widowControl/>
        <w:ind w:right="-45" w:firstLine="720"/>
        <w:jc w:val="both"/>
        <w:rPr>
          <w:rFonts w:ascii="Times New Roman" w:hAnsi="Times New Roman"/>
          <w:sz w:val="24"/>
          <w:szCs w:val="24"/>
        </w:rPr>
      </w:pPr>
      <w:r w:rsidRPr="005A6011">
        <w:rPr>
          <w:rFonts w:ascii="Times New Roman" w:hAnsi="Times New Roman"/>
          <w:sz w:val="24"/>
          <w:szCs w:val="24"/>
        </w:rPr>
        <w:t>1</w:t>
      </w:r>
      <w:r w:rsidR="007615AC">
        <w:rPr>
          <w:rFonts w:ascii="Times New Roman" w:hAnsi="Times New Roman"/>
          <w:sz w:val="24"/>
          <w:szCs w:val="24"/>
        </w:rPr>
        <w:t>9</w:t>
      </w:r>
      <w:r w:rsidRPr="005A6011">
        <w:rPr>
          <w:rFonts w:ascii="Times New Roman" w:hAnsi="Times New Roman"/>
          <w:sz w:val="24"/>
          <w:szCs w:val="24"/>
        </w:rPr>
        <w:t xml:space="preserve">.1 </w:t>
      </w:r>
      <w:r w:rsidR="005A6011" w:rsidRPr="005A6011">
        <w:rPr>
          <w:rFonts w:ascii="Times New Roman" w:hAnsi="Times New Roman"/>
          <w:sz w:val="24"/>
          <w:szCs w:val="24"/>
        </w:rPr>
        <w:t>своевременное и качественное  исполнение федерального бюджета и кассовое обслуживание исполнения бюджета субъекта, местных бюджетов;</w:t>
      </w:r>
    </w:p>
    <w:p w:rsidR="005A6011" w:rsidRPr="005A6011" w:rsidRDefault="005A6011" w:rsidP="005A6011">
      <w:pPr>
        <w:pStyle w:val="ConsNonformat"/>
        <w:widowControl/>
        <w:ind w:right="-45" w:firstLine="720"/>
        <w:jc w:val="both"/>
        <w:rPr>
          <w:rFonts w:ascii="Times New Roman" w:hAnsi="Times New Roman"/>
          <w:sz w:val="24"/>
          <w:szCs w:val="24"/>
        </w:rPr>
      </w:pPr>
      <w:r>
        <w:rPr>
          <w:rFonts w:ascii="Times New Roman" w:hAnsi="Times New Roman"/>
          <w:sz w:val="24"/>
          <w:szCs w:val="24"/>
        </w:rPr>
        <w:t>1</w:t>
      </w:r>
      <w:r w:rsidR="007615AC">
        <w:rPr>
          <w:rFonts w:ascii="Times New Roman" w:hAnsi="Times New Roman"/>
          <w:sz w:val="24"/>
          <w:szCs w:val="24"/>
        </w:rPr>
        <w:t>9</w:t>
      </w:r>
      <w:r>
        <w:rPr>
          <w:rFonts w:ascii="Times New Roman" w:hAnsi="Times New Roman"/>
          <w:sz w:val="24"/>
          <w:szCs w:val="24"/>
        </w:rPr>
        <w:t xml:space="preserve">.2 </w:t>
      </w:r>
      <w:r w:rsidRPr="005A6011">
        <w:rPr>
          <w:rFonts w:ascii="Times New Roman" w:hAnsi="Times New Roman"/>
          <w:sz w:val="24"/>
          <w:szCs w:val="24"/>
        </w:rPr>
        <w:t>своевременное и качественное обеспечение учета операций со средствами, поступающими во временное распоряжение получателя бюджетных средств;</w:t>
      </w:r>
    </w:p>
    <w:p w:rsidR="005A6011" w:rsidRPr="005A6011" w:rsidRDefault="005A6011" w:rsidP="005A6011">
      <w:pPr>
        <w:pStyle w:val="ConsNonformat"/>
        <w:widowControl/>
        <w:ind w:right="-45" w:firstLine="720"/>
        <w:jc w:val="both"/>
        <w:rPr>
          <w:rFonts w:ascii="Times New Roman" w:hAnsi="Times New Roman"/>
          <w:sz w:val="24"/>
          <w:szCs w:val="24"/>
        </w:rPr>
      </w:pPr>
      <w:r>
        <w:rPr>
          <w:rFonts w:ascii="Times New Roman" w:hAnsi="Times New Roman"/>
          <w:sz w:val="24"/>
          <w:szCs w:val="24"/>
        </w:rPr>
        <w:t>1</w:t>
      </w:r>
      <w:r w:rsidR="007615AC">
        <w:rPr>
          <w:rFonts w:ascii="Times New Roman" w:hAnsi="Times New Roman"/>
          <w:sz w:val="24"/>
          <w:szCs w:val="24"/>
        </w:rPr>
        <w:t>9</w:t>
      </w:r>
      <w:r>
        <w:rPr>
          <w:rFonts w:ascii="Times New Roman" w:hAnsi="Times New Roman"/>
          <w:sz w:val="24"/>
          <w:szCs w:val="24"/>
        </w:rPr>
        <w:t>.3</w:t>
      </w:r>
      <w:r w:rsidRPr="005A6011">
        <w:rPr>
          <w:rFonts w:ascii="Times New Roman" w:hAnsi="Times New Roman"/>
          <w:sz w:val="24"/>
          <w:szCs w:val="24"/>
        </w:rPr>
        <w:t xml:space="preserve"> своевременное и качественное обеспечение учета операций со средствами неучастника бюджетного процесса;</w:t>
      </w:r>
    </w:p>
    <w:p w:rsidR="005A6011" w:rsidRPr="005A6011" w:rsidRDefault="005A6011" w:rsidP="005A6011">
      <w:pPr>
        <w:pStyle w:val="ConsNonformat"/>
        <w:widowControl/>
        <w:ind w:right="-45" w:firstLine="720"/>
        <w:jc w:val="both"/>
        <w:rPr>
          <w:rFonts w:ascii="Times New Roman" w:hAnsi="Times New Roman"/>
          <w:sz w:val="24"/>
          <w:szCs w:val="24"/>
        </w:rPr>
      </w:pPr>
      <w:r>
        <w:rPr>
          <w:rFonts w:ascii="Times New Roman" w:hAnsi="Times New Roman"/>
          <w:sz w:val="24"/>
          <w:szCs w:val="24"/>
        </w:rPr>
        <w:t>1</w:t>
      </w:r>
      <w:r w:rsidR="007615AC">
        <w:rPr>
          <w:rFonts w:ascii="Times New Roman" w:hAnsi="Times New Roman"/>
          <w:sz w:val="24"/>
          <w:szCs w:val="24"/>
        </w:rPr>
        <w:t>9</w:t>
      </w:r>
      <w:r>
        <w:rPr>
          <w:rFonts w:ascii="Times New Roman" w:hAnsi="Times New Roman"/>
          <w:sz w:val="24"/>
          <w:szCs w:val="24"/>
        </w:rPr>
        <w:t>.4</w:t>
      </w:r>
      <w:r w:rsidRPr="005A6011">
        <w:rPr>
          <w:rFonts w:ascii="Times New Roman" w:hAnsi="Times New Roman"/>
          <w:sz w:val="24"/>
          <w:szCs w:val="24"/>
        </w:rPr>
        <w:t xml:space="preserve"> своевременное и качественное проведение кассовых выплат за счет средств бюджетных и автономных учреждений;</w:t>
      </w:r>
    </w:p>
    <w:p w:rsidR="005A6011" w:rsidRPr="005A6011" w:rsidRDefault="005A6011" w:rsidP="005A6011">
      <w:pPr>
        <w:pStyle w:val="ConsNonformat"/>
        <w:widowControl/>
        <w:ind w:right="-45" w:firstLine="720"/>
        <w:jc w:val="both"/>
        <w:rPr>
          <w:rFonts w:ascii="Times New Roman" w:hAnsi="Times New Roman"/>
          <w:sz w:val="24"/>
          <w:szCs w:val="24"/>
        </w:rPr>
      </w:pPr>
      <w:r>
        <w:rPr>
          <w:rFonts w:ascii="Times New Roman" w:hAnsi="Times New Roman"/>
          <w:sz w:val="24"/>
          <w:szCs w:val="24"/>
        </w:rPr>
        <w:t>1</w:t>
      </w:r>
      <w:r w:rsidR="007615AC">
        <w:rPr>
          <w:rFonts w:ascii="Times New Roman" w:hAnsi="Times New Roman"/>
          <w:sz w:val="24"/>
          <w:szCs w:val="24"/>
        </w:rPr>
        <w:t>9</w:t>
      </w:r>
      <w:r>
        <w:rPr>
          <w:rFonts w:ascii="Times New Roman" w:hAnsi="Times New Roman"/>
          <w:sz w:val="24"/>
          <w:szCs w:val="24"/>
        </w:rPr>
        <w:t>.5</w:t>
      </w:r>
      <w:r w:rsidRPr="005A6011">
        <w:rPr>
          <w:rFonts w:ascii="Times New Roman" w:hAnsi="Times New Roman"/>
          <w:sz w:val="24"/>
          <w:szCs w:val="24"/>
        </w:rPr>
        <w:t xml:space="preserve"> соблюдение организации и проведения рабочих процессов в соответствии с технологическими регламентами;</w:t>
      </w:r>
    </w:p>
    <w:p w:rsidR="005A6011" w:rsidRPr="005A6011" w:rsidRDefault="005A6011" w:rsidP="005A6011">
      <w:pPr>
        <w:pStyle w:val="ConsNonformat"/>
        <w:widowControl/>
        <w:ind w:right="-45" w:firstLine="720"/>
        <w:jc w:val="both"/>
        <w:rPr>
          <w:rFonts w:ascii="Times New Roman" w:hAnsi="Times New Roman"/>
          <w:sz w:val="24"/>
          <w:szCs w:val="24"/>
        </w:rPr>
      </w:pPr>
      <w:r>
        <w:rPr>
          <w:rFonts w:ascii="Times New Roman" w:hAnsi="Times New Roman"/>
          <w:sz w:val="24"/>
          <w:szCs w:val="24"/>
        </w:rPr>
        <w:t>1</w:t>
      </w:r>
      <w:r w:rsidR="007615AC">
        <w:rPr>
          <w:rFonts w:ascii="Times New Roman" w:hAnsi="Times New Roman"/>
          <w:sz w:val="24"/>
          <w:szCs w:val="24"/>
        </w:rPr>
        <w:t>9</w:t>
      </w:r>
      <w:r>
        <w:rPr>
          <w:rFonts w:ascii="Times New Roman" w:hAnsi="Times New Roman"/>
          <w:sz w:val="24"/>
          <w:szCs w:val="24"/>
        </w:rPr>
        <w:t>.6</w:t>
      </w:r>
      <w:r w:rsidRPr="005A6011">
        <w:rPr>
          <w:rFonts w:ascii="Times New Roman" w:hAnsi="Times New Roman"/>
          <w:sz w:val="24"/>
          <w:szCs w:val="24"/>
        </w:rPr>
        <w:t xml:space="preserve"> соблюдение порядка и сроков по исполнению исполнительных документов судебных органов в соответствии с действующим законодательством Российской Федерации;</w:t>
      </w:r>
    </w:p>
    <w:p w:rsidR="005A6011" w:rsidRPr="005A6011" w:rsidRDefault="005A6011" w:rsidP="005A6011">
      <w:pPr>
        <w:pStyle w:val="ConsNonformat"/>
        <w:widowControl/>
        <w:ind w:right="-45" w:firstLine="720"/>
        <w:jc w:val="both"/>
        <w:rPr>
          <w:rFonts w:ascii="Times New Roman" w:hAnsi="Times New Roman"/>
          <w:sz w:val="24"/>
          <w:szCs w:val="24"/>
        </w:rPr>
      </w:pPr>
      <w:r>
        <w:rPr>
          <w:rFonts w:ascii="Times New Roman" w:hAnsi="Times New Roman"/>
          <w:sz w:val="24"/>
          <w:szCs w:val="24"/>
        </w:rPr>
        <w:t>1</w:t>
      </w:r>
      <w:r w:rsidR="007615AC">
        <w:rPr>
          <w:rFonts w:ascii="Times New Roman" w:hAnsi="Times New Roman"/>
          <w:sz w:val="24"/>
          <w:szCs w:val="24"/>
        </w:rPr>
        <w:t>9</w:t>
      </w:r>
      <w:r>
        <w:rPr>
          <w:rFonts w:ascii="Times New Roman" w:hAnsi="Times New Roman"/>
          <w:sz w:val="24"/>
          <w:szCs w:val="24"/>
        </w:rPr>
        <w:t>.7</w:t>
      </w:r>
      <w:r w:rsidRPr="005A6011">
        <w:rPr>
          <w:rFonts w:ascii="Times New Roman" w:hAnsi="Times New Roman"/>
          <w:sz w:val="24"/>
          <w:szCs w:val="24"/>
        </w:rPr>
        <w:t xml:space="preserve"> соблюдение установленного порядка открытия, переоформления, ведения и закрытия соответствующих лицевых счетов клиентов;</w:t>
      </w:r>
    </w:p>
    <w:p w:rsidR="005A6011" w:rsidRPr="005A6011" w:rsidRDefault="005A6011" w:rsidP="005A6011">
      <w:pPr>
        <w:pStyle w:val="ConsNonformat"/>
        <w:widowControl/>
        <w:ind w:right="-45" w:firstLine="720"/>
        <w:jc w:val="both"/>
        <w:rPr>
          <w:rFonts w:ascii="Times New Roman" w:hAnsi="Times New Roman"/>
          <w:sz w:val="24"/>
          <w:szCs w:val="24"/>
        </w:rPr>
      </w:pPr>
      <w:r>
        <w:rPr>
          <w:rFonts w:ascii="Times New Roman" w:hAnsi="Times New Roman"/>
          <w:sz w:val="24"/>
          <w:szCs w:val="24"/>
        </w:rPr>
        <w:t>1</w:t>
      </w:r>
      <w:r w:rsidR="007615AC">
        <w:rPr>
          <w:rFonts w:ascii="Times New Roman" w:hAnsi="Times New Roman"/>
          <w:sz w:val="24"/>
          <w:szCs w:val="24"/>
        </w:rPr>
        <w:t>9</w:t>
      </w:r>
      <w:r>
        <w:rPr>
          <w:rFonts w:ascii="Times New Roman" w:hAnsi="Times New Roman"/>
          <w:sz w:val="24"/>
          <w:szCs w:val="24"/>
        </w:rPr>
        <w:t>.8</w:t>
      </w:r>
      <w:r w:rsidRPr="005A6011">
        <w:rPr>
          <w:rFonts w:ascii="Times New Roman" w:hAnsi="Times New Roman"/>
          <w:sz w:val="24"/>
          <w:szCs w:val="24"/>
        </w:rPr>
        <w:t xml:space="preserve"> соблюдение </w:t>
      </w:r>
      <w:proofErr w:type="gramStart"/>
      <w:r w:rsidRPr="005A6011">
        <w:rPr>
          <w:rFonts w:ascii="Times New Roman" w:hAnsi="Times New Roman"/>
          <w:sz w:val="24"/>
          <w:szCs w:val="24"/>
        </w:rPr>
        <w:t>порядка ведения  Сводного реестра участников бюджетного процесса</w:t>
      </w:r>
      <w:proofErr w:type="gramEnd"/>
      <w:r w:rsidRPr="005A6011">
        <w:rPr>
          <w:rFonts w:ascii="Times New Roman" w:hAnsi="Times New Roman"/>
          <w:sz w:val="24"/>
          <w:szCs w:val="24"/>
        </w:rPr>
        <w:t>;</w:t>
      </w:r>
    </w:p>
    <w:p w:rsidR="005A6011" w:rsidRPr="005A6011" w:rsidRDefault="005A6011" w:rsidP="005A6011">
      <w:pPr>
        <w:pStyle w:val="ConsNonformat"/>
        <w:widowControl/>
        <w:ind w:right="-45" w:firstLine="720"/>
        <w:jc w:val="both"/>
        <w:rPr>
          <w:rFonts w:ascii="Times New Roman" w:hAnsi="Times New Roman"/>
          <w:sz w:val="24"/>
          <w:szCs w:val="24"/>
        </w:rPr>
      </w:pPr>
      <w:r>
        <w:rPr>
          <w:rFonts w:ascii="Times New Roman" w:hAnsi="Times New Roman"/>
          <w:sz w:val="24"/>
          <w:szCs w:val="24"/>
        </w:rPr>
        <w:t>1</w:t>
      </w:r>
      <w:r w:rsidR="007615AC">
        <w:rPr>
          <w:rFonts w:ascii="Times New Roman" w:hAnsi="Times New Roman"/>
          <w:sz w:val="24"/>
          <w:szCs w:val="24"/>
        </w:rPr>
        <w:t>9</w:t>
      </w:r>
      <w:r>
        <w:rPr>
          <w:rFonts w:ascii="Times New Roman" w:hAnsi="Times New Roman"/>
          <w:sz w:val="24"/>
          <w:szCs w:val="24"/>
        </w:rPr>
        <w:t>.9</w:t>
      </w:r>
      <w:r w:rsidRPr="005A6011">
        <w:rPr>
          <w:rFonts w:ascii="Times New Roman" w:hAnsi="Times New Roman"/>
          <w:sz w:val="24"/>
          <w:szCs w:val="24"/>
        </w:rPr>
        <w:t xml:space="preserve"> своевременное и качественное выполнение заданий (поручений) начальника отдела;</w:t>
      </w:r>
    </w:p>
    <w:p w:rsidR="00FA22ED" w:rsidRPr="00FA22ED" w:rsidRDefault="005A6011" w:rsidP="005A6011">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sz w:val="24"/>
          <w:szCs w:val="24"/>
        </w:rPr>
        <w:t>1</w:t>
      </w:r>
      <w:r w:rsidR="007615AC">
        <w:rPr>
          <w:rFonts w:ascii="Times New Roman" w:hAnsi="Times New Roman"/>
          <w:sz w:val="24"/>
          <w:szCs w:val="24"/>
        </w:rPr>
        <w:t>9</w:t>
      </w:r>
      <w:r>
        <w:rPr>
          <w:rFonts w:ascii="Times New Roman" w:hAnsi="Times New Roman"/>
          <w:sz w:val="24"/>
          <w:szCs w:val="24"/>
        </w:rPr>
        <w:t>.10</w:t>
      </w:r>
      <w:r w:rsidRPr="005A6011">
        <w:rPr>
          <w:rFonts w:ascii="Times New Roman" w:hAnsi="Times New Roman"/>
          <w:sz w:val="24"/>
          <w:szCs w:val="24"/>
        </w:rPr>
        <w:t xml:space="preserve"> соблюдение Служебного распорядка Управления и правил служебного поведения</w:t>
      </w:r>
      <w:r>
        <w:rPr>
          <w:rFonts w:ascii="Times New Roman" w:hAnsi="Times New Roman"/>
          <w:sz w:val="24"/>
          <w:szCs w:val="24"/>
        </w:rPr>
        <w:t>.</w:t>
      </w:r>
    </w:p>
    <w:p w:rsidR="00FA22ED" w:rsidRDefault="00FA22ED">
      <w:pPr>
        <w:rPr>
          <w:rFonts w:ascii="Times New Roman" w:hAnsi="Times New Roman" w:cs="Times New Roman"/>
          <w:sz w:val="24"/>
          <w:szCs w:val="24"/>
        </w:rPr>
      </w:pPr>
    </w:p>
    <w:p w:rsidR="00224E0B" w:rsidRDefault="00224E0B">
      <w:pPr>
        <w:pStyle w:val="ConsPlusNormal"/>
        <w:spacing w:before="220"/>
        <w:ind w:firstLine="540"/>
        <w:jc w:val="both"/>
        <w:rPr>
          <w:rFonts w:ascii="Times New Roman" w:hAnsi="Times New Roman" w:cs="Times New Roman"/>
          <w:sz w:val="24"/>
          <w:szCs w:val="24"/>
        </w:rPr>
      </w:pPr>
    </w:p>
    <w:p w:rsidR="000E649B" w:rsidRDefault="000E649B">
      <w:pPr>
        <w:pStyle w:val="ConsPlusNormal"/>
        <w:spacing w:before="220"/>
        <w:ind w:firstLine="540"/>
        <w:jc w:val="both"/>
        <w:rPr>
          <w:rFonts w:ascii="Times New Roman" w:hAnsi="Times New Roman" w:cs="Times New Roman"/>
          <w:sz w:val="24"/>
          <w:szCs w:val="24"/>
        </w:rPr>
      </w:pPr>
    </w:p>
    <w:p w:rsidR="000E649B" w:rsidRDefault="000E649B">
      <w:pPr>
        <w:pStyle w:val="ConsPlusNormal"/>
        <w:spacing w:before="220"/>
        <w:ind w:firstLine="540"/>
        <w:jc w:val="both"/>
        <w:rPr>
          <w:rFonts w:ascii="Times New Roman" w:hAnsi="Times New Roman" w:cs="Times New Roman"/>
          <w:sz w:val="24"/>
          <w:szCs w:val="24"/>
        </w:rPr>
      </w:pPr>
    </w:p>
    <w:p w:rsidR="000E649B" w:rsidRDefault="000E649B">
      <w:pPr>
        <w:pStyle w:val="ConsPlusNormal"/>
        <w:spacing w:before="220"/>
        <w:ind w:firstLine="540"/>
        <w:jc w:val="both"/>
        <w:rPr>
          <w:rFonts w:ascii="Times New Roman" w:hAnsi="Times New Roman" w:cs="Times New Roman"/>
          <w:sz w:val="24"/>
          <w:szCs w:val="24"/>
        </w:rPr>
      </w:pPr>
    </w:p>
    <w:p w:rsidR="000E649B" w:rsidRDefault="000E649B">
      <w:pPr>
        <w:pStyle w:val="ConsPlusNormal"/>
        <w:spacing w:before="220"/>
        <w:ind w:firstLine="540"/>
        <w:jc w:val="both"/>
        <w:rPr>
          <w:rFonts w:ascii="Times New Roman" w:hAnsi="Times New Roman" w:cs="Times New Roman"/>
          <w:sz w:val="24"/>
          <w:szCs w:val="24"/>
        </w:rPr>
      </w:pPr>
    </w:p>
    <w:p w:rsidR="000E649B" w:rsidRDefault="000E649B">
      <w:pPr>
        <w:pStyle w:val="ConsPlusNormal"/>
        <w:spacing w:before="220"/>
        <w:ind w:firstLine="540"/>
        <w:jc w:val="both"/>
        <w:rPr>
          <w:rFonts w:ascii="Times New Roman" w:hAnsi="Times New Roman" w:cs="Times New Roman"/>
          <w:sz w:val="24"/>
          <w:szCs w:val="24"/>
        </w:rPr>
      </w:pPr>
    </w:p>
    <w:p w:rsidR="000E649B" w:rsidRDefault="000E649B">
      <w:pPr>
        <w:pStyle w:val="ConsPlusNormal"/>
        <w:spacing w:before="220"/>
        <w:ind w:firstLine="540"/>
        <w:jc w:val="both"/>
        <w:rPr>
          <w:rFonts w:ascii="Times New Roman" w:hAnsi="Times New Roman" w:cs="Times New Roman"/>
          <w:sz w:val="24"/>
          <w:szCs w:val="24"/>
        </w:rPr>
      </w:pPr>
    </w:p>
    <w:p w:rsidR="000E649B" w:rsidRDefault="000E649B">
      <w:pPr>
        <w:pStyle w:val="ConsPlusNormal"/>
        <w:spacing w:before="220"/>
        <w:ind w:firstLine="540"/>
        <w:jc w:val="both"/>
        <w:rPr>
          <w:rFonts w:ascii="Times New Roman" w:hAnsi="Times New Roman" w:cs="Times New Roman"/>
          <w:sz w:val="24"/>
          <w:szCs w:val="24"/>
        </w:rPr>
      </w:pPr>
    </w:p>
    <w:p w:rsidR="000E649B" w:rsidRDefault="000E649B">
      <w:pPr>
        <w:pStyle w:val="ConsPlusNormal"/>
        <w:spacing w:before="220"/>
        <w:ind w:firstLine="540"/>
        <w:jc w:val="both"/>
        <w:rPr>
          <w:rFonts w:ascii="Times New Roman" w:hAnsi="Times New Roman" w:cs="Times New Roman"/>
          <w:sz w:val="24"/>
          <w:szCs w:val="24"/>
        </w:rPr>
      </w:pPr>
    </w:p>
    <w:p w:rsidR="000E649B" w:rsidRDefault="000E649B">
      <w:pPr>
        <w:pStyle w:val="ConsPlusNormal"/>
        <w:spacing w:before="220"/>
        <w:ind w:firstLine="540"/>
        <w:jc w:val="both"/>
        <w:rPr>
          <w:rFonts w:ascii="Times New Roman" w:hAnsi="Times New Roman" w:cs="Times New Roman"/>
          <w:sz w:val="24"/>
          <w:szCs w:val="24"/>
        </w:rPr>
      </w:pPr>
    </w:p>
    <w:p w:rsidR="000E649B" w:rsidRDefault="000E649B">
      <w:pPr>
        <w:pStyle w:val="ConsPlusNormal"/>
        <w:spacing w:before="220"/>
        <w:ind w:firstLine="540"/>
        <w:jc w:val="both"/>
        <w:rPr>
          <w:rFonts w:ascii="Times New Roman" w:hAnsi="Times New Roman" w:cs="Times New Roman"/>
          <w:sz w:val="24"/>
          <w:szCs w:val="24"/>
        </w:rPr>
      </w:pPr>
    </w:p>
    <w:p w:rsidR="000E649B" w:rsidRDefault="000E649B">
      <w:pPr>
        <w:pStyle w:val="ConsPlusNormal"/>
        <w:spacing w:before="220"/>
        <w:ind w:firstLine="540"/>
        <w:jc w:val="both"/>
        <w:rPr>
          <w:rFonts w:ascii="Times New Roman" w:hAnsi="Times New Roman" w:cs="Times New Roman"/>
          <w:sz w:val="24"/>
          <w:szCs w:val="24"/>
        </w:rPr>
      </w:pPr>
    </w:p>
    <w:p w:rsidR="000E649B" w:rsidRDefault="000E649B">
      <w:pPr>
        <w:pStyle w:val="ConsPlusNormal"/>
        <w:spacing w:before="220"/>
        <w:ind w:firstLine="540"/>
        <w:jc w:val="both"/>
        <w:rPr>
          <w:rFonts w:ascii="Times New Roman" w:hAnsi="Times New Roman" w:cs="Times New Roman"/>
          <w:sz w:val="24"/>
          <w:szCs w:val="24"/>
        </w:rPr>
      </w:pPr>
    </w:p>
    <w:p w:rsidR="000E649B" w:rsidRDefault="000E649B">
      <w:pPr>
        <w:pStyle w:val="ConsPlusNormal"/>
        <w:spacing w:before="220"/>
        <w:ind w:firstLine="540"/>
        <w:jc w:val="both"/>
        <w:rPr>
          <w:rFonts w:ascii="Times New Roman" w:hAnsi="Times New Roman" w:cs="Times New Roman"/>
          <w:sz w:val="24"/>
          <w:szCs w:val="24"/>
        </w:rPr>
      </w:pPr>
    </w:p>
    <w:p w:rsidR="000E649B" w:rsidRDefault="000E649B">
      <w:pPr>
        <w:pStyle w:val="ConsPlusNormal"/>
        <w:spacing w:before="220"/>
        <w:ind w:firstLine="540"/>
        <w:jc w:val="both"/>
        <w:rPr>
          <w:rFonts w:ascii="Times New Roman" w:hAnsi="Times New Roman" w:cs="Times New Roman"/>
          <w:sz w:val="24"/>
          <w:szCs w:val="24"/>
        </w:rPr>
      </w:pPr>
    </w:p>
    <w:p w:rsidR="000E649B" w:rsidRDefault="000E649B">
      <w:pPr>
        <w:pStyle w:val="ConsPlusNormal"/>
        <w:spacing w:before="220"/>
        <w:ind w:firstLine="540"/>
        <w:jc w:val="both"/>
        <w:rPr>
          <w:rFonts w:ascii="Times New Roman" w:hAnsi="Times New Roman" w:cs="Times New Roman"/>
          <w:sz w:val="24"/>
          <w:szCs w:val="24"/>
        </w:rPr>
      </w:pPr>
    </w:p>
    <w:p w:rsidR="000E649B" w:rsidRDefault="000E649B">
      <w:pPr>
        <w:pStyle w:val="ConsPlusNormal"/>
        <w:spacing w:before="220"/>
        <w:ind w:firstLine="540"/>
        <w:jc w:val="both"/>
        <w:rPr>
          <w:rFonts w:ascii="Times New Roman" w:hAnsi="Times New Roman" w:cs="Times New Roman"/>
          <w:sz w:val="24"/>
          <w:szCs w:val="24"/>
        </w:rPr>
      </w:pPr>
    </w:p>
    <w:p w:rsidR="003301F4" w:rsidRDefault="003301F4">
      <w:pPr>
        <w:pStyle w:val="ConsPlusNormal"/>
        <w:spacing w:before="220"/>
        <w:ind w:firstLine="540"/>
        <w:jc w:val="both"/>
        <w:rPr>
          <w:rFonts w:ascii="Times New Roman" w:hAnsi="Times New Roman" w:cs="Times New Roman"/>
          <w:sz w:val="24"/>
          <w:szCs w:val="24"/>
        </w:rPr>
      </w:pPr>
    </w:p>
    <w:p w:rsidR="003301F4" w:rsidRDefault="003301F4">
      <w:pPr>
        <w:pStyle w:val="ConsPlusNormal"/>
        <w:spacing w:before="220"/>
        <w:ind w:firstLine="540"/>
        <w:jc w:val="both"/>
        <w:rPr>
          <w:rFonts w:ascii="Times New Roman" w:hAnsi="Times New Roman" w:cs="Times New Roman"/>
          <w:sz w:val="24"/>
          <w:szCs w:val="24"/>
        </w:rPr>
      </w:pPr>
    </w:p>
    <w:p w:rsidR="003301F4" w:rsidRDefault="003301F4">
      <w:pPr>
        <w:pStyle w:val="ConsPlusNormal"/>
        <w:spacing w:before="220"/>
        <w:ind w:firstLine="540"/>
        <w:jc w:val="both"/>
        <w:rPr>
          <w:rFonts w:ascii="Times New Roman" w:hAnsi="Times New Roman" w:cs="Times New Roman"/>
          <w:sz w:val="24"/>
          <w:szCs w:val="24"/>
        </w:rPr>
      </w:pPr>
    </w:p>
    <w:p w:rsidR="003301F4" w:rsidRDefault="003301F4">
      <w:pPr>
        <w:pStyle w:val="ConsPlusNormal"/>
        <w:spacing w:before="220"/>
        <w:ind w:firstLine="540"/>
        <w:jc w:val="both"/>
        <w:rPr>
          <w:rFonts w:ascii="Times New Roman" w:hAnsi="Times New Roman" w:cs="Times New Roman"/>
          <w:sz w:val="24"/>
          <w:szCs w:val="24"/>
        </w:rPr>
      </w:pPr>
    </w:p>
    <w:p w:rsidR="003301F4" w:rsidRDefault="003301F4">
      <w:pPr>
        <w:pStyle w:val="ConsPlusNormal"/>
        <w:spacing w:before="220"/>
        <w:ind w:firstLine="540"/>
        <w:jc w:val="both"/>
        <w:rPr>
          <w:rFonts w:ascii="Times New Roman" w:hAnsi="Times New Roman" w:cs="Times New Roman"/>
          <w:sz w:val="24"/>
          <w:szCs w:val="24"/>
        </w:rPr>
      </w:pPr>
    </w:p>
    <w:p w:rsidR="000E649B" w:rsidRDefault="000E649B">
      <w:pPr>
        <w:pStyle w:val="ConsPlusNormal"/>
        <w:spacing w:before="220"/>
        <w:ind w:firstLine="540"/>
        <w:jc w:val="both"/>
        <w:rPr>
          <w:rFonts w:ascii="Times New Roman" w:hAnsi="Times New Roman" w:cs="Times New Roman"/>
          <w:sz w:val="24"/>
          <w:szCs w:val="24"/>
        </w:rPr>
      </w:pPr>
    </w:p>
    <w:p w:rsidR="001B4CDF" w:rsidRDefault="001B4CDF" w:rsidP="001B4CDF">
      <w:pPr>
        <w:rPr>
          <w:rFonts w:ascii="Times New Roman" w:hAnsi="Times New Roman" w:cs="Times New Roman"/>
          <w:sz w:val="26"/>
          <w:szCs w:val="26"/>
        </w:rPr>
      </w:pPr>
    </w:p>
    <w:p w:rsidR="001B4CDF" w:rsidRDefault="001B4CDF" w:rsidP="001B4CDF">
      <w:pPr>
        <w:rPr>
          <w:rFonts w:ascii="Times New Roman" w:hAnsi="Times New Roman" w:cs="Times New Roman"/>
          <w:sz w:val="26"/>
          <w:szCs w:val="26"/>
        </w:rPr>
      </w:pPr>
    </w:p>
    <w:p w:rsidR="001B4CDF" w:rsidRDefault="001B4CDF" w:rsidP="001B4CDF">
      <w:pPr>
        <w:rPr>
          <w:rFonts w:ascii="Times New Roman" w:hAnsi="Times New Roman" w:cs="Times New Roman"/>
          <w:sz w:val="26"/>
          <w:szCs w:val="26"/>
        </w:rPr>
      </w:pPr>
    </w:p>
    <w:p w:rsidR="001B4CDF" w:rsidRDefault="001B4CDF" w:rsidP="001B4CDF">
      <w:pPr>
        <w:rPr>
          <w:rFonts w:ascii="Times New Roman" w:hAnsi="Times New Roman" w:cs="Times New Roman"/>
          <w:sz w:val="26"/>
          <w:szCs w:val="26"/>
        </w:rPr>
      </w:pPr>
    </w:p>
    <w:p w:rsidR="003301F4" w:rsidRDefault="003301F4" w:rsidP="001B4CDF">
      <w:pPr>
        <w:rPr>
          <w:rFonts w:ascii="Times New Roman" w:hAnsi="Times New Roman" w:cs="Times New Roman"/>
          <w:sz w:val="26"/>
          <w:szCs w:val="26"/>
        </w:rPr>
      </w:pPr>
    </w:p>
    <w:p w:rsidR="003301F4" w:rsidRDefault="003301F4" w:rsidP="001B4CDF">
      <w:pPr>
        <w:rPr>
          <w:rFonts w:ascii="Times New Roman" w:hAnsi="Times New Roman" w:cs="Times New Roman"/>
          <w:sz w:val="26"/>
          <w:szCs w:val="26"/>
        </w:rPr>
      </w:pPr>
    </w:p>
    <w:p w:rsidR="003301F4" w:rsidRDefault="003301F4" w:rsidP="001B4CDF">
      <w:pPr>
        <w:rPr>
          <w:rFonts w:ascii="Times New Roman" w:hAnsi="Times New Roman" w:cs="Times New Roman"/>
          <w:sz w:val="26"/>
          <w:szCs w:val="26"/>
        </w:rPr>
      </w:pPr>
    </w:p>
    <w:p w:rsidR="001B4CDF" w:rsidRPr="00D816FC" w:rsidRDefault="001B4CDF" w:rsidP="001B4CDF">
      <w:pPr>
        <w:rPr>
          <w:rFonts w:ascii="Times New Roman" w:hAnsi="Times New Roman" w:cs="Times New Roman"/>
          <w:sz w:val="26"/>
          <w:szCs w:val="26"/>
        </w:rPr>
      </w:pPr>
      <w:r w:rsidRPr="00D816FC">
        <w:rPr>
          <w:rFonts w:ascii="Times New Roman" w:hAnsi="Times New Roman" w:cs="Times New Roman"/>
          <w:sz w:val="26"/>
          <w:szCs w:val="26"/>
        </w:rPr>
        <w:t>Согласовано:</w:t>
      </w:r>
    </w:p>
    <w:tbl>
      <w:tblPr>
        <w:tblStyle w:val="af"/>
        <w:tblW w:w="0" w:type="auto"/>
        <w:tblLook w:val="04A0" w:firstRow="1" w:lastRow="0" w:firstColumn="1" w:lastColumn="0" w:noHBand="0" w:noVBand="1"/>
      </w:tblPr>
      <w:tblGrid>
        <w:gridCol w:w="3227"/>
        <w:gridCol w:w="2126"/>
        <w:gridCol w:w="3119"/>
        <w:gridCol w:w="1949"/>
      </w:tblGrid>
      <w:tr w:rsidR="001B4CDF" w:rsidRPr="00D816FC" w:rsidTr="001E67BE">
        <w:trPr>
          <w:trHeight w:val="423"/>
        </w:trPr>
        <w:tc>
          <w:tcPr>
            <w:tcW w:w="3227" w:type="dxa"/>
          </w:tcPr>
          <w:p w:rsidR="001B4CDF" w:rsidRPr="00D816FC" w:rsidRDefault="001B4CDF" w:rsidP="001E67BE">
            <w:pPr>
              <w:jc w:val="center"/>
              <w:rPr>
                <w:rFonts w:ascii="Times New Roman" w:hAnsi="Times New Roman" w:cs="Times New Roman"/>
                <w:sz w:val="26"/>
                <w:szCs w:val="26"/>
              </w:rPr>
            </w:pPr>
            <w:r w:rsidRPr="00D816FC">
              <w:rPr>
                <w:rFonts w:ascii="Times New Roman" w:hAnsi="Times New Roman" w:cs="Times New Roman"/>
                <w:sz w:val="26"/>
                <w:szCs w:val="26"/>
              </w:rPr>
              <w:t>Наименование должности</w:t>
            </w:r>
          </w:p>
        </w:tc>
        <w:tc>
          <w:tcPr>
            <w:tcW w:w="2126" w:type="dxa"/>
          </w:tcPr>
          <w:p w:rsidR="001B4CDF" w:rsidRPr="00D816FC" w:rsidRDefault="001B4CDF" w:rsidP="001E67BE">
            <w:pPr>
              <w:jc w:val="center"/>
              <w:rPr>
                <w:rFonts w:ascii="Times New Roman" w:hAnsi="Times New Roman" w:cs="Times New Roman"/>
                <w:sz w:val="26"/>
                <w:szCs w:val="26"/>
              </w:rPr>
            </w:pPr>
            <w:r>
              <w:rPr>
                <w:rFonts w:ascii="Times New Roman" w:hAnsi="Times New Roman" w:cs="Times New Roman"/>
                <w:sz w:val="26"/>
                <w:szCs w:val="26"/>
              </w:rPr>
              <w:t>Подпись</w:t>
            </w:r>
          </w:p>
        </w:tc>
        <w:tc>
          <w:tcPr>
            <w:tcW w:w="3119" w:type="dxa"/>
          </w:tcPr>
          <w:p w:rsidR="001B4CDF" w:rsidRPr="00D816FC" w:rsidRDefault="001B4CDF" w:rsidP="001E67BE">
            <w:pPr>
              <w:jc w:val="center"/>
              <w:rPr>
                <w:rFonts w:ascii="Times New Roman" w:hAnsi="Times New Roman" w:cs="Times New Roman"/>
                <w:sz w:val="26"/>
                <w:szCs w:val="26"/>
              </w:rPr>
            </w:pPr>
            <w:r>
              <w:rPr>
                <w:rFonts w:ascii="Times New Roman" w:hAnsi="Times New Roman" w:cs="Times New Roman"/>
                <w:sz w:val="26"/>
                <w:szCs w:val="26"/>
              </w:rPr>
              <w:t>Расшифровка подписи</w:t>
            </w:r>
          </w:p>
        </w:tc>
        <w:tc>
          <w:tcPr>
            <w:tcW w:w="1949" w:type="dxa"/>
          </w:tcPr>
          <w:p w:rsidR="001B4CDF" w:rsidRPr="00D816FC" w:rsidRDefault="001B4CDF" w:rsidP="001E67BE">
            <w:pPr>
              <w:jc w:val="center"/>
              <w:rPr>
                <w:rFonts w:ascii="Times New Roman" w:hAnsi="Times New Roman" w:cs="Times New Roman"/>
                <w:sz w:val="26"/>
                <w:szCs w:val="26"/>
              </w:rPr>
            </w:pPr>
            <w:r>
              <w:rPr>
                <w:rFonts w:ascii="Times New Roman" w:hAnsi="Times New Roman" w:cs="Times New Roman"/>
                <w:sz w:val="26"/>
                <w:szCs w:val="26"/>
              </w:rPr>
              <w:t>Дата</w:t>
            </w:r>
          </w:p>
        </w:tc>
      </w:tr>
      <w:tr w:rsidR="001B4CDF" w:rsidRPr="00D816FC" w:rsidTr="001E67BE">
        <w:trPr>
          <w:trHeight w:val="414"/>
        </w:trPr>
        <w:tc>
          <w:tcPr>
            <w:tcW w:w="3227" w:type="dxa"/>
          </w:tcPr>
          <w:p w:rsidR="001B4CDF" w:rsidRPr="00D816FC" w:rsidRDefault="001B4CDF" w:rsidP="001E67BE">
            <w:pPr>
              <w:rPr>
                <w:rFonts w:ascii="Times New Roman" w:hAnsi="Times New Roman" w:cs="Times New Roman"/>
                <w:sz w:val="26"/>
                <w:szCs w:val="26"/>
              </w:rPr>
            </w:pPr>
            <w:r>
              <w:rPr>
                <w:rFonts w:ascii="Times New Roman" w:hAnsi="Times New Roman" w:cs="Times New Roman"/>
                <w:sz w:val="26"/>
                <w:szCs w:val="26"/>
              </w:rPr>
              <w:t>Заместитель руководителя</w:t>
            </w:r>
          </w:p>
        </w:tc>
        <w:tc>
          <w:tcPr>
            <w:tcW w:w="2126" w:type="dxa"/>
          </w:tcPr>
          <w:p w:rsidR="001B4CDF" w:rsidRPr="00D816FC" w:rsidRDefault="001B4CDF" w:rsidP="001E67BE">
            <w:pPr>
              <w:rPr>
                <w:rFonts w:ascii="Times New Roman" w:hAnsi="Times New Roman" w:cs="Times New Roman"/>
                <w:sz w:val="26"/>
                <w:szCs w:val="26"/>
              </w:rPr>
            </w:pPr>
          </w:p>
        </w:tc>
        <w:tc>
          <w:tcPr>
            <w:tcW w:w="3119" w:type="dxa"/>
          </w:tcPr>
          <w:p w:rsidR="001B4CDF" w:rsidRPr="00D816FC" w:rsidRDefault="001B4CDF" w:rsidP="001E67BE">
            <w:pPr>
              <w:jc w:val="center"/>
              <w:rPr>
                <w:rFonts w:ascii="Times New Roman" w:hAnsi="Times New Roman" w:cs="Times New Roman"/>
                <w:sz w:val="26"/>
                <w:szCs w:val="26"/>
              </w:rPr>
            </w:pPr>
            <w:r>
              <w:rPr>
                <w:rFonts w:ascii="Times New Roman" w:hAnsi="Times New Roman" w:cs="Times New Roman"/>
                <w:sz w:val="26"/>
                <w:szCs w:val="26"/>
              </w:rPr>
              <w:t>Д.М. Поташов</w:t>
            </w:r>
          </w:p>
        </w:tc>
        <w:tc>
          <w:tcPr>
            <w:tcW w:w="1949" w:type="dxa"/>
          </w:tcPr>
          <w:p w:rsidR="001B4CDF" w:rsidRPr="00D816FC" w:rsidRDefault="001B4CDF" w:rsidP="001E67BE">
            <w:pPr>
              <w:rPr>
                <w:rFonts w:ascii="Times New Roman" w:hAnsi="Times New Roman" w:cs="Times New Roman"/>
                <w:sz w:val="26"/>
                <w:szCs w:val="26"/>
              </w:rPr>
            </w:pPr>
          </w:p>
        </w:tc>
      </w:tr>
    </w:tbl>
    <w:p w:rsidR="001B4CDF" w:rsidRDefault="001B4CDF" w:rsidP="001B4CDF">
      <w:pPr>
        <w:rPr>
          <w:rFonts w:ascii="Times New Roman" w:hAnsi="Times New Roman" w:cs="Times New Roman"/>
          <w:sz w:val="26"/>
          <w:szCs w:val="26"/>
        </w:rPr>
      </w:pPr>
    </w:p>
    <w:p w:rsidR="001B4CDF" w:rsidRPr="00D816FC" w:rsidRDefault="001B4CDF" w:rsidP="001B4CDF">
      <w:pPr>
        <w:rPr>
          <w:rFonts w:ascii="Times New Roman" w:hAnsi="Times New Roman" w:cs="Times New Roman"/>
          <w:sz w:val="26"/>
          <w:szCs w:val="26"/>
        </w:rPr>
      </w:pPr>
    </w:p>
    <w:tbl>
      <w:tblPr>
        <w:tblStyle w:val="af"/>
        <w:tblW w:w="0" w:type="auto"/>
        <w:tblLook w:val="04A0" w:firstRow="1" w:lastRow="0" w:firstColumn="1" w:lastColumn="0" w:noHBand="0" w:noVBand="1"/>
      </w:tblPr>
      <w:tblGrid>
        <w:gridCol w:w="3227"/>
        <w:gridCol w:w="1983"/>
        <w:gridCol w:w="3262"/>
        <w:gridCol w:w="1949"/>
      </w:tblGrid>
      <w:tr w:rsidR="001B4CDF" w:rsidRPr="00D816FC" w:rsidTr="001E67BE">
        <w:trPr>
          <w:trHeight w:val="474"/>
        </w:trPr>
        <w:tc>
          <w:tcPr>
            <w:tcW w:w="3227" w:type="dxa"/>
          </w:tcPr>
          <w:p w:rsidR="001B4CDF" w:rsidRPr="00D816FC" w:rsidRDefault="001B4CDF" w:rsidP="001E67BE">
            <w:pPr>
              <w:jc w:val="center"/>
              <w:rPr>
                <w:rFonts w:ascii="Times New Roman" w:hAnsi="Times New Roman" w:cs="Times New Roman"/>
                <w:sz w:val="26"/>
                <w:szCs w:val="26"/>
              </w:rPr>
            </w:pPr>
            <w:r>
              <w:rPr>
                <w:rFonts w:ascii="Times New Roman" w:hAnsi="Times New Roman" w:cs="Times New Roman"/>
                <w:sz w:val="26"/>
                <w:szCs w:val="26"/>
              </w:rPr>
              <w:t>Наименование должности</w:t>
            </w:r>
          </w:p>
        </w:tc>
        <w:tc>
          <w:tcPr>
            <w:tcW w:w="1983" w:type="dxa"/>
          </w:tcPr>
          <w:p w:rsidR="001B4CDF" w:rsidRPr="00D816FC" w:rsidRDefault="001B4CDF" w:rsidP="001E67BE">
            <w:pPr>
              <w:jc w:val="center"/>
              <w:rPr>
                <w:rFonts w:ascii="Times New Roman" w:hAnsi="Times New Roman" w:cs="Times New Roman"/>
                <w:sz w:val="26"/>
                <w:szCs w:val="26"/>
              </w:rPr>
            </w:pPr>
            <w:r>
              <w:rPr>
                <w:rFonts w:ascii="Times New Roman" w:hAnsi="Times New Roman" w:cs="Times New Roman"/>
                <w:sz w:val="26"/>
                <w:szCs w:val="26"/>
              </w:rPr>
              <w:t>Подпись</w:t>
            </w:r>
          </w:p>
        </w:tc>
        <w:tc>
          <w:tcPr>
            <w:tcW w:w="3262" w:type="dxa"/>
          </w:tcPr>
          <w:p w:rsidR="001B4CDF" w:rsidRPr="00D816FC" w:rsidRDefault="001B4CDF" w:rsidP="001E67BE">
            <w:pPr>
              <w:jc w:val="center"/>
              <w:rPr>
                <w:rFonts w:ascii="Times New Roman" w:hAnsi="Times New Roman" w:cs="Times New Roman"/>
                <w:sz w:val="26"/>
                <w:szCs w:val="26"/>
              </w:rPr>
            </w:pPr>
            <w:r>
              <w:rPr>
                <w:rFonts w:ascii="Times New Roman" w:hAnsi="Times New Roman" w:cs="Times New Roman"/>
                <w:sz w:val="26"/>
                <w:szCs w:val="26"/>
              </w:rPr>
              <w:t>Расшифровка подписи</w:t>
            </w:r>
          </w:p>
        </w:tc>
        <w:tc>
          <w:tcPr>
            <w:tcW w:w="1949" w:type="dxa"/>
          </w:tcPr>
          <w:p w:rsidR="001B4CDF" w:rsidRPr="00D816FC" w:rsidRDefault="001B4CDF" w:rsidP="001E67BE">
            <w:pPr>
              <w:jc w:val="center"/>
              <w:rPr>
                <w:rFonts w:ascii="Times New Roman" w:hAnsi="Times New Roman" w:cs="Times New Roman"/>
                <w:sz w:val="26"/>
                <w:szCs w:val="26"/>
              </w:rPr>
            </w:pPr>
            <w:r>
              <w:rPr>
                <w:rFonts w:ascii="Times New Roman" w:hAnsi="Times New Roman" w:cs="Times New Roman"/>
                <w:sz w:val="26"/>
                <w:szCs w:val="26"/>
              </w:rPr>
              <w:t>Дата</w:t>
            </w:r>
          </w:p>
        </w:tc>
      </w:tr>
      <w:tr w:rsidR="001B4CDF" w:rsidRPr="00D816FC" w:rsidTr="001E67BE">
        <w:trPr>
          <w:trHeight w:val="423"/>
        </w:trPr>
        <w:tc>
          <w:tcPr>
            <w:tcW w:w="3227" w:type="dxa"/>
          </w:tcPr>
          <w:p w:rsidR="001B4CDF" w:rsidRPr="00D816FC" w:rsidRDefault="001B4CDF" w:rsidP="001E67BE">
            <w:pPr>
              <w:jc w:val="center"/>
              <w:rPr>
                <w:rFonts w:ascii="Times New Roman" w:hAnsi="Times New Roman" w:cs="Times New Roman"/>
                <w:sz w:val="26"/>
                <w:szCs w:val="26"/>
              </w:rPr>
            </w:pPr>
            <w:r>
              <w:rPr>
                <w:rFonts w:ascii="Times New Roman" w:hAnsi="Times New Roman" w:cs="Times New Roman"/>
                <w:sz w:val="26"/>
                <w:szCs w:val="26"/>
              </w:rPr>
              <w:t>Начальник юридического отдела</w:t>
            </w:r>
          </w:p>
        </w:tc>
        <w:tc>
          <w:tcPr>
            <w:tcW w:w="1983" w:type="dxa"/>
          </w:tcPr>
          <w:p w:rsidR="001B4CDF" w:rsidRPr="00D816FC" w:rsidRDefault="001B4CDF" w:rsidP="001E67BE">
            <w:pPr>
              <w:jc w:val="center"/>
              <w:rPr>
                <w:rFonts w:ascii="Times New Roman" w:hAnsi="Times New Roman" w:cs="Times New Roman"/>
                <w:sz w:val="26"/>
                <w:szCs w:val="26"/>
              </w:rPr>
            </w:pPr>
          </w:p>
        </w:tc>
        <w:tc>
          <w:tcPr>
            <w:tcW w:w="3262" w:type="dxa"/>
          </w:tcPr>
          <w:p w:rsidR="001B4CDF" w:rsidRPr="00D816FC" w:rsidRDefault="001B4CDF" w:rsidP="001E67BE">
            <w:pPr>
              <w:jc w:val="center"/>
              <w:rPr>
                <w:rFonts w:ascii="Times New Roman" w:hAnsi="Times New Roman" w:cs="Times New Roman"/>
                <w:sz w:val="26"/>
                <w:szCs w:val="26"/>
              </w:rPr>
            </w:pPr>
            <w:r>
              <w:rPr>
                <w:rFonts w:ascii="Times New Roman" w:hAnsi="Times New Roman" w:cs="Times New Roman"/>
                <w:sz w:val="26"/>
                <w:szCs w:val="26"/>
              </w:rPr>
              <w:t>А.Э. Жуйкова</w:t>
            </w:r>
          </w:p>
        </w:tc>
        <w:tc>
          <w:tcPr>
            <w:tcW w:w="1949" w:type="dxa"/>
          </w:tcPr>
          <w:p w:rsidR="001B4CDF" w:rsidRPr="00D816FC" w:rsidRDefault="001B4CDF" w:rsidP="001E67BE">
            <w:pPr>
              <w:rPr>
                <w:rFonts w:ascii="Times New Roman" w:hAnsi="Times New Roman" w:cs="Times New Roman"/>
                <w:sz w:val="26"/>
                <w:szCs w:val="26"/>
              </w:rPr>
            </w:pPr>
          </w:p>
        </w:tc>
      </w:tr>
      <w:tr w:rsidR="001B4CDF" w:rsidRPr="00D816FC" w:rsidTr="001E67BE">
        <w:trPr>
          <w:trHeight w:val="423"/>
        </w:trPr>
        <w:tc>
          <w:tcPr>
            <w:tcW w:w="3227" w:type="dxa"/>
          </w:tcPr>
          <w:p w:rsidR="001B4CDF" w:rsidRDefault="001B4CDF" w:rsidP="001E67BE">
            <w:pPr>
              <w:jc w:val="center"/>
              <w:rPr>
                <w:rFonts w:ascii="Times New Roman" w:hAnsi="Times New Roman" w:cs="Times New Roman"/>
                <w:sz w:val="26"/>
                <w:szCs w:val="26"/>
              </w:rPr>
            </w:pPr>
            <w:r>
              <w:rPr>
                <w:rFonts w:ascii="Times New Roman" w:hAnsi="Times New Roman" w:cs="Times New Roman"/>
                <w:sz w:val="26"/>
                <w:szCs w:val="26"/>
              </w:rPr>
              <w:t>Начальник отдела государственной гражданской службы и кадров</w:t>
            </w:r>
          </w:p>
        </w:tc>
        <w:tc>
          <w:tcPr>
            <w:tcW w:w="1983" w:type="dxa"/>
          </w:tcPr>
          <w:p w:rsidR="001B4CDF" w:rsidRPr="00D816FC" w:rsidRDefault="001B4CDF" w:rsidP="001E67BE">
            <w:pPr>
              <w:jc w:val="center"/>
              <w:rPr>
                <w:rFonts w:ascii="Times New Roman" w:hAnsi="Times New Roman" w:cs="Times New Roman"/>
                <w:sz w:val="26"/>
                <w:szCs w:val="26"/>
              </w:rPr>
            </w:pPr>
          </w:p>
        </w:tc>
        <w:tc>
          <w:tcPr>
            <w:tcW w:w="3262" w:type="dxa"/>
          </w:tcPr>
          <w:p w:rsidR="001B4CDF" w:rsidRDefault="001B4CDF" w:rsidP="001E67BE">
            <w:pPr>
              <w:jc w:val="center"/>
              <w:rPr>
                <w:rFonts w:ascii="Times New Roman" w:hAnsi="Times New Roman" w:cs="Times New Roman"/>
                <w:sz w:val="26"/>
                <w:szCs w:val="26"/>
              </w:rPr>
            </w:pPr>
            <w:r>
              <w:rPr>
                <w:rFonts w:ascii="Times New Roman" w:hAnsi="Times New Roman" w:cs="Times New Roman"/>
                <w:sz w:val="26"/>
                <w:szCs w:val="26"/>
              </w:rPr>
              <w:t>Т.В. Рощина</w:t>
            </w:r>
          </w:p>
        </w:tc>
        <w:tc>
          <w:tcPr>
            <w:tcW w:w="1949" w:type="dxa"/>
          </w:tcPr>
          <w:p w:rsidR="001B4CDF" w:rsidRPr="00D816FC" w:rsidRDefault="001B4CDF" w:rsidP="001E67BE">
            <w:pPr>
              <w:rPr>
                <w:rFonts w:ascii="Times New Roman" w:hAnsi="Times New Roman" w:cs="Times New Roman"/>
                <w:sz w:val="26"/>
                <w:szCs w:val="26"/>
              </w:rPr>
            </w:pPr>
          </w:p>
        </w:tc>
      </w:tr>
      <w:tr w:rsidR="001B4CDF" w:rsidRPr="00D816FC" w:rsidTr="001E67BE">
        <w:trPr>
          <w:trHeight w:val="423"/>
        </w:trPr>
        <w:tc>
          <w:tcPr>
            <w:tcW w:w="3227" w:type="dxa"/>
          </w:tcPr>
          <w:p w:rsidR="001B4CDF" w:rsidRDefault="001B4CDF" w:rsidP="001E67BE">
            <w:pPr>
              <w:jc w:val="center"/>
              <w:rPr>
                <w:rFonts w:ascii="Times New Roman" w:hAnsi="Times New Roman" w:cs="Times New Roman"/>
                <w:sz w:val="26"/>
                <w:szCs w:val="26"/>
              </w:rPr>
            </w:pPr>
            <w:r>
              <w:rPr>
                <w:rFonts w:ascii="Times New Roman" w:hAnsi="Times New Roman" w:cs="Times New Roman"/>
                <w:sz w:val="26"/>
                <w:szCs w:val="26"/>
              </w:rPr>
              <w:t>Начальник отдела № 8</w:t>
            </w:r>
          </w:p>
        </w:tc>
        <w:tc>
          <w:tcPr>
            <w:tcW w:w="1983" w:type="dxa"/>
          </w:tcPr>
          <w:p w:rsidR="001B4CDF" w:rsidRPr="00D816FC" w:rsidRDefault="001B4CDF" w:rsidP="001E67BE">
            <w:pPr>
              <w:jc w:val="center"/>
              <w:rPr>
                <w:rFonts w:ascii="Times New Roman" w:hAnsi="Times New Roman" w:cs="Times New Roman"/>
                <w:sz w:val="26"/>
                <w:szCs w:val="26"/>
              </w:rPr>
            </w:pPr>
          </w:p>
        </w:tc>
        <w:tc>
          <w:tcPr>
            <w:tcW w:w="3262" w:type="dxa"/>
          </w:tcPr>
          <w:p w:rsidR="001B4CDF" w:rsidRDefault="001B4CDF" w:rsidP="001E67BE">
            <w:pPr>
              <w:jc w:val="center"/>
              <w:rPr>
                <w:rFonts w:ascii="Times New Roman" w:hAnsi="Times New Roman" w:cs="Times New Roman"/>
                <w:sz w:val="26"/>
                <w:szCs w:val="26"/>
              </w:rPr>
            </w:pPr>
            <w:r w:rsidRPr="003301F4">
              <w:rPr>
                <w:rFonts w:ascii="Times New Roman" w:hAnsi="Times New Roman" w:cs="Times New Roman"/>
                <w:sz w:val="26"/>
                <w:szCs w:val="26"/>
                <w:highlight w:val="yellow"/>
              </w:rPr>
              <w:t>В.Э. Гаврилова</w:t>
            </w:r>
          </w:p>
        </w:tc>
        <w:tc>
          <w:tcPr>
            <w:tcW w:w="1949" w:type="dxa"/>
          </w:tcPr>
          <w:p w:rsidR="001B4CDF" w:rsidRPr="00D816FC" w:rsidRDefault="001B4CDF" w:rsidP="001E67BE">
            <w:pPr>
              <w:rPr>
                <w:rFonts w:ascii="Times New Roman" w:hAnsi="Times New Roman" w:cs="Times New Roman"/>
                <w:sz w:val="26"/>
                <w:szCs w:val="26"/>
              </w:rPr>
            </w:pPr>
          </w:p>
        </w:tc>
      </w:tr>
    </w:tbl>
    <w:p w:rsidR="001B4CDF" w:rsidRDefault="001B4CDF" w:rsidP="008A6E7A">
      <w:pPr>
        <w:pStyle w:val="ConsPlusNormal"/>
        <w:jc w:val="center"/>
        <w:outlineLvl w:val="1"/>
        <w:rPr>
          <w:rFonts w:ascii="Times New Roman" w:hAnsi="Times New Roman" w:cs="Times New Roman"/>
          <w:sz w:val="24"/>
          <w:szCs w:val="24"/>
        </w:rPr>
      </w:pPr>
    </w:p>
    <w:p w:rsidR="003301F4" w:rsidRDefault="003301F4" w:rsidP="008A6E7A">
      <w:pPr>
        <w:pStyle w:val="ConsPlusNormal"/>
        <w:jc w:val="center"/>
        <w:outlineLvl w:val="1"/>
        <w:rPr>
          <w:rFonts w:ascii="Times New Roman" w:hAnsi="Times New Roman" w:cs="Times New Roman"/>
          <w:sz w:val="24"/>
          <w:szCs w:val="24"/>
        </w:rPr>
      </w:pPr>
    </w:p>
    <w:p w:rsidR="003301F4" w:rsidRDefault="003301F4" w:rsidP="008A6E7A">
      <w:pPr>
        <w:pStyle w:val="ConsPlusNormal"/>
        <w:jc w:val="center"/>
        <w:outlineLvl w:val="1"/>
        <w:rPr>
          <w:rFonts w:ascii="Times New Roman" w:hAnsi="Times New Roman" w:cs="Times New Roman"/>
          <w:sz w:val="24"/>
          <w:szCs w:val="24"/>
        </w:rPr>
      </w:pPr>
    </w:p>
    <w:p w:rsidR="003301F4" w:rsidRDefault="003301F4" w:rsidP="008A6E7A">
      <w:pPr>
        <w:pStyle w:val="ConsPlusNormal"/>
        <w:jc w:val="center"/>
        <w:outlineLvl w:val="1"/>
        <w:rPr>
          <w:rFonts w:ascii="Times New Roman" w:hAnsi="Times New Roman" w:cs="Times New Roman"/>
          <w:sz w:val="24"/>
          <w:szCs w:val="24"/>
        </w:rPr>
      </w:pPr>
    </w:p>
    <w:p w:rsidR="003301F4" w:rsidRDefault="003301F4" w:rsidP="008A6E7A">
      <w:pPr>
        <w:pStyle w:val="ConsPlusNormal"/>
        <w:jc w:val="center"/>
        <w:outlineLvl w:val="1"/>
        <w:rPr>
          <w:rFonts w:ascii="Times New Roman" w:hAnsi="Times New Roman" w:cs="Times New Roman"/>
          <w:sz w:val="24"/>
          <w:szCs w:val="24"/>
        </w:rPr>
      </w:pPr>
    </w:p>
    <w:p w:rsidR="003301F4" w:rsidRDefault="003301F4" w:rsidP="008A6E7A">
      <w:pPr>
        <w:pStyle w:val="ConsPlusNormal"/>
        <w:jc w:val="center"/>
        <w:outlineLvl w:val="1"/>
        <w:rPr>
          <w:rFonts w:ascii="Times New Roman" w:hAnsi="Times New Roman" w:cs="Times New Roman"/>
          <w:sz w:val="24"/>
          <w:szCs w:val="24"/>
        </w:rPr>
      </w:pPr>
    </w:p>
    <w:p w:rsidR="00224E0B" w:rsidRPr="00FA1CAE" w:rsidRDefault="00224E0B" w:rsidP="008A6E7A">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 xml:space="preserve">Лист ознакомления с должностным регламентом </w:t>
      </w:r>
    </w:p>
    <w:p w:rsidR="00224E0B" w:rsidRPr="00FE5E33" w:rsidRDefault="00BB34C8">
      <w:pPr>
        <w:pStyle w:val="ConsPlusNormal"/>
        <w:jc w:val="center"/>
        <w:rPr>
          <w:rFonts w:ascii="Times New Roman" w:hAnsi="Times New Roman" w:cs="Times New Roman"/>
          <w:sz w:val="24"/>
          <w:szCs w:val="24"/>
          <w:u w:val="single"/>
        </w:rPr>
      </w:pPr>
      <w:r>
        <w:rPr>
          <w:rFonts w:ascii="Times New Roman" w:hAnsi="Times New Roman" w:cs="Times New Roman"/>
          <w:sz w:val="24"/>
          <w:szCs w:val="24"/>
          <w:u w:val="single"/>
        </w:rPr>
        <w:t xml:space="preserve">заместителя </w:t>
      </w:r>
      <w:r w:rsidR="00FA22ED">
        <w:rPr>
          <w:rFonts w:ascii="Times New Roman" w:hAnsi="Times New Roman" w:cs="Times New Roman"/>
          <w:sz w:val="24"/>
          <w:szCs w:val="24"/>
          <w:u w:val="single"/>
        </w:rPr>
        <w:t>начальника отдела № 8</w:t>
      </w:r>
      <w:r w:rsidR="00D84312">
        <w:rPr>
          <w:rFonts w:ascii="Times New Roman" w:hAnsi="Times New Roman" w:cs="Times New Roman"/>
          <w:sz w:val="24"/>
          <w:szCs w:val="24"/>
          <w:u w:val="single"/>
        </w:rPr>
        <w:t xml:space="preserve"> </w:t>
      </w:r>
      <w:r w:rsidR="00FA22ED">
        <w:rPr>
          <w:rFonts w:ascii="Times New Roman" w:hAnsi="Times New Roman" w:cs="Times New Roman"/>
          <w:sz w:val="24"/>
          <w:szCs w:val="24"/>
          <w:u w:val="single"/>
        </w:rPr>
        <w:t xml:space="preserve"> </w:t>
      </w:r>
      <w:r w:rsidR="00FE5E33" w:rsidRPr="00FE5E33">
        <w:rPr>
          <w:rFonts w:ascii="Times New Roman" w:hAnsi="Times New Roman" w:cs="Times New Roman"/>
          <w:sz w:val="24"/>
          <w:szCs w:val="24"/>
          <w:u w:val="single"/>
        </w:rPr>
        <w:t xml:space="preserve">Управления Федерального казначейства по </w:t>
      </w:r>
      <w:r w:rsidR="00E32507">
        <w:rPr>
          <w:rFonts w:ascii="Times New Roman" w:hAnsi="Times New Roman" w:cs="Times New Roman"/>
          <w:sz w:val="24"/>
          <w:szCs w:val="24"/>
          <w:u w:val="single"/>
        </w:rPr>
        <w:t>Астраханской области</w:t>
      </w:r>
    </w:p>
    <w:p w:rsidR="00224E0B" w:rsidRPr="00FA1CAE" w:rsidRDefault="00224E0B">
      <w:pPr>
        <w:pStyle w:val="ConsPlusNormal"/>
        <w:jc w:val="center"/>
        <w:rPr>
          <w:rFonts w:ascii="Times New Roman" w:hAnsi="Times New Roman" w:cs="Times New Roman"/>
          <w:sz w:val="24"/>
          <w:szCs w:val="24"/>
        </w:rPr>
      </w:pPr>
      <w:proofErr w:type="gramStart"/>
      <w:r w:rsidRPr="00FA1CAE">
        <w:rPr>
          <w:rFonts w:ascii="Times New Roman" w:hAnsi="Times New Roman" w:cs="Times New Roman"/>
          <w:sz w:val="24"/>
          <w:szCs w:val="24"/>
        </w:rPr>
        <w:t>(наименование должности, наименование структурного</w:t>
      </w:r>
      <w:proofErr w:type="gramEnd"/>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подразделения центрального аппарата Федерального</w:t>
      </w:r>
    </w:p>
    <w:p w:rsidR="00224E0B" w:rsidRPr="00FA1CAE" w:rsidRDefault="00224E0B">
      <w:pPr>
        <w:pStyle w:val="ConsPlusNormal"/>
        <w:jc w:val="center"/>
        <w:rPr>
          <w:rFonts w:ascii="Times New Roman" w:hAnsi="Times New Roman" w:cs="Times New Roman"/>
          <w:sz w:val="24"/>
          <w:szCs w:val="24"/>
        </w:rPr>
      </w:pPr>
      <w:proofErr w:type="gramStart"/>
      <w:r w:rsidRPr="00FA1CAE">
        <w:rPr>
          <w:rFonts w:ascii="Times New Roman" w:hAnsi="Times New Roman" w:cs="Times New Roman"/>
          <w:sz w:val="24"/>
          <w:szCs w:val="24"/>
        </w:rPr>
        <w:t>казначейства (территориального органа</w:t>
      </w:r>
      <w:proofErr w:type="gramEnd"/>
    </w:p>
    <w:p w:rsidR="00224E0B" w:rsidRPr="00FA1CAE" w:rsidRDefault="00224E0B">
      <w:pPr>
        <w:pStyle w:val="ConsPlusNormal"/>
        <w:jc w:val="center"/>
        <w:rPr>
          <w:rFonts w:ascii="Times New Roman" w:hAnsi="Times New Roman" w:cs="Times New Roman"/>
          <w:sz w:val="24"/>
          <w:szCs w:val="24"/>
        </w:rPr>
      </w:pPr>
      <w:proofErr w:type="gramStart"/>
      <w:r w:rsidRPr="00FA1CAE">
        <w:rPr>
          <w:rFonts w:ascii="Times New Roman" w:hAnsi="Times New Roman" w:cs="Times New Roman"/>
          <w:sz w:val="24"/>
          <w:szCs w:val="24"/>
        </w:rPr>
        <w:t>Федерального казначейства)</w:t>
      </w:r>
      <w:proofErr w:type="gramEnd"/>
    </w:p>
    <w:p w:rsidR="00224E0B" w:rsidRPr="00FA1CAE" w:rsidRDefault="00224E0B">
      <w:pPr>
        <w:pStyle w:val="ConsPlusNormal"/>
        <w:ind w:firstLine="540"/>
        <w:jc w:val="both"/>
        <w:rPr>
          <w:rFonts w:ascii="Times New Roman" w:hAnsi="Times New Roman" w:cs="Times New Roman"/>
          <w:sz w:val="24"/>
          <w:szCs w:val="24"/>
        </w:rPr>
      </w:pPr>
    </w:p>
    <w:tbl>
      <w:tblPr>
        <w:tblW w:w="0" w:type="auto"/>
        <w:jc w:val="center"/>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44"/>
        <w:gridCol w:w="3515"/>
        <w:gridCol w:w="1701"/>
        <w:gridCol w:w="2341"/>
      </w:tblGrid>
      <w:tr w:rsidR="00224E0B" w:rsidRPr="00FA1CAE" w:rsidTr="00FA22ED">
        <w:trPr>
          <w:jc w:val="center"/>
        </w:trPr>
        <w:tc>
          <w:tcPr>
            <w:tcW w:w="510"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 xml:space="preserve">N </w:t>
            </w:r>
            <w:proofErr w:type="gramStart"/>
            <w:r w:rsidRPr="00FA1CAE">
              <w:rPr>
                <w:rFonts w:ascii="Times New Roman" w:hAnsi="Times New Roman" w:cs="Times New Roman"/>
                <w:sz w:val="24"/>
                <w:szCs w:val="24"/>
              </w:rPr>
              <w:t>п</w:t>
            </w:r>
            <w:proofErr w:type="gramEnd"/>
            <w:r w:rsidRPr="00FA1CAE">
              <w:rPr>
                <w:rFonts w:ascii="Times New Roman" w:hAnsi="Times New Roman" w:cs="Times New Roman"/>
                <w:sz w:val="24"/>
                <w:szCs w:val="24"/>
              </w:rPr>
              <w:t>/п</w:t>
            </w:r>
          </w:p>
        </w:tc>
        <w:tc>
          <w:tcPr>
            <w:tcW w:w="1644"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Фамилия, имя, отчество (при наличии)</w:t>
            </w:r>
          </w:p>
        </w:tc>
        <w:tc>
          <w:tcPr>
            <w:tcW w:w="3515"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подпись в ознакомлении с должностным регламентом и в получении его копии</w:t>
            </w:r>
          </w:p>
        </w:tc>
        <w:tc>
          <w:tcPr>
            <w:tcW w:w="1701"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номер приказа о назначении на должность</w:t>
            </w:r>
          </w:p>
        </w:tc>
        <w:tc>
          <w:tcPr>
            <w:tcW w:w="2341"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номер приказа об освобождении от должности</w:t>
            </w:r>
          </w:p>
        </w:tc>
      </w:tr>
      <w:tr w:rsidR="00224E0B" w:rsidRPr="00FA1CAE" w:rsidTr="00FA22ED">
        <w:trPr>
          <w:jc w:val="center"/>
        </w:trPr>
        <w:tc>
          <w:tcPr>
            <w:tcW w:w="510" w:type="dxa"/>
          </w:tcPr>
          <w:p w:rsidR="00224E0B" w:rsidRPr="00FA1CAE" w:rsidRDefault="00224E0B">
            <w:pPr>
              <w:pStyle w:val="ConsPlusNormal"/>
              <w:jc w:val="center"/>
              <w:rPr>
                <w:rFonts w:ascii="Times New Roman" w:hAnsi="Times New Roman" w:cs="Times New Roman"/>
                <w:sz w:val="24"/>
                <w:szCs w:val="24"/>
              </w:rPr>
            </w:pPr>
          </w:p>
        </w:tc>
        <w:tc>
          <w:tcPr>
            <w:tcW w:w="1644" w:type="dxa"/>
          </w:tcPr>
          <w:p w:rsidR="00224E0B" w:rsidRPr="00FA1CAE" w:rsidRDefault="00224E0B">
            <w:pPr>
              <w:pStyle w:val="ConsPlusNormal"/>
              <w:jc w:val="center"/>
              <w:rPr>
                <w:rFonts w:ascii="Times New Roman" w:hAnsi="Times New Roman" w:cs="Times New Roman"/>
                <w:sz w:val="24"/>
                <w:szCs w:val="24"/>
              </w:rPr>
            </w:pPr>
          </w:p>
        </w:tc>
        <w:tc>
          <w:tcPr>
            <w:tcW w:w="3515" w:type="dxa"/>
          </w:tcPr>
          <w:p w:rsidR="00224E0B" w:rsidRPr="00FA1CAE" w:rsidRDefault="00224E0B">
            <w:pPr>
              <w:pStyle w:val="ConsPlusNormal"/>
              <w:jc w:val="center"/>
              <w:rPr>
                <w:rFonts w:ascii="Times New Roman" w:hAnsi="Times New Roman" w:cs="Times New Roman"/>
                <w:sz w:val="24"/>
                <w:szCs w:val="24"/>
              </w:rPr>
            </w:pPr>
          </w:p>
        </w:tc>
        <w:tc>
          <w:tcPr>
            <w:tcW w:w="1701" w:type="dxa"/>
          </w:tcPr>
          <w:p w:rsidR="00FA22ED" w:rsidRPr="00FA1CAE" w:rsidRDefault="00FA22ED" w:rsidP="00A34A51">
            <w:pPr>
              <w:pStyle w:val="ConsPlusNormal"/>
              <w:jc w:val="center"/>
              <w:rPr>
                <w:rFonts w:ascii="Times New Roman" w:hAnsi="Times New Roman" w:cs="Times New Roman"/>
                <w:sz w:val="24"/>
                <w:szCs w:val="24"/>
              </w:rPr>
            </w:pPr>
          </w:p>
        </w:tc>
        <w:tc>
          <w:tcPr>
            <w:tcW w:w="2341" w:type="dxa"/>
          </w:tcPr>
          <w:p w:rsidR="00224E0B" w:rsidRPr="00FA1CAE" w:rsidRDefault="00224E0B">
            <w:pPr>
              <w:pStyle w:val="ConsPlusNormal"/>
              <w:jc w:val="center"/>
              <w:rPr>
                <w:rFonts w:ascii="Times New Roman" w:hAnsi="Times New Roman" w:cs="Times New Roman"/>
                <w:sz w:val="24"/>
                <w:szCs w:val="24"/>
              </w:rPr>
            </w:pPr>
          </w:p>
        </w:tc>
      </w:tr>
      <w:tr w:rsidR="00FA22ED" w:rsidRPr="00FA1CAE" w:rsidTr="00FA22ED">
        <w:trPr>
          <w:jc w:val="center"/>
        </w:trPr>
        <w:tc>
          <w:tcPr>
            <w:tcW w:w="510" w:type="dxa"/>
          </w:tcPr>
          <w:p w:rsidR="00FA22ED" w:rsidRPr="00FA1CAE" w:rsidRDefault="00FA22ED">
            <w:pPr>
              <w:pStyle w:val="ConsPlusNormal"/>
              <w:jc w:val="center"/>
              <w:rPr>
                <w:rFonts w:ascii="Times New Roman" w:hAnsi="Times New Roman" w:cs="Times New Roman"/>
                <w:sz w:val="24"/>
                <w:szCs w:val="24"/>
              </w:rPr>
            </w:pPr>
          </w:p>
        </w:tc>
        <w:tc>
          <w:tcPr>
            <w:tcW w:w="1644" w:type="dxa"/>
          </w:tcPr>
          <w:p w:rsidR="00FA22ED" w:rsidRPr="00FA1CAE" w:rsidRDefault="00FA22ED">
            <w:pPr>
              <w:pStyle w:val="ConsPlusNormal"/>
              <w:jc w:val="center"/>
              <w:rPr>
                <w:rFonts w:ascii="Times New Roman" w:hAnsi="Times New Roman" w:cs="Times New Roman"/>
                <w:sz w:val="24"/>
                <w:szCs w:val="24"/>
              </w:rPr>
            </w:pPr>
          </w:p>
        </w:tc>
        <w:tc>
          <w:tcPr>
            <w:tcW w:w="3515" w:type="dxa"/>
          </w:tcPr>
          <w:p w:rsidR="00FA22ED" w:rsidRPr="00FA1CAE" w:rsidRDefault="00FA22ED">
            <w:pPr>
              <w:pStyle w:val="ConsPlusNormal"/>
              <w:jc w:val="center"/>
              <w:rPr>
                <w:rFonts w:ascii="Times New Roman" w:hAnsi="Times New Roman" w:cs="Times New Roman"/>
                <w:sz w:val="24"/>
                <w:szCs w:val="24"/>
              </w:rPr>
            </w:pPr>
          </w:p>
        </w:tc>
        <w:tc>
          <w:tcPr>
            <w:tcW w:w="1701" w:type="dxa"/>
          </w:tcPr>
          <w:p w:rsidR="00FA22ED" w:rsidRPr="00FA1CAE" w:rsidRDefault="00FA22ED">
            <w:pPr>
              <w:pStyle w:val="ConsPlusNormal"/>
              <w:jc w:val="center"/>
              <w:rPr>
                <w:rFonts w:ascii="Times New Roman" w:hAnsi="Times New Roman" w:cs="Times New Roman"/>
                <w:sz w:val="24"/>
                <w:szCs w:val="24"/>
              </w:rPr>
            </w:pPr>
          </w:p>
        </w:tc>
        <w:tc>
          <w:tcPr>
            <w:tcW w:w="2341" w:type="dxa"/>
          </w:tcPr>
          <w:p w:rsidR="00FA22ED" w:rsidRPr="00FA1CAE" w:rsidRDefault="00FA22ED">
            <w:pPr>
              <w:pStyle w:val="ConsPlusNormal"/>
              <w:jc w:val="center"/>
              <w:rPr>
                <w:rFonts w:ascii="Times New Roman" w:hAnsi="Times New Roman" w:cs="Times New Roman"/>
                <w:sz w:val="24"/>
                <w:szCs w:val="24"/>
              </w:rPr>
            </w:pPr>
          </w:p>
        </w:tc>
      </w:tr>
      <w:tr w:rsidR="00FA22ED" w:rsidRPr="00FA1CAE" w:rsidTr="00FA22ED">
        <w:trPr>
          <w:jc w:val="center"/>
        </w:trPr>
        <w:tc>
          <w:tcPr>
            <w:tcW w:w="510" w:type="dxa"/>
          </w:tcPr>
          <w:p w:rsidR="00FA22ED" w:rsidRPr="00FA1CAE" w:rsidRDefault="00FA22ED">
            <w:pPr>
              <w:pStyle w:val="ConsPlusNormal"/>
              <w:jc w:val="center"/>
              <w:rPr>
                <w:rFonts w:ascii="Times New Roman" w:hAnsi="Times New Roman" w:cs="Times New Roman"/>
                <w:sz w:val="24"/>
                <w:szCs w:val="24"/>
              </w:rPr>
            </w:pPr>
          </w:p>
        </w:tc>
        <w:tc>
          <w:tcPr>
            <w:tcW w:w="1644" w:type="dxa"/>
          </w:tcPr>
          <w:p w:rsidR="00FA22ED" w:rsidRPr="00FA1CAE" w:rsidRDefault="00FA22ED">
            <w:pPr>
              <w:pStyle w:val="ConsPlusNormal"/>
              <w:jc w:val="center"/>
              <w:rPr>
                <w:rFonts w:ascii="Times New Roman" w:hAnsi="Times New Roman" w:cs="Times New Roman"/>
                <w:sz w:val="24"/>
                <w:szCs w:val="24"/>
              </w:rPr>
            </w:pPr>
          </w:p>
        </w:tc>
        <w:tc>
          <w:tcPr>
            <w:tcW w:w="3515" w:type="dxa"/>
          </w:tcPr>
          <w:p w:rsidR="00FA22ED" w:rsidRPr="00FA1CAE" w:rsidRDefault="00FA22ED">
            <w:pPr>
              <w:pStyle w:val="ConsPlusNormal"/>
              <w:jc w:val="center"/>
              <w:rPr>
                <w:rFonts w:ascii="Times New Roman" w:hAnsi="Times New Roman" w:cs="Times New Roman"/>
                <w:sz w:val="24"/>
                <w:szCs w:val="24"/>
              </w:rPr>
            </w:pPr>
          </w:p>
        </w:tc>
        <w:tc>
          <w:tcPr>
            <w:tcW w:w="1701" w:type="dxa"/>
          </w:tcPr>
          <w:p w:rsidR="00FA22ED" w:rsidRPr="00FA1CAE" w:rsidRDefault="00FA22ED">
            <w:pPr>
              <w:pStyle w:val="ConsPlusNormal"/>
              <w:jc w:val="center"/>
              <w:rPr>
                <w:rFonts w:ascii="Times New Roman" w:hAnsi="Times New Roman" w:cs="Times New Roman"/>
                <w:sz w:val="24"/>
                <w:szCs w:val="24"/>
              </w:rPr>
            </w:pPr>
          </w:p>
        </w:tc>
        <w:tc>
          <w:tcPr>
            <w:tcW w:w="2341" w:type="dxa"/>
          </w:tcPr>
          <w:p w:rsidR="00FA22ED" w:rsidRPr="00FA1CAE" w:rsidRDefault="00FA22ED">
            <w:pPr>
              <w:pStyle w:val="ConsPlusNormal"/>
              <w:jc w:val="center"/>
              <w:rPr>
                <w:rFonts w:ascii="Times New Roman" w:hAnsi="Times New Roman" w:cs="Times New Roman"/>
                <w:sz w:val="24"/>
                <w:szCs w:val="24"/>
              </w:rPr>
            </w:pPr>
          </w:p>
        </w:tc>
      </w:tr>
      <w:tr w:rsidR="00FA22ED" w:rsidRPr="00FA1CAE" w:rsidTr="00FA22ED">
        <w:trPr>
          <w:jc w:val="center"/>
        </w:trPr>
        <w:tc>
          <w:tcPr>
            <w:tcW w:w="510" w:type="dxa"/>
          </w:tcPr>
          <w:p w:rsidR="00FA22ED" w:rsidRPr="00FA1CAE" w:rsidRDefault="00FA22ED">
            <w:pPr>
              <w:pStyle w:val="ConsPlusNormal"/>
              <w:jc w:val="center"/>
              <w:rPr>
                <w:rFonts w:ascii="Times New Roman" w:hAnsi="Times New Roman" w:cs="Times New Roman"/>
                <w:sz w:val="24"/>
                <w:szCs w:val="24"/>
              </w:rPr>
            </w:pPr>
          </w:p>
        </w:tc>
        <w:tc>
          <w:tcPr>
            <w:tcW w:w="1644" w:type="dxa"/>
          </w:tcPr>
          <w:p w:rsidR="00FA22ED" w:rsidRPr="00FA1CAE" w:rsidRDefault="00FA22ED">
            <w:pPr>
              <w:pStyle w:val="ConsPlusNormal"/>
              <w:jc w:val="center"/>
              <w:rPr>
                <w:rFonts w:ascii="Times New Roman" w:hAnsi="Times New Roman" w:cs="Times New Roman"/>
                <w:sz w:val="24"/>
                <w:szCs w:val="24"/>
              </w:rPr>
            </w:pPr>
          </w:p>
        </w:tc>
        <w:tc>
          <w:tcPr>
            <w:tcW w:w="3515" w:type="dxa"/>
          </w:tcPr>
          <w:p w:rsidR="00FA22ED" w:rsidRPr="00FA1CAE" w:rsidRDefault="00FA22ED">
            <w:pPr>
              <w:pStyle w:val="ConsPlusNormal"/>
              <w:jc w:val="center"/>
              <w:rPr>
                <w:rFonts w:ascii="Times New Roman" w:hAnsi="Times New Roman" w:cs="Times New Roman"/>
                <w:sz w:val="24"/>
                <w:szCs w:val="24"/>
              </w:rPr>
            </w:pPr>
          </w:p>
        </w:tc>
        <w:tc>
          <w:tcPr>
            <w:tcW w:w="1701" w:type="dxa"/>
          </w:tcPr>
          <w:p w:rsidR="00FA22ED" w:rsidRPr="00FA1CAE" w:rsidRDefault="00FA22ED">
            <w:pPr>
              <w:pStyle w:val="ConsPlusNormal"/>
              <w:jc w:val="center"/>
              <w:rPr>
                <w:rFonts w:ascii="Times New Roman" w:hAnsi="Times New Roman" w:cs="Times New Roman"/>
                <w:sz w:val="24"/>
                <w:szCs w:val="24"/>
              </w:rPr>
            </w:pPr>
          </w:p>
        </w:tc>
        <w:tc>
          <w:tcPr>
            <w:tcW w:w="2341" w:type="dxa"/>
          </w:tcPr>
          <w:p w:rsidR="00FA22ED" w:rsidRPr="00FA1CAE" w:rsidRDefault="00FA22ED">
            <w:pPr>
              <w:pStyle w:val="ConsPlusNormal"/>
              <w:jc w:val="center"/>
              <w:rPr>
                <w:rFonts w:ascii="Times New Roman" w:hAnsi="Times New Roman" w:cs="Times New Roman"/>
                <w:sz w:val="24"/>
                <w:szCs w:val="24"/>
              </w:rPr>
            </w:pPr>
          </w:p>
        </w:tc>
      </w:tr>
      <w:tr w:rsidR="00FA22ED" w:rsidRPr="00FA1CAE" w:rsidTr="00FA22ED">
        <w:trPr>
          <w:jc w:val="center"/>
        </w:trPr>
        <w:tc>
          <w:tcPr>
            <w:tcW w:w="510" w:type="dxa"/>
          </w:tcPr>
          <w:p w:rsidR="00FA22ED" w:rsidRPr="00FA1CAE" w:rsidRDefault="00FA22ED">
            <w:pPr>
              <w:pStyle w:val="ConsPlusNormal"/>
              <w:jc w:val="center"/>
              <w:rPr>
                <w:rFonts w:ascii="Times New Roman" w:hAnsi="Times New Roman" w:cs="Times New Roman"/>
                <w:sz w:val="24"/>
                <w:szCs w:val="24"/>
              </w:rPr>
            </w:pPr>
          </w:p>
        </w:tc>
        <w:tc>
          <w:tcPr>
            <w:tcW w:w="1644" w:type="dxa"/>
          </w:tcPr>
          <w:p w:rsidR="00FA22ED" w:rsidRPr="00FA1CAE" w:rsidRDefault="00FA22ED">
            <w:pPr>
              <w:pStyle w:val="ConsPlusNormal"/>
              <w:jc w:val="center"/>
              <w:rPr>
                <w:rFonts w:ascii="Times New Roman" w:hAnsi="Times New Roman" w:cs="Times New Roman"/>
                <w:sz w:val="24"/>
                <w:szCs w:val="24"/>
              </w:rPr>
            </w:pPr>
          </w:p>
        </w:tc>
        <w:tc>
          <w:tcPr>
            <w:tcW w:w="3515" w:type="dxa"/>
          </w:tcPr>
          <w:p w:rsidR="00FA22ED" w:rsidRPr="00FA1CAE" w:rsidRDefault="00FA22ED">
            <w:pPr>
              <w:pStyle w:val="ConsPlusNormal"/>
              <w:jc w:val="center"/>
              <w:rPr>
                <w:rFonts w:ascii="Times New Roman" w:hAnsi="Times New Roman" w:cs="Times New Roman"/>
                <w:sz w:val="24"/>
                <w:szCs w:val="24"/>
              </w:rPr>
            </w:pPr>
          </w:p>
        </w:tc>
        <w:tc>
          <w:tcPr>
            <w:tcW w:w="1701" w:type="dxa"/>
          </w:tcPr>
          <w:p w:rsidR="00FA22ED" w:rsidRPr="00FA1CAE" w:rsidRDefault="00FA22ED">
            <w:pPr>
              <w:pStyle w:val="ConsPlusNormal"/>
              <w:jc w:val="center"/>
              <w:rPr>
                <w:rFonts w:ascii="Times New Roman" w:hAnsi="Times New Roman" w:cs="Times New Roman"/>
                <w:sz w:val="24"/>
                <w:szCs w:val="24"/>
              </w:rPr>
            </w:pPr>
          </w:p>
        </w:tc>
        <w:tc>
          <w:tcPr>
            <w:tcW w:w="2341" w:type="dxa"/>
          </w:tcPr>
          <w:p w:rsidR="00FA22ED" w:rsidRPr="00FA1CAE" w:rsidRDefault="00FA22ED">
            <w:pPr>
              <w:pStyle w:val="ConsPlusNormal"/>
              <w:jc w:val="center"/>
              <w:rPr>
                <w:rFonts w:ascii="Times New Roman" w:hAnsi="Times New Roman" w:cs="Times New Roman"/>
                <w:sz w:val="24"/>
                <w:szCs w:val="24"/>
              </w:rPr>
            </w:pPr>
          </w:p>
        </w:tc>
      </w:tr>
      <w:tr w:rsidR="00FA22ED" w:rsidRPr="00FA1CAE" w:rsidTr="00FA22ED">
        <w:trPr>
          <w:jc w:val="center"/>
        </w:trPr>
        <w:tc>
          <w:tcPr>
            <w:tcW w:w="510" w:type="dxa"/>
          </w:tcPr>
          <w:p w:rsidR="00FA22ED" w:rsidRPr="00FA1CAE" w:rsidRDefault="00FA22ED">
            <w:pPr>
              <w:pStyle w:val="ConsPlusNormal"/>
              <w:jc w:val="center"/>
              <w:rPr>
                <w:rFonts w:ascii="Times New Roman" w:hAnsi="Times New Roman" w:cs="Times New Roman"/>
                <w:sz w:val="24"/>
                <w:szCs w:val="24"/>
              </w:rPr>
            </w:pPr>
          </w:p>
        </w:tc>
        <w:tc>
          <w:tcPr>
            <w:tcW w:w="1644" w:type="dxa"/>
          </w:tcPr>
          <w:p w:rsidR="00FA22ED" w:rsidRPr="00FA1CAE" w:rsidRDefault="00FA22ED">
            <w:pPr>
              <w:pStyle w:val="ConsPlusNormal"/>
              <w:jc w:val="center"/>
              <w:rPr>
                <w:rFonts w:ascii="Times New Roman" w:hAnsi="Times New Roman" w:cs="Times New Roman"/>
                <w:sz w:val="24"/>
                <w:szCs w:val="24"/>
              </w:rPr>
            </w:pPr>
          </w:p>
        </w:tc>
        <w:tc>
          <w:tcPr>
            <w:tcW w:w="3515" w:type="dxa"/>
          </w:tcPr>
          <w:p w:rsidR="00FA22ED" w:rsidRPr="00FA1CAE" w:rsidRDefault="00FA22ED">
            <w:pPr>
              <w:pStyle w:val="ConsPlusNormal"/>
              <w:jc w:val="center"/>
              <w:rPr>
                <w:rFonts w:ascii="Times New Roman" w:hAnsi="Times New Roman" w:cs="Times New Roman"/>
                <w:sz w:val="24"/>
                <w:szCs w:val="24"/>
              </w:rPr>
            </w:pPr>
          </w:p>
        </w:tc>
        <w:tc>
          <w:tcPr>
            <w:tcW w:w="1701" w:type="dxa"/>
          </w:tcPr>
          <w:p w:rsidR="00FA22ED" w:rsidRPr="00FA1CAE" w:rsidRDefault="00FA22ED">
            <w:pPr>
              <w:pStyle w:val="ConsPlusNormal"/>
              <w:jc w:val="center"/>
              <w:rPr>
                <w:rFonts w:ascii="Times New Roman" w:hAnsi="Times New Roman" w:cs="Times New Roman"/>
                <w:sz w:val="24"/>
                <w:szCs w:val="24"/>
              </w:rPr>
            </w:pPr>
          </w:p>
        </w:tc>
        <w:tc>
          <w:tcPr>
            <w:tcW w:w="2341" w:type="dxa"/>
          </w:tcPr>
          <w:p w:rsidR="00FA22ED" w:rsidRPr="00FA1CAE" w:rsidRDefault="00FA22ED">
            <w:pPr>
              <w:pStyle w:val="ConsPlusNormal"/>
              <w:jc w:val="center"/>
              <w:rPr>
                <w:rFonts w:ascii="Times New Roman" w:hAnsi="Times New Roman" w:cs="Times New Roman"/>
                <w:sz w:val="24"/>
                <w:szCs w:val="24"/>
              </w:rPr>
            </w:pPr>
          </w:p>
        </w:tc>
      </w:tr>
      <w:tr w:rsidR="00FA22ED" w:rsidRPr="00FA1CAE" w:rsidTr="00FA22ED">
        <w:trPr>
          <w:jc w:val="center"/>
        </w:trPr>
        <w:tc>
          <w:tcPr>
            <w:tcW w:w="510" w:type="dxa"/>
          </w:tcPr>
          <w:p w:rsidR="00FA22ED" w:rsidRPr="00FA1CAE" w:rsidRDefault="00FA22ED">
            <w:pPr>
              <w:pStyle w:val="ConsPlusNormal"/>
              <w:jc w:val="center"/>
              <w:rPr>
                <w:rFonts w:ascii="Times New Roman" w:hAnsi="Times New Roman" w:cs="Times New Roman"/>
                <w:sz w:val="24"/>
                <w:szCs w:val="24"/>
              </w:rPr>
            </w:pPr>
          </w:p>
        </w:tc>
        <w:tc>
          <w:tcPr>
            <w:tcW w:w="1644" w:type="dxa"/>
          </w:tcPr>
          <w:p w:rsidR="00FA22ED" w:rsidRPr="00FA1CAE" w:rsidRDefault="00FA22ED">
            <w:pPr>
              <w:pStyle w:val="ConsPlusNormal"/>
              <w:jc w:val="center"/>
              <w:rPr>
                <w:rFonts w:ascii="Times New Roman" w:hAnsi="Times New Roman" w:cs="Times New Roman"/>
                <w:sz w:val="24"/>
                <w:szCs w:val="24"/>
              </w:rPr>
            </w:pPr>
          </w:p>
        </w:tc>
        <w:tc>
          <w:tcPr>
            <w:tcW w:w="3515" w:type="dxa"/>
          </w:tcPr>
          <w:p w:rsidR="00FA22ED" w:rsidRPr="00FA1CAE" w:rsidRDefault="00FA22ED">
            <w:pPr>
              <w:pStyle w:val="ConsPlusNormal"/>
              <w:jc w:val="center"/>
              <w:rPr>
                <w:rFonts w:ascii="Times New Roman" w:hAnsi="Times New Roman" w:cs="Times New Roman"/>
                <w:sz w:val="24"/>
                <w:szCs w:val="24"/>
              </w:rPr>
            </w:pPr>
          </w:p>
        </w:tc>
        <w:tc>
          <w:tcPr>
            <w:tcW w:w="1701" w:type="dxa"/>
          </w:tcPr>
          <w:p w:rsidR="00FA22ED" w:rsidRPr="00FA1CAE" w:rsidRDefault="00FA22ED">
            <w:pPr>
              <w:pStyle w:val="ConsPlusNormal"/>
              <w:jc w:val="center"/>
              <w:rPr>
                <w:rFonts w:ascii="Times New Roman" w:hAnsi="Times New Roman" w:cs="Times New Roman"/>
                <w:sz w:val="24"/>
                <w:szCs w:val="24"/>
              </w:rPr>
            </w:pPr>
          </w:p>
        </w:tc>
        <w:tc>
          <w:tcPr>
            <w:tcW w:w="2341" w:type="dxa"/>
          </w:tcPr>
          <w:p w:rsidR="00FA22ED" w:rsidRPr="00FA1CAE" w:rsidRDefault="00FA22ED">
            <w:pPr>
              <w:pStyle w:val="ConsPlusNormal"/>
              <w:jc w:val="center"/>
              <w:rPr>
                <w:rFonts w:ascii="Times New Roman" w:hAnsi="Times New Roman" w:cs="Times New Roman"/>
                <w:sz w:val="24"/>
                <w:szCs w:val="24"/>
              </w:rPr>
            </w:pPr>
          </w:p>
        </w:tc>
      </w:tr>
      <w:tr w:rsidR="00FA22ED" w:rsidRPr="00FA1CAE" w:rsidTr="00FA22ED">
        <w:trPr>
          <w:jc w:val="center"/>
        </w:trPr>
        <w:tc>
          <w:tcPr>
            <w:tcW w:w="510" w:type="dxa"/>
          </w:tcPr>
          <w:p w:rsidR="00FA22ED" w:rsidRPr="00FA1CAE" w:rsidRDefault="00FA22ED">
            <w:pPr>
              <w:pStyle w:val="ConsPlusNormal"/>
              <w:jc w:val="center"/>
              <w:rPr>
                <w:rFonts w:ascii="Times New Roman" w:hAnsi="Times New Roman" w:cs="Times New Roman"/>
                <w:sz w:val="24"/>
                <w:szCs w:val="24"/>
              </w:rPr>
            </w:pPr>
          </w:p>
        </w:tc>
        <w:tc>
          <w:tcPr>
            <w:tcW w:w="1644" w:type="dxa"/>
          </w:tcPr>
          <w:p w:rsidR="00FA22ED" w:rsidRPr="00FA1CAE" w:rsidRDefault="00FA22ED">
            <w:pPr>
              <w:pStyle w:val="ConsPlusNormal"/>
              <w:jc w:val="center"/>
              <w:rPr>
                <w:rFonts w:ascii="Times New Roman" w:hAnsi="Times New Roman" w:cs="Times New Roman"/>
                <w:sz w:val="24"/>
                <w:szCs w:val="24"/>
              </w:rPr>
            </w:pPr>
          </w:p>
        </w:tc>
        <w:tc>
          <w:tcPr>
            <w:tcW w:w="3515" w:type="dxa"/>
          </w:tcPr>
          <w:p w:rsidR="00FA22ED" w:rsidRPr="00FA1CAE" w:rsidRDefault="00FA22ED">
            <w:pPr>
              <w:pStyle w:val="ConsPlusNormal"/>
              <w:jc w:val="center"/>
              <w:rPr>
                <w:rFonts w:ascii="Times New Roman" w:hAnsi="Times New Roman" w:cs="Times New Roman"/>
                <w:sz w:val="24"/>
                <w:szCs w:val="24"/>
              </w:rPr>
            </w:pPr>
          </w:p>
        </w:tc>
        <w:tc>
          <w:tcPr>
            <w:tcW w:w="1701" w:type="dxa"/>
          </w:tcPr>
          <w:p w:rsidR="00FA22ED" w:rsidRPr="00FA1CAE" w:rsidRDefault="00FA22ED">
            <w:pPr>
              <w:pStyle w:val="ConsPlusNormal"/>
              <w:jc w:val="center"/>
              <w:rPr>
                <w:rFonts w:ascii="Times New Roman" w:hAnsi="Times New Roman" w:cs="Times New Roman"/>
                <w:sz w:val="24"/>
                <w:szCs w:val="24"/>
              </w:rPr>
            </w:pPr>
          </w:p>
        </w:tc>
        <w:tc>
          <w:tcPr>
            <w:tcW w:w="2341" w:type="dxa"/>
          </w:tcPr>
          <w:p w:rsidR="00FA22ED" w:rsidRPr="00FA1CAE" w:rsidRDefault="00FA22ED">
            <w:pPr>
              <w:pStyle w:val="ConsPlusNormal"/>
              <w:jc w:val="center"/>
              <w:rPr>
                <w:rFonts w:ascii="Times New Roman" w:hAnsi="Times New Roman" w:cs="Times New Roman"/>
                <w:sz w:val="24"/>
                <w:szCs w:val="24"/>
              </w:rPr>
            </w:pPr>
          </w:p>
        </w:tc>
      </w:tr>
      <w:tr w:rsidR="00FA22ED" w:rsidRPr="00FA1CAE" w:rsidTr="00FA22ED">
        <w:trPr>
          <w:jc w:val="center"/>
        </w:trPr>
        <w:tc>
          <w:tcPr>
            <w:tcW w:w="510" w:type="dxa"/>
          </w:tcPr>
          <w:p w:rsidR="00FA22ED" w:rsidRPr="00FA1CAE" w:rsidRDefault="00FA22ED">
            <w:pPr>
              <w:pStyle w:val="ConsPlusNormal"/>
              <w:jc w:val="center"/>
              <w:rPr>
                <w:rFonts w:ascii="Times New Roman" w:hAnsi="Times New Roman" w:cs="Times New Roman"/>
                <w:sz w:val="24"/>
                <w:szCs w:val="24"/>
              </w:rPr>
            </w:pPr>
          </w:p>
        </w:tc>
        <w:tc>
          <w:tcPr>
            <w:tcW w:w="1644" w:type="dxa"/>
          </w:tcPr>
          <w:p w:rsidR="00FA22ED" w:rsidRPr="00FA1CAE" w:rsidRDefault="00FA22ED">
            <w:pPr>
              <w:pStyle w:val="ConsPlusNormal"/>
              <w:jc w:val="center"/>
              <w:rPr>
                <w:rFonts w:ascii="Times New Roman" w:hAnsi="Times New Roman" w:cs="Times New Roman"/>
                <w:sz w:val="24"/>
                <w:szCs w:val="24"/>
              </w:rPr>
            </w:pPr>
          </w:p>
        </w:tc>
        <w:tc>
          <w:tcPr>
            <w:tcW w:w="3515" w:type="dxa"/>
          </w:tcPr>
          <w:p w:rsidR="00FA22ED" w:rsidRPr="00FA1CAE" w:rsidRDefault="00FA22ED">
            <w:pPr>
              <w:pStyle w:val="ConsPlusNormal"/>
              <w:jc w:val="center"/>
              <w:rPr>
                <w:rFonts w:ascii="Times New Roman" w:hAnsi="Times New Roman" w:cs="Times New Roman"/>
                <w:sz w:val="24"/>
                <w:szCs w:val="24"/>
              </w:rPr>
            </w:pPr>
          </w:p>
        </w:tc>
        <w:tc>
          <w:tcPr>
            <w:tcW w:w="1701" w:type="dxa"/>
          </w:tcPr>
          <w:p w:rsidR="00FA22ED" w:rsidRPr="00FA1CAE" w:rsidRDefault="00FA22ED">
            <w:pPr>
              <w:pStyle w:val="ConsPlusNormal"/>
              <w:jc w:val="center"/>
              <w:rPr>
                <w:rFonts w:ascii="Times New Roman" w:hAnsi="Times New Roman" w:cs="Times New Roman"/>
                <w:sz w:val="24"/>
                <w:szCs w:val="24"/>
              </w:rPr>
            </w:pPr>
          </w:p>
        </w:tc>
        <w:tc>
          <w:tcPr>
            <w:tcW w:w="2341" w:type="dxa"/>
          </w:tcPr>
          <w:p w:rsidR="00FA22ED" w:rsidRPr="00FA1CAE" w:rsidRDefault="00FA22ED">
            <w:pPr>
              <w:pStyle w:val="ConsPlusNormal"/>
              <w:jc w:val="center"/>
              <w:rPr>
                <w:rFonts w:ascii="Times New Roman" w:hAnsi="Times New Roman" w:cs="Times New Roman"/>
                <w:sz w:val="24"/>
                <w:szCs w:val="24"/>
              </w:rPr>
            </w:pPr>
          </w:p>
        </w:tc>
      </w:tr>
      <w:tr w:rsidR="00FA22ED" w:rsidRPr="00FA1CAE" w:rsidTr="00FA22ED">
        <w:trPr>
          <w:jc w:val="center"/>
        </w:trPr>
        <w:tc>
          <w:tcPr>
            <w:tcW w:w="510" w:type="dxa"/>
          </w:tcPr>
          <w:p w:rsidR="00FA22ED" w:rsidRPr="00FA1CAE" w:rsidRDefault="00FA22ED">
            <w:pPr>
              <w:pStyle w:val="ConsPlusNormal"/>
              <w:jc w:val="center"/>
              <w:rPr>
                <w:rFonts w:ascii="Times New Roman" w:hAnsi="Times New Roman" w:cs="Times New Roman"/>
                <w:sz w:val="24"/>
                <w:szCs w:val="24"/>
              </w:rPr>
            </w:pPr>
          </w:p>
        </w:tc>
        <w:tc>
          <w:tcPr>
            <w:tcW w:w="1644" w:type="dxa"/>
          </w:tcPr>
          <w:p w:rsidR="00FA22ED" w:rsidRPr="00FA1CAE" w:rsidRDefault="00FA22ED">
            <w:pPr>
              <w:pStyle w:val="ConsPlusNormal"/>
              <w:jc w:val="center"/>
              <w:rPr>
                <w:rFonts w:ascii="Times New Roman" w:hAnsi="Times New Roman" w:cs="Times New Roman"/>
                <w:sz w:val="24"/>
                <w:szCs w:val="24"/>
              </w:rPr>
            </w:pPr>
          </w:p>
        </w:tc>
        <w:tc>
          <w:tcPr>
            <w:tcW w:w="3515" w:type="dxa"/>
          </w:tcPr>
          <w:p w:rsidR="00FA22ED" w:rsidRPr="00FA1CAE" w:rsidRDefault="00FA22ED">
            <w:pPr>
              <w:pStyle w:val="ConsPlusNormal"/>
              <w:jc w:val="center"/>
              <w:rPr>
                <w:rFonts w:ascii="Times New Roman" w:hAnsi="Times New Roman" w:cs="Times New Roman"/>
                <w:sz w:val="24"/>
                <w:szCs w:val="24"/>
              </w:rPr>
            </w:pPr>
          </w:p>
        </w:tc>
        <w:tc>
          <w:tcPr>
            <w:tcW w:w="1701" w:type="dxa"/>
          </w:tcPr>
          <w:p w:rsidR="00FA22ED" w:rsidRPr="00FA1CAE" w:rsidRDefault="00FA22ED">
            <w:pPr>
              <w:pStyle w:val="ConsPlusNormal"/>
              <w:jc w:val="center"/>
              <w:rPr>
                <w:rFonts w:ascii="Times New Roman" w:hAnsi="Times New Roman" w:cs="Times New Roman"/>
                <w:sz w:val="24"/>
                <w:szCs w:val="24"/>
              </w:rPr>
            </w:pPr>
          </w:p>
        </w:tc>
        <w:tc>
          <w:tcPr>
            <w:tcW w:w="2341" w:type="dxa"/>
          </w:tcPr>
          <w:p w:rsidR="00FA22ED" w:rsidRPr="00FA1CAE" w:rsidRDefault="00FA22ED">
            <w:pPr>
              <w:pStyle w:val="ConsPlusNormal"/>
              <w:jc w:val="center"/>
              <w:rPr>
                <w:rFonts w:ascii="Times New Roman" w:hAnsi="Times New Roman" w:cs="Times New Roman"/>
                <w:sz w:val="24"/>
                <w:szCs w:val="24"/>
              </w:rPr>
            </w:pPr>
          </w:p>
        </w:tc>
      </w:tr>
      <w:tr w:rsidR="00FA22ED" w:rsidRPr="00FA1CAE" w:rsidTr="00FA22ED">
        <w:trPr>
          <w:jc w:val="center"/>
        </w:trPr>
        <w:tc>
          <w:tcPr>
            <w:tcW w:w="510" w:type="dxa"/>
          </w:tcPr>
          <w:p w:rsidR="00FA22ED" w:rsidRPr="00FA1CAE" w:rsidRDefault="00FA22ED">
            <w:pPr>
              <w:pStyle w:val="ConsPlusNormal"/>
              <w:jc w:val="center"/>
              <w:rPr>
                <w:rFonts w:ascii="Times New Roman" w:hAnsi="Times New Roman" w:cs="Times New Roman"/>
                <w:sz w:val="24"/>
                <w:szCs w:val="24"/>
              </w:rPr>
            </w:pPr>
          </w:p>
        </w:tc>
        <w:tc>
          <w:tcPr>
            <w:tcW w:w="1644" w:type="dxa"/>
          </w:tcPr>
          <w:p w:rsidR="00FA22ED" w:rsidRPr="00FA1CAE" w:rsidRDefault="00FA22ED">
            <w:pPr>
              <w:pStyle w:val="ConsPlusNormal"/>
              <w:jc w:val="center"/>
              <w:rPr>
                <w:rFonts w:ascii="Times New Roman" w:hAnsi="Times New Roman" w:cs="Times New Roman"/>
                <w:sz w:val="24"/>
                <w:szCs w:val="24"/>
              </w:rPr>
            </w:pPr>
          </w:p>
        </w:tc>
        <w:tc>
          <w:tcPr>
            <w:tcW w:w="3515" w:type="dxa"/>
          </w:tcPr>
          <w:p w:rsidR="00FA22ED" w:rsidRPr="00FA1CAE" w:rsidRDefault="00FA22ED">
            <w:pPr>
              <w:pStyle w:val="ConsPlusNormal"/>
              <w:jc w:val="center"/>
              <w:rPr>
                <w:rFonts w:ascii="Times New Roman" w:hAnsi="Times New Roman" w:cs="Times New Roman"/>
                <w:sz w:val="24"/>
                <w:szCs w:val="24"/>
              </w:rPr>
            </w:pPr>
          </w:p>
        </w:tc>
        <w:tc>
          <w:tcPr>
            <w:tcW w:w="1701" w:type="dxa"/>
          </w:tcPr>
          <w:p w:rsidR="00FA22ED" w:rsidRPr="00FA1CAE" w:rsidRDefault="00FA22ED">
            <w:pPr>
              <w:pStyle w:val="ConsPlusNormal"/>
              <w:jc w:val="center"/>
              <w:rPr>
                <w:rFonts w:ascii="Times New Roman" w:hAnsi="Times New Roman" w:cs="Times New Roman"/>
                <w:sz w:val="24"/>
                <w:szCs w:val="24"/>
              </w:rPr>
            </w:pPr>
          </w:p>
        </w:tc>
        <w:tc>
          <w:tcPr>
            <w:tcW w:w="2341" w:type="dxa"/>
          </w:tcPr>
          <w:p w:rsidR="00FA22ED" w:rsidRPr="00FA1CAE" w:rsidRDefault="00FA22ED">
            <w:pPr>
              <w:pStyle w:val="ConsPlusNormal"/>
              <w:jc w:val="center"/>
              <w:rPr>
                <w:rFonts w:ascii="Times New Roman" w:hAnsi="Times New Roman" w:cs="Times New Roman"/>
                <w:sz w:val="24"/>
                <w:szCs w:val="24"/>
              </w:rPr>
            </w:pPr>
          </w:p>
        </w:tc>
      </w:tr>
      <w:tr w:rsidR="00FA22ED" w:rsidRPr="00FA1CAE" w:rsidTr="00FA22ED">
        <w:trPr>
          <w:jc w:val="center"/>
        </w:trPr>
        <w:tc>
          <w:tcPr>
            <w:tcW w:w="510" w:type="dxa"/>
          </w:tcPr>
          <w:p w:rsidR="00FA22ED" w:rsidRPr="00FA1CAE" w:rsidRDefault="00FA22ED">
            <w:pPr>
              <w:pStyle w:val="ConsPlusNormal"/>
              <w:jc w:val="center"/>
              <w:rPr>
                <w:rFonts w:ascii="Times New Roman" w:hAnsi="Times New Roman" w:cs="Times New Roman"/>
                <w:sz w:val="24"/>
                <w:szCs w:val="24"/>
              </w:rPr>
            </w:pPr>
          </w:p>
        </w:tc>
        <w:tc>
          <w:tcPr>
            <w:tcW w:w="1644" w:type="dxa"/>
          </w:tcPr>
          <w:p w:rsidR="00FA22ED" w:rsidRPr="00FA1CAE" w:rsidRDefault="00FA22ED">
            <w:pPr>
              <w:pStyle w:val="ConsPlusNormal"/>
              <w:jc w:val="center"/>
              <w:rPr>
                <w:rFonts w:ascii="Times New Roman" w:hAnsi="Times New Roman" w:cs="Times New Roman"/>
                <w:sz w:val="24"/>
                <w:szCs w:val="24"/>
              </w:rPr>
            </w:pPr>
          </w:p>
        </w:tc>
        <w:tc>
          <w:tcPr>
            <w:tcW w:w="3515" w:type="dxa"/>
          </w:tcPr>
          <w:p w:rsidR="00FA22ED" w:rsidRPr="00FA1CAE" w:rsidRDefault="00FA22ED">
            <w:pPr>
              <w:pStyle w:val="ConsPlusNormal"/>
              <w:jc w:val="center"/>
              <w:rPr>
                <w:rFonts w:ascii="Times New Roman" w:hAnsi="Times New Roman" w:cs="Times New Roman"/>
                <w:sz w:val="24"/>
                <w:szCs w:val="24"/>
              </w:rPr>
            </w:pPr>
          </w:p>
        </w:tc>
        <w:tc>
          <w:tcPr>
            <w:tcW w:w="1701" w:type="dxa"/>
          </w:tcPr>
          <w:p w:rsidR="00FA22ED" w:rsidRPr="00FA1CAE" w:rsidRDefault="00FA22ED">
            <w:pPr>
              <w:pStyle w:val="ConsPlusNormal"/>
              <w:jc w:val="center"/>
              <w:rPr>
                <w:rFonts w:ascii="Times New Roman" w:hAnsi="Times New Roman" w:cs="Times New Roman"/>
                <w:sz w:val="24"/>
                <w:szCs w:val="24"/>
              </w:rPr>
            </w:pPr>
          </w:p>
        </w:tc>
        <w:tc>
          <w:tcPr>
            <w:tcW w:w="2341" w:type="dxa"/>
          </w:tcPr>
          <w:p w:rsidR="00FA22ED" w:rsidRPr="00FA1CAE" w:rsidRDefault="00FA22ED">
            <w:pPr>
              <w:pStyle w:val="ConsPlusNormal"/>
              <w:jc w:val="center"/>
              <w:rPr>
                <w:rFonts w:ascii="Times New Roman" w:hAnsi="Times New Roman" w:cs="Times New Roman"/>
                <w:sz w:val="24"/>
                <w:szCs w:val="24"/>
              </w:rPr>
            </w:pPr>
          </w:p>
        </w:tc>
      </w:tr>
      <w:tr w:rsidR="00FA22ED" w:rsidRPr="00FA1CAE" w:rsidTr="00FA22ED">
        <w:trPr>
          <w:jc w:val="center"/>
        </w:trPr>
        <w:tc>
          <w:tcPr>
            <w:tcW w:w="510" w:type="dxa"/>
          </w:tcPr>
          <w:p w:rsidR="00FA22ED" w:rsidRPr="00FA1CAE" w:rsidRDefault="00FA22ED">
            <w:pPr>
              <w:pStyle w:val="ConsPlusNormal"/>
              <w:jc w:val="center"/>
              <w:rPr>
                <w:rFonts w:ascii="Times New Roman" w:hAnsi="Times New Roman" w:cs="Times New Roman"/>
                <w:sz w:val="24"/>
                <w:szCs w:val="24"/>
              </w:rPr>
            </w:pPr>
          </w:p>
        </w:tc>
        <w:tc>
          <w:tcPr>
            <w:tcW w:w="1644" w:type="dxa"/>
          </w:tcPr>
          <w:p w:rsidR="00FA22ED" w:rsidRPr="00FA1CAE" w:rsidRDefault="00FA22ED">
            <w:pPr>
              <w:pStyle w:val="ConsPlusNormal"/>
              <w:jc w:val="center"/>
              <w:rPr>
                <w:rFonts w:ascii="Times New Roman" w:hAnsi="Times New Roman" w:cs="Times New Roman"/>
                <w:sz w:val="24"/>
                <w:szCs w:val="24"/>
              </w:rPr>
            </w:pPr>
          </w:p>
        </w:tc>
        <w:tc>
          <w:tcPr>
            <w:tcW w:w="3515" w:type="dxa"/>
          </w:tcPr>
          <w:p w:rsidR="00FA22ED" w:rsidRPr="00FA1CAE" w:rsidRDefault="00FA22ED">
            <w:pPr>
              <w:pStyle w:val="ConsPlusNormal"/>
              <w:jc w:val="center"/>
              <w:rPr>
                <w:rFonts w:ascii="Times New Roman" w:hAnsi="Times New Roman" w:cs="Times New Roman"/>
                <w:sz w:val="24"/>
                <w:szCs w:val="24"/>
              </w:rPr>
            </w:pPr>
          </w:p>
        </w:tc>
        <w:tc>
          <w:tcPr>
            <w:tcW w:w="1701" w:type="dxa"/>
          </w:tcPr>
          <w:p w:rsidR="00FA22ED" w:rsidRPr="00FA1CAE" w:rsidRDefault="00FA22ED">
            <w:pPr>
              <w:pStyle w:val="ConsPlusNormal"/>
              <w:jc w:val="center"/>
              <w:rPr>
                <w:rFonts w:ascii="Times New Roman" w:hAnsi="Times New Roman" w:cs="Times New Roman"/>
                <w:sz w:val="24"/>
                <w:szCs w:val="24"/>
              </w:rPr>
            </w:pPr>
          </w:p>
        </w:tc>
        <w:tc>
          <w:tcPr>
            <w:tcW w:w="2341" w:type="dxa"/>
          </w:tcPr>
          <w:p w:rsidR="00FA22ED" w:rsidRPr="00FA1CAE" w:rsidRDefault="00FA22ED">
            <w:pPr>
              <w:pStyle w:val="ConsPlusNormal"/>
              <w:jc w:val="center"/>
              <w:rPr>
                <w:rFonts w:ascii="Times New Roman" w:hAnsi="Times New Roman" w:cs="Times New Roman"/>
                <w:sz w:val="24"/>
                <w:szCs w:val="24"/>
              </w:rPr>
            </w:pPr>
          </w:p>
        </w:tc>
      </w:tr>
      <w:tr w:rsidR="00FA22ED" w:rsidRPr="00FA1CAE" w:rsidTr="00FA22ED">
        <w:trPr>
          <w:jc w:val="center"/>
        </w:trPr>
        <w:tc>
          <w:tcPr>
            <w:tcW w:w="510" w:type="dxa"/>
          </w:tcPr>
          <w:p w:rsidR="00FA22ED" w:rsidRPr="00FA1CAE" w:rsidRDefault="00FA22ED">
            <w:pPr>
              <w:pStyle w:val="ConsPlusNormal"/>
              <w:jc w:val="center"/>
              <w:rPr>
                <w:rFonts w:ascii="Times New Roman" w:hAnsi="Times New Roman" w:cs="Times New Roman"/>
                <w:sz w:val="24"/>
                <w:szCs w:val="24"/>
              </w:rPr>
            </w:pPr>
          </w:p>
        </w:tc>
        <w:tc>
          <w:tcPr>
            <w:tcW w:w="1644" w:type="dxa"/>
          </w:tcPr>
          <w:p w:rsidR="00FA22ED" w:rsidRPr="00FA1CAE" w:rsidRDefault="00FA22ED">
            <w:pPr>
              <w:pStyle w:val="ConsPlusNormal"/>
              <w:jc w:val="center"/>
              <w:rPr>
                <w:rFonts w:ascii="Times New Roman" w:hAnsi="Times New Roman" w:cs="Times New Roman"/>
                <w:sz w:val="24"/>
                <w:szCs w:val="24"/>
              </w:rPr>
            </w:pPr>
          </w:p>
        </w:tc>
        <w:tc>
          <w:tcPr>
            <w:tcW w:w="3515" w:type="dxa"/>
          </w:tcPr>
          <w:p w:rsidR="00FA22ED" w:rsidRPr="00FA1CAE" w:rsidRDefault="00FA22ED">
            <w:pPr>
              <w:pStyle w:val="ConsPlusNormal"/>
              <w:jc w:val="center"/>
              <w:rPr>
                <w:rFonts w:ascii="Times New Roman" w:hAnsi="Times New Roman" w:cs="Times New Roman"/>
                <w:sz w:val="24"/>
                <w:szCs w:val="24"/>
              </w:rPr>
            </w:pPr>
          </w:p>
        </w:tc>
        <w:tc>
          <w:tcPr>
            <w:tcW w:w="1701" w:type="dxa"/>
          </w:tcPr>
          <w:p w:rsidR="00FA22ED" w:rsidRPr="00FA1CAE" w:rsidRDefault="00FA22ED">
            <w:pPr>
              <w:pStyle w:val="ConsPlusNormal"/>
              <w:jc w:val="center"/>
              <w:rPr>
                <w:rFonts w:ascii="Times New Roman" w:hAnsi="Times New Roman" w:cs="Times New Roman"/>
                <w:sz w:val="24"/>
                <w:szCs w:val="24"/>
              </w:rPr>
            </w:pPr>
          </w:p>
        </w:tc>
        <w:tc>
          <w:tcPr>
            <w:tcW w:w="2341" w:type="dxa"/>
          </w:tcPr>
          <w:p w:rsidR="00FA22ED" w:rsidRPr="00FA1CAE" w:rsidRDefault="00FA22ED">
            <w:pPr>
              <w:pStyle w:val="ConsPlusNormal"/>
              <w:jc w:val="center"/>
              <w:rPr>
                <w:rFonts w:ascii="Times New Roman" w:hAnsi="Times New Roman" w:cs="Times New Roman"/>
                <w:sz w:val="24"/>
                <w:szCs w:val="24"/>
              </w:rPr>
            </w:pPr>
          </w:p>
        </w:tc>
      </w:tr>
      <w:tr w:rsidR="00FA22ED" w:rsidRPr="00FA1CAE" w:rsidTr="00FA22ED">
        <w:trPr>
          <w:jc w:val="center"/>
        </w:trPr>
        <w:tc>
          <w:tcPr>
            <w:tcW w:w="510" w:type="dxa"/>
          </w:tcPr>
          <w:p w:rsidR="00FA22ED" w:rsidRPr="00FA1CAE" w:rsidRDefault="00FA22ED">
            <w:pPr>
              <w:pStyle w:val="ConsPlusNormal"/>
              <w:jc w:val="center"/>
              <w:rPr>
                <w:rFonts w:ascii="Times New Roman" w:hAnsi="Times New Roman" w:cs="Times New Roman"/>
                <w:sz w:val="24"/>
                <w:szCs w:val="24"/>
              </w:rPr>
            </w:pPr>
          </w:p>
        </w:tc>
        <w:tc>
          <w:tcPr>
            <w:tcW w:w="1644" w:type="dxa"/>
          </w:tcPr>
          <w:p w:rsidR="00FA22ED" w:rsidRPr="00FA1CAE" w:rsidRDefault="00FA22ED">
            <w:pPr>
              <w:pStyle w:val="ConsPlusNormal"/>
              <w:jc w:val="center"/>
              <w:rPr>
                <w:rFonts w:ascii="Times New Roman" w:hAnsi="Times New Roman" w:cs="Times New Roman"/>
                <w:sz w:val="24"/>
                <w:szCs w:val="24"/>
              </w:rPr>
            </w:pPr>
          </w:p>
        </w:tc>
        <w:tc>
          <w:tcPr>
            <w:tcW w:w="3515" w:type="dxa"/>
          </w:tcPr>
          <w:p w:rsidR="00FA22ED" w:rsidRPr="00FA1CAE" w:rsidRDefault="00FA22ED">
            <w:pPr>
              <w:pStyle w:val="ConsPlusNormal"/>
              <w:jc w:val="center"/>
              <w:rPr>
                <w:rFonts w:ascii="Times New Roman" w:hAnsi="Times New Roman" w:cs="Times New Roman"/>
                <w:sz w:val="24"/>
                <w:szCs w:val="24"/>
              </w:rPr>
            </w:pPr>
          </w:p>
        </w:tc>
        <w:tc>
          <w:tcPr>
            <w:tcW w:w="1701" w:type="dxa"/>
          </w:tcPr>
          <w:p w:rsidR="00FA22ED" w:rsidRPr="00FA1CAE" w:rsidRDefault="00FA22ED">
            <w:pPr>
              <w:pStyle w:val="ConsPlusNormal"/>
              <w:jc w:val="center"/>
              <w:rPr>
                <w:rFonts w:ascii="Times New Roman" w:hAnsi="Times New Roman" w:cs="Times New Roman"/>
                <w:sz w:val="24"/>
                <w:szCs w:val="24"/>
              </w:rPr>
            </w:pPr>
          </w:p>
        </w:tc>
        <w:tc>
          <w:tcPr>
            <w:tcW w:w="2341" w:type="dxa"/>
          </w:tcPr>
          <w:p w:rsidR="00FA22ED" w:rsidRPr="00FA1CAE" w:rsidRDefault="00FA22ED">
            <w:pPr>
              <w:pStyle w:val="ConsPlusNormal"/>
              <w:jc w:val="center"/>
              <w:rPr>
                <w:rFonts w:ascii="Times New Roman" w:hAnsi="Times New Roman" w:cs="Times New Roman"/>
                <w:sz w:val="24"/>
                <w:szCs w:val="24"/>
              </w:rPr>
            </w:pPr>
          </w:p>
        </w:tc>
      </w:tr>
      <w:tr w:rsidR="00224E0B" w:rsidRPr="00FA1CAE" w:rsidTr="00FA22ED">
        <w:trPr>
          <w:jc w:val="center"/>
        </w:trPr>
        <w:tc>
          <w:tcPr>
            <w:tcW w:w="510" w:type="dxa"/>
          </w:tcPr>
          <w:p w:rsidR="00224E0B" w:rsidRPr="00FA1CAE" w:rsidRDefault="00224E0B">
            <w:pPr>
              <w:pStyle w:val="ConsPlusNormal"/>
              <w:jc w:val="center"/>
              <w:rPr>
                <w:rFonts w:ascii="Times New Roman" w:hAnsi="Times New Roman" w:cs="Times New Roman"/>
                <w:sz w:val="24"/>
                <w:szCs w:val="24"/>
              </w:rPr>
            </w:pPr>
          </w:p>
        </w:tc>
        <w:tc>
          <w:tcPr>
            <w:tcW w:w="1644" w:type="dxa"/>
          </w:tcPr>
          <w:p w:rsidR="00224E0B" w:rsidRPr="00FA1CAE" w:rsidRDefault="00224E0B">
            <w:pPr>
              <w:pStyle w:val="ConsPlusNormal"/>
              <w:jc w:val="center"/>
              <w:rPr>
                <w:rFonts w:ascii="Times New Roman" w:hAnsi="Times New Roman" w:cs="Times New Roman"/>
                <w:sz w:val="24"/>
                <w:szCs w:val="24"/>
              </w:rPr>
            </w:pPr>
          </w:p>
        </w:tc>
        <w:tc>
          <w:tcPr>
            <w:tcW w:w="3515" w:type="dxa"/>
          </w:tcPr>
          <w:p w:rsidR="00224E0B" w:rsidRPr="00FA1CAE" w:rsidRDefault="00224E0B">
            <w:pPr>
              <w:pStyle w:val="ConsPlusNormal"/>
              <w:jc w:val="center"/>
              <w:rPr>
                <w:rFonts w:ascii="Times New Roman" w:hAnsi="Times New Roman" w:cs="Times New Roman"/>
                <w:sz w:val="24"/>
                <w:szCs w:val="24"/>
              </w:rPr>
            </w:pPr>
          </w:p>
        </w:tc>
        <w:tc>
          <w:tcPr>
            <w:tcW w:w="1701" w:type="dxa"/>
          </w:tcPr>
          <w:p w:rsidR="00224E0B" w:rsidRPr="00FA1CAE" w:rsidRDefault="00224E0B">
            <w:pPr>
              <w:pStyle w:val="ConsPlusNormal"/>
              <w:jc w:val="center"/>
              <w:rPr>
                <w:rFonts w:ascii="Times New Roman" w:hAnsi="Times New Roman" w:cs="Times New Roman"/>
                <w:sz w:val="24"/>
                <w:szCs w:val="24"/>
              </w:rPr>
            </w:pPr>
          </w:p>
        </w:tc>
        <w:tc>
          <w:tcPr>
            <w:tcW w:w="2341" w:type="dxa"/>
          </w:tcPr>
          <w:p w:rsidR="00224E0B" w:rsidRPr="00FA1CAE" w:rsidRDefault="00224E0B">
            <w:pPr>
              <w:pStyle w:val="ConsPlusNormal"/>
              <w:jc w:val="center"/>
              <w:rPr>
                <w:rFonts w:ascii="Times New Roman" w:hAnsi="Times New Roman" w:cs="Times New Roman"/>
                <w:sz w:val="24"/>
                <w:szCs w:val="24"/>
              </w:rPr>
            </w:pPr>
          </w:p>
        </w:tc>
      </w:tr>
    </w:tbl>
    <w:p w:rsidR="00224E0B" w:rsidRPr="005A35CD" w:rsidRDefault="00224E0B">
      <w:pPr>
        <w:pStyle w:val="ConsPlusNormal"/>
        <w:ind w:firstLine="540"/>
        <w:jc w:val="both"/>
        <w:rPr>
          <w:rFonts w:ascii="Times New Roman" w:hAnsi="Times New Roman" w:cs="Times New Roman"/>
          <w:sz w:val="24"/>
          <w:szCs w:val="24"/>
        </w:rPr>
      </w:pPr>
    </w:p>
    <w:p w:rsidR="005A35CD" w:rsidRPr="005A35CD" w:rsidRDefault="005A35CD">
      <w:pPr>
        <w:pStyle w:val="ConsPlusNormal"/>
        <w:ind w:firstLine="540"/>
        <w:jc w:val="both"/>
        <w:rPr>
          <w:rFonts w:ascii="Times New Roman" w:hAnsi="Times New Roman" w:cs="Times New Roman"/>
          <w:sz w:val="24"/>
          <w:szCs w:val="24"/>
        </w:rPr>
      </w:pPr>
    </w:p>
    <w:p w:rsidR="005A35CD" w:rsidRDefault="005A35CD">
      <w:pPr>
        <w:pStyle w:val="ConsPlusNormal"/>
        <w:ind w:firstLine="540"/>
        <w:jc w:val="both"/>
        <w:rPr>
          <w:rFonts w:ascii="Times New Roman" w:hAnsi="Times New Roman" w:cs="Times New Roman"/>
          <w:sz w:val="24"/>
          <w:szCs w:val="24"/>
          <w:lang w:val="en-US"/>
        </w:rPr>
      </w:pPr>
    </w:p>
    <w:p w:rsidR="005A35CD" w:rsidRDefault="005A35CD">
      <w:pPr>
        <w:pStyle w:val="ConsPlusNormal"/>
        <w:ind w:firstLine="540"/>
        <w:jc w:val="both"/>
        <w:rPr>
          <w:rFonts w:ascii="Times New Roman" w:hAnsi="Times New Roman" w:cs="Times New Roman"/>
          <w:sz w:val="24"/>
          <w:szCs w:val="24"/>
          <w:lang w:val="en-US"/>
        </w:rPr>
      </w:pPr>
    </w:p>
    <w:p w:rsidR="005A35CD" w:rsidRDefault="005A35CD">
      <w:pPr>
        <w:pStyle w:val="ConsPlusNormal"/>
        <w:ind w:firstLine="540"/>
        <w:jc w:val="both"/>
        <w:rPr>
          <w:rFonts w:ascii="Times New Roman" w:hAnsi="Times New Roman" w:cs="Times New Roman"/>
          <w:sz w:val="24"/>
          <w:szCs w:val="24"/>
          <w:lang w:val="en-US"/>
        </w:rPr>
      </w:pPr>
    </w:p>
    <w:p w:rsidR="005A35CD" w:rsidRDefault="005A35CD">
      <w:pPr>
        <w:pStyle w:val="ConsPlusNormal"/>
        <w:ind w:firstLine="540"/>
        <w:jc w:val="both"/>
        <w:rPr>
          <w:rFonts w:ascii="Times New Roman" w:hAnsi="Times New Roman" w:cs="Times New Roman"/>
          <w:sz w:val="24"/>
          <w:szCs w:val="24"/>
          <w:lang w:val="en-US"/>
        </w:rPr>
      </w:pPr>
    </w:p>
    <w:p w:rsidR="005A35CD" w:rsidRDefault="005A35CD">
      <w:pPr>
        <w:pStyle w:val="ConsPlusNormal"/>
        <w:ind w:firstLine="540"/>
        <w:jc w:val="both"/>
        <w:rPr>
          <w:rFonts w:ascii="Times New Roman" w:hAnsi="Times New Roman" w:cs="Times New Roman"/>
          <w:sz w:val="24"/>
          <w:szCs w:val="24"/>
          <w:lang w:val="en-US"/>
        </w:rPr>
      </w:pPr>
    </w:p>
    <w:p w:rsidR="005A35CD" w:rsidRDefault="005A35CD">
      <w:pPr>
        <w:pStyle w:val="ConsPlusNormal"/>
        <w:ind w:firstLine="540"/>
        <w:jc w:val="both"/>
        <w:rPr>
          <w:rFonts w:ascii="Times New Roman" w:hAnsi="Times New Roman" w:cs="Times New Roman"/>
          <w:sz w:val="24"/>
          <w:szCs w:val="24"/>
          <w:lang w:val="en-US"/>
        </w:rPr>
      </w:pPr>
    </w:p>
    <w:p w:rsidR="005A35CD" w:rsidRDefault="005A35CD">
      <w:pPr>
        <w:pStyle w:val="ConsPlusNormal"/>
        <w:ind w:firstLine="540"/>
        <w:jc w:val="both"/>
        <w:rPr>
          <w:rFonts w:ascii="Times New Roman" w:hAnsi="Times New Roman" w:cs="Times New Roman"/>
          <w:sz w:val="24"/>
          <w:szCs w:val="24"/>
          <w:lang w:val="en-US"/>
        </w:rPr>
      </w:pPr>
    </w:p>
    <w:p w:rsidR="005A35CD" w:rsidRPr="005A35CD" w:rsidRDefault="005A35CD" w:rsidP="005A35CD">
      <w:pPr>
        <w:tabs>
          <w:tab w:val="left" w:pos="4927"/>
        </w:tabs>
        <w:spacing w:after="0" w:line="240" w:lineRule="auto"/>
        <w:ind w:left="5040"/>
        <w:jc w:val="both"/>
        <w:rPr>
          <w:rFonts w:ascii="Times New Roman" w:hAnsi="Times New Roman" w:cs="Times New Roman"/>
          <w:sz w:val="28"/>
          <w:szCs w:val="28"/>
        </w:rPr>
      </w:pPr>
      <w:r w:rsidRPr="005A35CD">
        <w:rPr>
          <w:rFonts w:ascii="Times New Roman" w:hAnsi="Times New Roman" w:cs="Times New Roman"/>
          <w:sz w:val="28"/>
          <w:szCs w:val="28"/>
        </w:rPr>
        <w:lastRenderedPageBreak/>
        <w:t>УТВЕРЖДАЮ</w:t>
      </w:r>
      <w:r w:rsidRPr="005A35CD">
        <w:rPr>
          <w:rFonts w:ascii="Times New Roman" w:hAnsi="Times New Roman" w:cs="Times New Roman"/>
          <w:sz w:val="28"/>
          <w:szCs w:val="28"/>
        </w:rPr>
        <w:tab/>
      </w:r>
    </w:p>
    <w:p w:rsidR="005A35CD" w:rsidRPr="005A35CD" w:rsidRDefault="005A35CD" w:rsidP="005A35CD">
      <w:pPr>
        <w:spacing w:after="0" w:line="240" w:lineRule="auto"/>
        <w:ind w:left="5040" w:right="99"/>
        <w:rPr>
          <w:rFonts w:ascii="Times New Roman" w:hAnsi="Times New Roman" w:cs="Times New Roman"/>
          <w:sz w:val="28"/>
          <w:szCs w:val="28"/>
        </w:rPr>
      </w:pPr>
      <w:proofErr w:type="spellStart"/>
      <w:r w:rsidRPr="005A35CD">
        <w:rPr>
          <w:rFonts w:ascii="Times New Roman" w:hAnsi="Times New Roman" w:cs="Times New Roman"/>
          <w:sz w:val="28"/>
          <w:szCs w:val="28"/>
        </w:rPr>
        <w:t>Врио</w:t>
      </w:r>
      <w:proofErr w:type="spellEnd"/>
      <w:r w:rsidRPr="005A35CD">
        <w:rPr>
          <w:rFonts w:ascii="Times New Roman" w:hAnsi="Times New Roman" w:cs="Times New Roman"/>
          <w:sz w:val="28"/>
          <w:szCs w:val="28"/>
        </w:rPr>
        <w:t xml:space="preserve"> руководителя    </w:t>
      </w:r>
    </w:p>
    <w:p w:rsidR="005A35CD" w:rsidRPr="005A35CD" w:rsidRDefault="005A35CD" w:rsidP="005A35CD">
      <w:pPr>
        <w:spacing w:after="0" w:line="240" w:lineRule="auto"/>
        <w:ind w:left="5040" w:right="99"/>
        <w:rPr>
          <w:rFonts w:ascii="Times New Roman" w:hAnsi="Times New Roman" w:cs="Times New Roman"/>
          <w:b/>
          <w:sz w:val="28"/>
          <w:szCs w:val="28"/>
        </w:rPr>
      </w:pPr>
      <w:r w:rsidRPr="005A35CD">
        <w:rPr>
          <w:rFonts w:ascii="Times New Roman" w:hAnsi="Times New Roman" w:cs="Times New Roman"/>
          <w:sz w:val="28"/>
          <w:szCs w:val="28"/>
        </w:rPr>
        <w:t>УФК по Астраханской области</w:t>
      </w:r>
    </w:p>
    <w:p w:rsidR="005A35CD" w:rsidRPr="005A35CD" w:rsidRDefault="005A35CD" w:rsidP="005A35CD">
      <w:pPr>
        <w:spacing w:after="0" w:line="240" w:lineRule="auto"/>
        <w:ind w:left="5040" w:right="99"/>
        <w:rPr>
          <w:rFonts w:ascii="Times New Roman" w:hAnsi="Times New Roman" w:cs="Times New Roman"/>
          <w:sz w:val="28"/>
          <w:szCs w:val="28"/>
        </w:rPr>
      </w:pPr>
      <w:r w:rsidRPr="005A35CD">
        <w:rPr>
          <w:rFonts w:ascii="Times New Roman" w:hAnsi="Times New Roman" w:cs="Times New Roman"/>
          <w:sz w:val="28"/>
          <w:szCs w:val="28"/>
        </w:rPr>
        <w:t xml:space="preserve">                                                           _____________________________</w:t>
      </w:r>
    </w:p>
    <w:p w:rsidR="005A35CD" w:rsidRPr="005A35CD" w:rsidRDefault="005A35CD" w:rsidP="005A35CD">
      <w:pPr>
        <w:pStyle w:val="ConsPlusNonformat"/>
        <w:rPr>
          <w:rFonts w:ascii="Times New Roman" w:hAnsi="Times New Roman" w:cs="Times New Roman"/>
          <w:sz w:val="28"/>
          <w:szCs w:val="28"/>
        </w:rPr>
      </w:pPr>
      <w:r w:rsidRPr="005A35CD">
        <w:rPr>
          <w:rFonts w:ascii="Times New Roman" w:hAnsi="Times New Roman" w:cs="Times New Roman"/>
          <w:sz w:val="28"/>
          <w:szCs w:val="28"/>
        </w:rPr>
        <w:t xml:space="preserve">                                         </w:t>
      </w:r>
      <w:r>
        <w:rPr>
          <w:rFonts w:ascii="Times New Roman" w:hAnsi="Times New Roman" w:cs="Times New Roman"/>
          <w:sz w:val="28"/>
          <w:szCs w:val="28"/>
          <w:lang w:val="en-US"/>
        </w:rPr>
        <w:t xml:space="preserve">                                           </w:t>
      </w:r>
      <w:r w:rsidRPr="005A35CD">
        <w:rPr>
          <w:rFonts w:ascii="Times New Roman" w:hAnsi="Times New Roman" w:cs="Times New Roman"/>
          <w:sz w:val="28"/>
          <w:szCs w:val="28"/>
        </w:rPr>
        <w:t xml:space="preserve">  (подпись)</w:t>
      </w:r>
    </w:p>
    <w:p w:rsidR="005A35CD" w:rsidRPr="005A35CD" w:rsidRDefault="005A35CD" w:rsidP="005A35CD">
      <w:pPr>
        <w:pStyle w:val="ConsPlusNonformat"/>
        <w:ind w:left="4500"/>
        <w:rPr>
          <w:rFonts w:ascii="Times New Roman" w:hAnsi="Times New Roman" w:cs="Times New Roman"/>
          <w:sz w:val="28"/>
          <w:szCs w:val="28"/>
        </w:rPr>
      </w:pPr>
      <w:r w:rsidRPr="005A35CD">
        <w:rPr>
          <w:rFonts w:ascii="Times New Roman" w:hAnsi="Times New Roman" w:cs="Times New Roman"/>
          <w:sz w:val="28"/>
          <w:szCs w:val="28"/>
        </w:rPr>
        <w:t xml:space="preserve">                                </w:t>
      </w:r>
    </w:p>
    <w:tbl>
      <w:tblPr>
        <w:tblW w:w="0" w:type="auto"/>
        <w:tblInd w:w="5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tblGrid>
      <w:tr w:rsidR="005A35CD" w:rsidRPr="005A35CD" w:rsidTr="00EF092D">
        <w:trPr>
          <w:trHeight w:val="343"/>
        </w:trPr>
        <w:tc>
          <w:tcPr>
            <w:tcW w:w="3780" w:type="dxa"/>
            <w:tcBorders>
              <w:top w:val="nil"/>
              <w:left w:val="nil"/>
              <w:bottom w:val="single" w:sz="4" w:space="0" w:color="auto"/>
              <w:right w:val="nil"/>
            </w:tcBorders>
            <w:shd w:val="clear" w:color="auto" w:fill="auto"/>
          </w:tcPr>
          <w:p w:rsidR="005A35CD" w:rsidRPr="005A35CD" w:rsidRDefault="005A35CD" w:rsidP="005A35CD">
            <w:pPr>
              <w:pStyle w:val="ConsPlusNonformat"/>
              <w:rPr>
                <w:rFonts w:ascii="Times New Roman" w:hAnsi="Times New Roman" w:cs="Times New Roman"/>
                <w:sz w:val="28"/>
                <w:szCs w:val="28"/>
              </w:rPr>
            </w:pPr>
            <w:r w:rsidRPr="005A35CD">
              <w:rPr>
                <w:rFonts w:ascii="Times New Roman" w:hAnsi="Times New Roman" w:cs="Times New Roman"/>
                <w:sz w:val="28"/>
                <w:szCs w:val="28"/>
              </w:rPr>
              <w:t xml:space="preserve">    Сафрыгин  Ю.В         </w:t>
            </w:r>
          </w:p>
        </w:tc>
      </w:tr>
    </w:tbl>
    <w:p w:rsidR="005A35CD" w:rsidRPr="005A35CD" w:rsidRDefault="005A35CD" w:rsidP="005A35CD">
      <w:pPr>
        <w:pStyle w:val="ConsPlusNonformat"/>
        <w:rPr>
          <w:rFonts w:ascii="Times New Roman" w:hAnsi="Times New Roman" w:cs="Times New Roman"/>
          <w:sz w:val="28"/>
          <w:szCs w:val="28"/>
        </w:rPr>
      </w:pPr>
      <w:r w:rsidRPr="005A35CD">
        <w:rPr>
          <w:rFonts w:ascii="Times New Roman" w:hAnsi="Times New Roman" w:cs="Times New Roman"/>
          <w:sz w:val="28"/>
          <w:szCs w:val="28"/>
        </w:rPr>
        <w:t xml:space="preserve">                                               </w:t>
      </w:r>
      <w:r>
        <w:rPr>
          <w:rFonts w:ascii="Times New Roman" w:hAnsi="Times New Roman" w:cs="Times New Roman"/>
          <w:sz w:val="28"/>
          <w:szCs w:val="28"/>
          <w:lang w:val="en-US"/>
        </w:rPr>
        <w:t xml:space="preserve">                                 </w:t>
      </w:r>
      <w:r w:rsidRPr="005A35CD">
        <w:rPr>
          <w:rFonts w:ascii="Times New Roman" w:hAnsi="Times New Roman" w:cs="Times New Roman"/>
          <w:sz w:val="28"/>
          <w:szCs w:val="28"/>
        </w:rPr>
        <w:t xml:space="preserve">     (Ф.И.О.)</w:t>
      </w:r>
    </w:p>
    <w:p w:rsidR="005A35CD" w:rsidRPr="005A35CD" w:rsidRDefault="005A35CD" w:rsidP="005A35CD">
      <w:pPr>
        <w:spacing w:after="0" w:line="240" w:lineRule="auto"/>
        <w:ind w:right="99"/>
        <w:rPr>
          <w:rFonts w:ascii="Times New Roman" w:hAnsi="Times New Roman" w:cs="Times New Roman"/>
          <w:sz w:val="28"/>
          <w:szCs w:val="28"/>
        </w:rPr>
      </w:pPr>
    </w:p>
    <w:p w:rsidR="005A35CD" w:rsidRPr="005A35CD" w:rsidRDefault="005A35CD" w:rsidP="005A35CD">
      <w:pPr>
        <w:tabs>
          <w:tab w:val="left" w:pos="4927"/>
        </w:tabs>
        <w:spacing w:after="0" w:line="240" w:lineRule="auto"/>
        <w:ind w:right="99"/>
        <w:rPr>
          <w:rFonts w:ascii="Times New Roman" w:hAnsi="Times New Roman" w:cs="Times New Roman"/>
          <w:sz w:val="28"/>
          <w:szCs w:val="28"/>
        </w:rPr>
      </w:pPr>
      <w:r w:rsidRPr="005A35CD">
        <w:rPr>
          <w:rFonts w:ascii="Times New Roman" w:hAnsi="Times New Roman" w:cs="Times New Roman"/>
          <w:sz w:val="28"/>
          <w:szCs w:val="28"/>
        </w:rPr>
        <w:t xml:space="preserve">                                                                       «01 » июля 2021 г.</w:t>
      </w:r>
    </w:p>
    <w:p w:rsidR="005A35CD" w:rsidRPr="005A35CD" w:rsidRDefault="005A35CD" w:rsidP="005A35CD">
      <w:pPr>
        <w:tabs>
          <w:tab w:val="left" w:pos="4927"/>
        </w:tabs>
        <w:ind w:right="458"/>
        <w:rPr>
          <w:rFonts w:ascii="Times New Roman" w:hAnsi="Times New Roman" w:cs="Times New Roman"/>
          <w:sz w:val="28"/>
          <w:szCs w:val="28"/>
        </w:rPr>
      </w:pPr>
    </w:p>
    <w:p w:rsidR="005A35CD" w:rsidRPr="005A35CD" w:rsidRDefault="005A35CD" w:rsidP="005A35CD">
      <w:pPr>
        <w:tabs>
          <w:tab w:val="left" w:pos="4927"/>
        </w:tabs>
        <w:ind w:right="458"/>
        <w:rPr>
          <w:rFonts w:ascii="Times New Roman" w:hAnsi="Times New Roman" w:cs="Times New Roman"/>
          <w:sz w:val="28"/>
          <w:szCs w:val="28"/>
        </w:rPr>
      </w:pPr>
    </w:p>
    <w:p w:rsidR="005A35CD" w:rsidRPr="005A35CD" w:rsidRDefault="005A35CD" w:rsidP="005A35CD">
      <w:pPr>
        <w:jc w:val="center"/>
        <w:rPr>
          <w:rFonts w:ascii="Times New Roman" w:hAnsi="Times New Roman" w:cs="Times New Roman"/>
          <w:sz w:val="28"/>
          <w:szCs w:val="28"/>
        </w:rPr>
      </w:pPr>
      <w:r w:rsidRPr="005A35CD">
        <w:rPr>
          <w:rFonts w:ascii="Times New Roman" w:hAnsi="Times New Roman" w:cs="Times New Roman"/>
          <w:sz w:val="28"/>
          <w:szCs w:val="28"/>
        </w:rPr>
        <w:t xml:space="preserve">ИЗМЕНЕНИЕ </w:t>
      </w:r>
      <w:proofErr w:type="gramStart"/>
      <w:r w:rsidRPr="005A35CD">
        <w:rPr>
          <w:rFonts w:ascii="Times New Roman" w:hAnsi="Times New Roman" w:cs="Times New Roman"/>
          <w:sz w:val="28"/>
          <w:szCs w:val="28"/>
        </w:rPr>
        <w:t>В</w:t>
      </w:r>
      <w:proofErr w:type="gramEnd"/>
    </w:p>
    <w:p w:rsidR="005A35CD" w:rsidRPr="005A35CD" w:rsidRDefault="005A35CD" w:rsidP="005A35CD">
      <w:pPr>
        <w:jc w:val="center"/>
        <w:rPr>
          <w:rFonts w:ascii="Times New Roman" w:hAnsi="Times New Roman" w:cs="Times New Roman"/>
          <w:sz w:val="28"/>
          <w:szCs w:val="28"/>
        </w:rPr>
      </w:pPr>
      <w:r w:rsidRPr="005A35CD">
        <w:rPr>
          <w:rFonts w:ascii="Times New Roman" w:hAnsi="Times New Roman" w:cs="Times New Roman"/>
          <w:sz w:val="28"/>
          <w:szCs w:val="28"/>
        </w:rPr>
        <w:t xml:space="preserve">        ДОЛЖНОСТНОЙ РЕГЛАМЕНТ</w:t>
      </w:r>
    </w:p>
    <w:p w:rsidR="005A35CD" w:rsidRPr="005A35CD" w:rsidRDefault="005A35CD" w:rsidP="005A35CD">
      <w:pPr>
        <w:pStyle w:val="3"/>
        <w:pBdr>
          <w:bottom w:val="single" w:sz="12" w:space="1" w:color="auto"/>
        </w:pBdr>
        <w:ind w:firstLine="0"/>
        <w:jc w:val="center"/>
        <w:rPr>
          <w:szCs w:val="28"/>
        </w:rPr>
      </w:pPr>
      <w:r w:rsidRPr="005A35CD">
        <w:rPr>
          <w:szCs w:val="28"/>
        </w:rPr>
        <w:t>федерального государственного гражданского служащего</w:t>
      </w:r>
    </w:p>
    <w:p w:rsidR="005A35CD" w:rsidRPr="005A35CD" w:rsidRDefault="005A35CD" w:rsidP="005A35CD">
      <w:pPr>
        <w:pStyle w:val="3"/>
        <w:pBdr>
          <w:bottom w:val="single" w:sz="12" w:space="1" w:color="auto"/>
        </w:pBdr>
        <w:ind w:firstLine="0"/>
        <w:jc w:val="center"/>
        <w:rPr>
          <w:szCs w:val="28"/>
        </w:rPr>
      </w:pPr>
      <w:r w:rsidRPr="005A35CD">
        <w:rPr>
          <w:szCs w:val="28"/>
        </w:rPr>
        <w:t xml:space="preserve">заместителя начальника отдела № 8 </w:t>
      </w:r>
    </w:p>
    <w:p w:rsidR="005A35CD" w:rsidRPr="005A35CD" w:rsidRDefault="005A35CD" w:rsidP="005A35CD">
      <w:pPr>
        <w:pStyle w:val="3"/>
        <w:pBdr>
          <w:bottom w:val="single" w:sz="12" w:space="1" w:color="auto"/>
        </w:pBdr>
        <w:ind w:firstLine="0"/>
        <w:jc w:val="center"/>
        <w:rPr>
          <w:szCs w:val="28"/>
        </w:rPr>
      </w:pPr>
      <w:r w:rsidRPr="005A35CD">
        <w:rPr>
          <w:szCs w:val="28"/>
        </w:rPr>
        <w:t>Управления Федерального казначейства  по Астраханской области</w:t>
      </w:r>
    </w:p>
    <w:p w:rsidR="005A35CD" w:rsidRPr="005A35CD" w:rsidRDefault="005A35CD" w:rsidP="005A35CD">
      <w:pPr>
        <w:pStyle w:val="3"/>
        <w:pBdr>
          <w:bottom w:val="single" w:sz="12" w:space="1" w:color="auto"/>
        </w:pBdr>
        <w:ind w:firstLine="0"/>
        <w:jc w:val="center"/>
        <w:rPr>
          <w:szCs w:val="28"/>
        </w:rPr>
      </w:pPr>
    </w:p>
    <w:p w:rsidR="005A35CD" w:rsidRPr="005A35CD" w:rsidRDefault="005A35CD" w:rsidP="005A35CD">
      <w:pPr>
        <w:ind w:left="2880"/>
        <w:rPr>
          <w:rFonts w:ascii="Times New Roman" w:hAnsi="Times New Roman" w:cs="Times New Roman"/>
          <w:b/>
          <w:sz w:val="28"/>
          <w:szCs w:val="28"/>
        </w:rPr>
      </w:pPr>
    </w:p>
    <w:p w:rsidR="005A35CD" w:rsidRPr="005A35CD" w:rsidRDefault="005A35CD" w:rsidP="005A35CD">
      <w:pPr>
        <w:spacing w:line="360" w:lineRule="auto"/>
        <w:ind w:firstLine="720"/>
        <w:contextualSpacing/>
        <w:jc w:val="both"/>
        <w:rPr>
          <w:rFonts w:ascii="Times New Roman" w:hAnsi="Times New Roman" w:cs="Times New Roman"/>
          <w:sz w:val="28"/>
          <w:szCs w:val="28"/>
        </w:rPr>
      </w:pPr>
      <w:r w:rsidRPr="005A35CD">
        <w:rPr>
          <w:rFonts w:ascii="Times New Roman" w:hAnsi="Times New Roman" w:cs="Times New Roman"/>
          <w:color w:val="000000"/>
          <w:sz w:val="28"/>
          <w:szCs w:val="28"/>
        </w:rPr>
        <w:t xml:space="preserve"> В соответствии с</w:t>
      </w:r>
      <w:r w:rsidRPr="005A35CD">
        <w:rPr>
          <w:rFonts w:ascii="Times New Roman" w:hAnsi="Times New Roman" w:cs="Times New Roman"/>
          <w:sz w:val="28"/>
          <w:szCs w:val="28"/>
        </w:rPr>
        <w:t xml:space="preserve"> Федеральным законом от 30 апреля 2021 г. № 116-ФЗ «О внесении изменений в отдельные законодательные акты Российской Федерации»  внести в Раздел  III «Должностные обязанности, права и ответственность» следующие изменения:</w:t>
      </w:r>
    </w:p>
    <w:p w:rsidR="005A35CD" w:rsidRPr="005A35CD" w:rsidRDefault="005A35CD" w:rsidP="005A35CD">
      <w:pPr>
        <w:spacing w:line="360" w:lineRule="auto"/>
        <w:ind w:firstLine="720"/>
        <w:contextualSpacing/>
        <w:jc w:val="both"/>
        <w:rPr>
          <w:rFonts w:ascii="Times New Roman" w:hAnsi="Times New Roman" w:cs="Times New Roman"/>
          <w:sz w:val="28"/>
          <w:szCs w:val="28"/>
        </w:rPr>
      </w:pPr>
      <w:r w:rsidRPr="005A35CD">
        <w:rPr>
          <w:rFonts w:ascii="Times New Roman" w:hAnsi="Times New Roman" w:cs="Times New Roman"/>
          <w:sz w:val="28"/>
          <w:szCs w:val="28"/>
        </w:rPr>
        <w:t>1)  заменить    пункт «7.2.10.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roofErr w:type="gramStart"/>
      <w:r w:rsidRPr="005A35CD">
        <w:rPr>
          <w:rFonts w:ascii="Times New Roman" w:hAnsi="Times New Roman" w:cs="Times New Roman"/>
          <w:sz w:val="28"/>
          <w:szCs w:val="28"/>
        </w:rPr>
        <w:t>;»</w:t>
      </w:r>
      <w:proofErr w:type="gramEnd"/>
      <w:r w:rsidRPr="005A35CD">
        <w:rPr>
          <w:rFonts w:ascii="Times New Roman" w:hAnsi="Times New Roman" w:cs="Times New Roman"/>
          <w:sz w:val="28"/>
          <w:szCs w:val="28"/>
        </w:rPr>
        <w:t xml:space="preserve"> пунктом следующего содержания:</w:t>
      </w:r>
    </w:p>
    <w:p w:rsidR="005A35CD" w:rsidRPr="005A35CD" w:rsidRDefault="005A35CD" w:rsidP="005A35CD">
      <w:pPr>
        <w:spacing w:line="360" w:lineRule="auto"/>
        <w:ind w:firstLine="720"/>
        <w:contextualSpacing/>
        <w:jc w:val="both"/>
        <w:rPr>
          <w:rFonts w:ascii="Times New Roman" w:hAnsi="Times New Roman" w:cs="Times New Roman"/>
          <w:sz w:val="28"/>
          <w:szCs w:val="28"/>
        </w:rPr>
      </w:pPr>
      <w:proofErr w:type="gramStart"/>
      <w:r w:rsidRPr="005A35CD">
        <w:rPr>
          <w:rFonts w:ascii="Times New Roman" w:hAnsi="Times New Roman" w:cs="Times New Roman"/>
          <w:sz w:val="28"/>
          <w:szCs w:val="28"/>
        </w:rPr>
        <w:t xml:space="preserve">«7.2.10.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w:t>
      </w:r>
      <w:r w:rsidRPr="005A35CD">
        <w:rPr>
          <w:rFonts w:ascii="Times New Roman" w:hAnsi="Times New Roman" w:cs="Times New Roman"/>
          <w:sz w:val="28"/>
          <w:szCs w:val="28"/>
        </w:rPr>
        <w:lastRenderedPageBreak/>
        <w:t>гражданства Российской Федерации или приобретения гражданства</w:t>
      </w:r>
      <w:proofErr w:type="gramEnd"/>
      <w:r w:rsidRPr="005A35CD">
        <w:rPr>
          <w:rFonts w:ascii="Times New Roman" w:hAnsi="Times New Roman" w:cs="Times New Roman"/>
          <w:sz w:val="28"/>
          <w:szCs w:val="28"/>
        </w:rPr>
        <w:t xml:space="preserve">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roofErr w:type="gramStart"/>
      <w:r w:rsidRPr="005A35CD">
        <w:rPr>
          <w:rFonts w:ascii="Times New Roman" w:hAnsi="Times New Roman" w:cs="Times New Roman"/>
          <w:sz w:val="28"/>
          <w:szCs w:val="28"/>
        </w:rPr>
        <w:t>;»</w:t>
      </w:r>
      <w:proofErr w:type="gramEnd"/>
      <w:r w:rsidRPr="005A35CD">
        <w:rPr>
          <w:rFonts w:ascii="Times New Roman" w:hAnsi="Times New Roman" w:cs="Times New Roman"/>
          <w:sz w:val="28"/>
          <w:szCs w:val="28"/>
        </w:rPr>
        <w:t>;</w:t>
      </w:r>
    </w:p>
    <w:p w:rsidR="005A35CD" w:rsidRPr="005A35CD" w:rsidRDefault="005A35CD" w:rsidP="005A35CD">
      <w:pPr>
        <w:spacing w:line="360" w:lineRule="auto"/>
        <w:ind w:firstLine="720"/>
        <w:contextualSpacing/>
        <w:jc w:val="both"/>
        <w:rPr>
          <w:rFonts w:ascii="Times New Roman" w:hAnsi="Times New Roman" w:cs="Times New Roman"/>
          <w:sz w:val="28"/>
          <w:szCs w:val="28"/>
        </w:rPr>
      </w:pPr>
      <w:r w:rsidRPr="005A35CD">
        <w:rPr>
          <w:rFonts w:ascii="Times New Roman" w:hAnsi="Times New Roman" w:cs="Times New Roman"/>
          <w:sz w:val="28"/>
          <w:szCs w:val="28"/>
        </w:rPr>
        <w:t>2)  заменить    пункт «7</w:t>
      </w:r>
      <w:r w:rsidRPr="005A35CD">
        <w:rPr>
          <w:rFonts w:ascii="Times New Roman" w:hAnsi="Times New Roman" w:cs="Times New Roman"/>
          <w:color w:val="000000"/>
          <w:sz w:val="28"/>
          <w:szCs w:val="28"/>
        </w:rPr>
        <w:t>.6.6. выхода из гражданства Российской Федерации или приобретения гражданства другого государства</w:t>
      </w:r>
      <w:proofErr w:type="gramStart"/>
      <w:r w:rsidRPr="005A35CD">
        <w:rPr>
          <w:rFonts w:ascii="Times New Roman" w:hAnsi="Times New Roman" w:cs="Times New Roman"/>
          <w:color w:val="000000"/>
          <w:sz w:val="28"/>
          <w:szCs w:val="28"/>
        </w:rPr>
        <w:t>;»</w:t>
      </w:r>
      <w:proofErr w:type="gramEnd"/>
      <w:r w:rsidRPr="005A35CD">
        <w:rPr>
          <w:rFonts w:ascii="Times New Roman" w:hAnsi="Times New Roman" w:cs="Times New Roman"/>
          <w:color w:val="000000"/>
          <w:sz w:val="28"/>
          <w:szCs w:val="28"/>
        </w:rPr>
        <w:t xml:space="preserve"> </w:t>
      </w:r>
      <w:r w:rsidRPr="005A35CD">
        <w:rPr>
          <w:rFonts w:ascii="Times New Roman" w:hAnsi="Times New Roman" w:cs="Times New Roman"/>
          <w:sz w:val="28"/>
          <w:szCs w:val="28"/>
        </w:rPr>
        <w:t>пунктом следующего содержания:</w:t>
      </w:r>
    </w:p>
    <w:p w:rsidR="005A35CD" w:rsidRPr="005A35CD" w:rsidRDefault="005A35CD" w:rsidP="005A35CD">
      <w:pPr>
        <w:spacing w:line="360" w:lineRule="auto"/>
        <w:contextualSpacing/>
        <w:jc w:val="both"/>
        <w:rPr>
          <w:rFonts w:ascii="Times New Roman" w:hAnsi="Times New Roman" w:cs="Times New Roman"/>
          <w:color w:val="000000"/>
          <w:sz w:val="28"/>
          <w:szCs w:val="28"/>
        </w:rPr>
      </w:pPr>
      <w:r w:rsidRPr="005A35CD">
        <w:rPr>
          <w:rFonts w:ascii="Times New Roman" w:hAnsi="Times New Roman" w:cs="Times New Roman"/>
          <w:color w:val="000000"/>
          <w:sz w:val="28"/>
          <w:szCs w:val="28"/>
        </w:rPr>
        <w:tab/>
        <w:t>«7.6.6. прекращения гражданства Российской Федерации</w:t>
      </w:r>
      <w:proofErr w:type="gramStart"/>
      <w:r w:rsidRPr="005A35CD">
        <w:rPr>
          <w:rFonts w:ascii="Times New Roman" w:hAnsi="Times New Roman" w:cs="Times New Roman"/>
          <w:color w:val="000000"/>
          <w:sz w:val="28"/>
          <w:szCs w:val="28"/>
        </w:rPr>
        <w:t>;»</w:t>
      </w:r>
      <w:proofErr w:type="gramEnd"/>
      <w:r w:rsidRPr="005A35CD">
        <w:rPr>
          <w:rFonts w:ascii="Times New Roman" w:hAnsi="Times New Roman" w:cs="Times New Roman"/>
          <w:color w:val="000000"/>
          <w:sz w:val="28"/>
          <w:szCs w:val="28"/>
        </w:rPr>
        <w:t>;</w:t>
      </w:r>
    </w:p>
    <w:p w:rsidR="005A35CD" w:rsidRPr="005A35CD" w:rsidRDefault="005A35CD" w:rsidP="005A35CD">
      <w:pPr>
        <w:spacing w:line="360" w:lineRule="auto"/>
        <w:ind w:firstLine="720"/>
        <w:contextualSpacing/>
        <w:jc w:val="both"/>
        <w:rPr>
          <w:rFonts w:ascii="Times New Roman" w:hAnsi="Times New Roman" w:cs="Times New Roman"/>
          <w:sz w:val="28"/>
          <w:szCs w:val="28"/>
        </w:rPr>
      </w:pPr>
      <w:r w:rsidRPr="005A35CD">
        <w:rPr>
          <w:rFonts w:ascii="Times New Roman" w:hAnsi="Times New Roman" w:cs="Times New Roman"/>
          <w:color w:val="000000"/>
          <w:sz w:val="28"/>
          <w:szCs w:val="28"/>
        </w:rPr>
        <w:t xml:space="preserve">3)  </w:t>
      </w:r>
      <w:r w:rsidRPr="005A35CD">
        <w:rPr>
          <w:rFonts w:ascii="Times New Roman" w:hAnsi="Times New Roman" w:cs="Times New Roman"/>
          <w:sz w:val="28"/>
          <w:szCs w:val="28"/>
        </w:rPr>
        <w:t>заменить    пункт «7</w:t>
      </w:r>
      <w:r w:rsidRPr="005A35CD">
        <w:rPr>
          <w:rFonts w:ascii="Times New Roman" w:hAnsi="Times New Roman" w:cs="Times New Roman"/>
          <w:color w:val="000000"/>
          <w:sz w:val="28"/>
          <w:szCs w:val="28"/>
        </w:rPr>
        <w:t>.6.7. наличия гражданства другого государства (других государств), если иное не предусмотрено международным договором Российской Федерации</w:t>
      </w:r>
      <w:proofErr w:type="gramStart"/>
      <w:r w:rsidRPr="005A35CD">
        <w:rPr>
          <w:rFonts w:ascii="Times New Roman" w:hAnsi="Times New Roman" w:cs="Times New Roman"/>
          <w:color w:val="000000"/>
          <w:sz w:val="28"/>
          <w:szCs w:val="28"/>
        </w:rPr>
        <w:t>;»</w:t>
      </w:r>
      <w:proofErr w:type="gramEnd"/>
      <w:r w:rsidRPr="005A35CD">
        <w:rPr>
          <w:rFonts w:ascii="Times New Roman" w:hAnsi="Times New Roman" w:cs="Times New Roman"/>
          <w:color w:val="000000"/>
          <w:sz w:val="28"/>
          <w:szCs w:val="28"/>
        </w:rPr>
        <w:t xml:space="preserve"> </w:t>
      </w:r>
      <w:r w:rsidRPr="005A35CD">
        <w:rPr>
          <w:rFonts w:ascii="Times New Roman" w:hAnsi="Times New Roman" w:cs="Times New Roman"/>
          <w:sz w:val="28"/>
          <w:szCs w:val="28"/>
        </w:rPr>
        <w:t>пунктом следующего содержания:</w:t>
      </w:r>
    </w:p>
    <w:p w:rsidR="005A35CD" w:rsidRPr="005A35CD" w:rsidRDefault="005A35CD" w:rsidP="005A35CD">
      <w:pPr>
        <w:spacing w:line="360" w:lineRule="auto"/>
        <w:ind w:firstLine="720"/>
        <w:contextualSpacing/>
        <w:jc w:val="both"/>
        <w:rPr>
          <w:rFonts w:ascii="Times New Roman" w:hAnsi="Times New Roman" w:cs="Times New Roman"/>
          <w:sz w:val="28"/>
          <w:szCs w:val="28"/>
        </w:rPr>
      </w:pPr>
      <w:r w:rsidRPr="005A35CD">
        <w:rPr>
          <w:rFonts w:ascii="Times New Roman" w:hAnsi="Times New Roman" w:cs="Times New Roman"/>
          <w:sz w:val="28"/>
          <w:szCs w:val="28"/>
        </w:rPr>
        <w:t>«7.6.7.наличия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roofErr w:type="gramStart"/>
      <w:r w:rsidRPr="005A35CD">
        <w:rPr>
          <w:rFonts w:ascii="Times New Roman" w:hAnsi="Times New Roman" w:cs="Times New Roman"/>
          <w:sz w:val="28"/>
          <w:szCs w:val="28"/>
        </w:rPr>
        <w:t>;»</w:t>
      </w:r>
      <w:proofErr w:type="gramEnd"/>
      <w:r w:rsidRPr="005A35CD">
        <w:rPr>
          <w:rFonts w:ascii="Times New Roman" w:hAnsi="Times New Roman" w:cs="Times New Roman"/>
          <w:sz w:val="28"/>
          <w:szCs w:val="28"/>
        </w:rPr>
        <w:t>.</w:t>
      </w:r>
    </w:p>
    <w:p w:rsidR="005A35CD" w:rsidRPr="005A35CD" w:rsidRDefault="005A35CD" w:rsidP="005A35CD">
      <w:pPr>
        <w:spacing w:line="360" w:lineRule="auto"/>
        <w:ind w:firstLine="720"/>
        <w:jc w:val="both"/>
        <w:rPr>
          <w:rFonts w:ascii="Times New Roman" w:hAnsi="Times New Roman" w:cs="Times New Roman"/>
          <w:sz w:val="28"/>
          <w:szCs w:val="28"/>
        </w:rPr>
      </w:pPr>
    </w:p>
    <w:p w:rsidR="005A35CD" w:rsidRPr="005A35CD" w:rsidRDefault="005A35CD" w:rsidP="005A35CD">
      <w:pPr>
        <w:autoSpaceDE w:val="0"/>
        <w:autoSpaceDN w:val="0"/>
        <w:adjustRightInd w:val="0"/>
        <w:spacing w:line="360" w:lineRule="auto"/>
        <w:jc w:val="both"/>
        <w:rPr>
          <w:rFonts w:ascii="Times New Roman" w:hAnsi="Times New Roman" w:cs="Times New Roman"/>
          <w:sz w:val="28"/>
          <w:szCs w:val="28"/>
        </w:rPr>
      </w:pPr>
      <w:r w:rsidRPr="005A35CD">
        <w:rPr>
          <w:rFonts w:ascii="Times New Roman" w:hAnsi="Times New Roman" w:cs="Times New Roman"/>
          <w:sz w:val="28"/>
          <w:szCs w:val="28"/>
        </w:rPr>
        <w:softHyphen/>
      </w:r>
      <w:r w:rsidRPr="005A35CD">
        <w:rPr>
          <w:rFonts w:ascii="Times New Roman" w:hAnsi="Times New Roman" w:cs="Times New Roman"/>
          <w:sz w:val="28"/>
          <w:szCs w:val="28"/>
        </w:rPr>
        <w:softHyphen/>
      </w:r>
      <w:r w:rsidRPr="005A35CD">
        <w:rPr>
          <w:rFonts w:ascii="Times New Roman" w:hAnsi="Times New Roman" w:cs="Times New Roman"/>
          <w:sz w:val="28"/>
          <w:szCs w:val="28"/>
        </w:rPr>
        <w:softHyphen/>
      </w:r>
      <w:r w:rsidRPr="005A35CD">
        <w:rPr>
          <w:rFonts w:ascii="Times New Roman" w:hAnsi="Times New Roman" w:cs="Times New Roman"/>
          <w:sz w:val="28"/>
          <w:szCs w:val="28"/>
        </w:rPr>
        <w:softHyphen/>
      </w:r>
      <w:r w:rsidRPr="005A35CD">
        <w:rPr>
          <w:rFonts w:ascii="Times New Roman" w:hAnsi="Times New Roman" w:cs="Times New Roman"/>
          <w:sz w:val="28"/>
          <w:szCs w:val="28"/>
        </w:rPr>
        <w:softHyphen/>
      </w:r>
      <w:r w:rsidRPr="005A35CD">
        <w:rPr>
          <w:rFonts w:ascii="Times New Roman" w:hAnsi="Times New Roman" w:cs="Times New Roman"/>
          <w:sz w:val="28"/>
          <w:szCs w:val="28"/>
        </w:rPr>
        <w:softHyphen/>
      </w:r>
      <w:r w:rsidRPr="005A35CD">
        <w:rPr>
          <w:rFonts w:ascii="Times New Roman" w:hAnsi="Times New Roman" w:cs="Times New Roman"/>
          <w:sz w:val="28"/>
          <w:szCs w:val="28"/>
        </w:rPr>
        <w:softHyphen/>
      </w:r>
      <w:r w:rsidRPr="005A35CD">
        <w:rPr>
          <w:rFonts w:ascii="Times New Roman" w:hAnsi="Times New Roman" w:cs="Times New Roman"/>
          <w:sz w:val="28"/>
          <w:szCs w:val="28"/>
        </w:rPr>
        <w:softHyphen/>
      </w:r>
      <w:r w:rsidRPr="005A35CD">
        <w:rPr>
          <w:rFonts w:ascii="Times New Roman" w:hAnsi="Times New Roman" w:cs="Times New Roman"/>
          <w:sz w:val="28"/>
          <w:szCs w:val="28"/>
        </w:rPr>
        <w:softHyphen/>
      </w:r>
      <w:r w:rsidRPr="005A35CD">
        <w:rPr>
          <w:rFonts w:ascii="Times New Roman" w:hAnsi="Times New Roman" w:cs="Times New Roman"/>
          <w:sz w:val="28"/>
          <w:szCs w:val="28"/>
        </w:rPr>
        <w:softHyphen/>
      </w:r>
      <w:r w:rsidRPr="005A35CD">
        <w:rPr>
          <w:rFonts w:ascii="Times New Roman" w:hAnsi="Times New Roman" w:cs="Times New Roman"/>
          <w:sz w:val="28"/>
          <w:szCs w:val="28"/>
        </w:rPr>
        <w:softHyphen/>
      </w:r>
      <w:r w:rsidRPr="005A35CD">
        <w:rPr>
          <w:rFonts w:ascii="Times New Roman" w:hAnsi="Times New Roman" w:cs="Times New Roman"/>
          <w:sz w:val="28"/>
          <w:szCs w:val="28"/>
        </w:rPr>
        <w:softHyphen/>
      </w:r>
      <w:r w:rsidRPr="005A35CD">
        <w:rPr>
          <w:rFonts w:ascii="Times New Roman" w:hAnsi="Times New Roman" w:cs="Times New Roman"/>
          <w:sz w:val="28"/>
          <w:szCs w:val="28"/>
        </w:rPr>
        <w:softHyphen/>
      </w:r>
      <w:r w:rsidRPr="005A35CD">
        <w:rPr>
          <w:rFonts w:ascii="Times New Roman" w:hAnsi="Times New Roman" w:cs="Times New Roman"/>
          <w:sz w:val="28"/>
          <w:szCs w:val="28"/>
        </w:rPr>
        <w:softHyphen/>
      </w:r>
      <w:r w:rsidRPr="005A35CD">
        <w:rPr>
          <w:rFonts w:ascii="Times New Roman" w:hAnsi="Times New Roman" w:cs="Times New Roman"/>
          <w:sz w:val="28"/>
          <w:szCs w:val="28"/>
        </w:rPr>
        <w:softHyphen/>
      </w:r>
      <w:r w:rsidRPr="005A35CD">
        <w:rPr>
          <w:rFonts w:ascii="Times New Roman" w:hAnsi="Times New Roman" w:cs="Times New Roman"/>
          <w:sz w:val="28"/>
          <w:szCs w:val="28"/>
        </w:rPr>
        <w:softHyphen/>
      </w:r>
      <w:r w:rsidRPr="005A35CD">
        <w:rPr>
          <w:rFonts w:ascii="Times New Roman" w:hAnsi="Times New Roman" w:cs="Times New Roman"/>
          <w:sz w:val="28"/>
          <w:szCs w:val="28"/>
        </w:rPr>
        <w:softHyphen/>
      </w:r>
      <w:r w:rsidRPr="005A35CD">
        <w:rPr>
          <w:rFonts w:ascii="Times New Roman" w:hAnsi="Times New Roman" w:cs="Times New Roman"/>
          <w:sz w:val="28"/>
          <w:szCs w:val="28"/>
        </w:rPr>
        <w:softHyphen/>
      </w:r>
      <w:r w:rsidRPr="005A35CD">
        <w:rPr>
          <w:rFonts w:ascii="Times New Roman" w:hAnsi="Times New Roman" w:cs="Times New Roman"/>
          <w:sz w:val="28"/>
          <w:szCs w:val="28"/>
        </w:rPr>
        <w:softHyphen/>
      </w:r>
      <w:r w:rsidRPr="005A35CD">
        <w:rPr>
          <w:rFonts w:ascii="Times New Roman" w:hAnsi="Times New Roman" w:cs="Times New Roman"/>
          <w:sz w:val="28"/>
          <w:szCs w:val="28"/>
        </w:rPr>
        <w:softHyphen/>
        <w:t xml:space="preserve">Начальник отдела                  _____________________         ____________     </w:t>
      </w:r>
    </w:p>
    <w:p w:rsidR="005A35CD" w:rsidRPr="005A35CD" w:rsidRDefault="005A35CD" w:rsidP="005A35CD">
      <w:pPr>
        <w:autoSpaceDE w:val="0"/>
        <w:autoSpaceDN w:val="0"/>
        <w:adjustRightInd w:val="0"/>
        <w:spacing w:line="360" w:lineRule="auto"/>
        <w:jc w:val="both"/>
        <w:rPr>
          <w:rFonts w:ascii="Times New Roman" w:hAnsi="Times New Roman" w:cs="Times New Roman"/>
          <w:sz w:val="28"/>
          <w:szCs w:val="28"/>
        </w:rPr>
      </w:pPr>
      <w:r w:rsidRPr="005A35CD">
        <w:rPr>
          <w:rFonts w:ascii="Times New Roman" w:hAnsi="Times New Roman" w:cs="Times New Roman"/>
          <w:sz w:val="28"/>
          <w:szCs w:val="28"/>
        </w:rPr>
        <w:t xml:space="preserve">                                                                (подпись)                          (И.О. Фамилия)</w:t>
      </w:r>
    </w:p>
    <w:p w:rsidR="005A35CD" w:rsidRPr="005A35CD" w:rsidRDefault="005A35CD" w:rsidP="005A35CD">
      <w:pPr>
        <w:autoSpaceDE w:val="0"/>
        <w:autoSpaceDN w:val="0"/>
        <w:adjustRightInd w:val="0"/>
        <w:spacing w:line="360" w:lineRule="auto"/>
        <w:jc w:val="both"/>
        <w:rPr>
          <w:rFonts w:ascii="Times New Roman" w:hAnsi="Times New Roman" w:cs="Times New Roman"/>
          <w:sz w:val="28"/>
          <w:szCs w:val="28"/>
          <w:lang w:val="en-US"/>
        </w:rPr>
      </w:pPr>
      <w:r w:rsidRPr="005A35CD">
        <w:rPr>
          <w:rFonts w:ascii="Times New Roman" w:hAnsi="Times New Roman" w:cs="Times New Roman"/>
          <w:sz w:val="28"/>
          <w:szCs w:val="28"/>
        </w:rPr>
        <w:t>«__» ________ 2021г.</w:t>
      </w:r>
    </w:p>
    <w:p w:rsidR="005A35CD" w:rsidRPr="005A35CD" w:rsidRDefault="005A35CD" w:rsidP="005A35CD">
      <w:pPr>
        <w:autoSpaceDE w:val="0"/>
        <w:autoSpaceDN w:val="0"/>
        <w:adjustRightInd w:val="0"/>
        <w:spacing w:line="360" w:lineRule="auto"/>
        <w:jc w:val="both"/>
        <w:rPr>
          <w:rFonts w:ascii="Times New Roman" w:hAnsi="Times New Roman" w:cs="Times New Roman"/>
          <w:sz w:val="28"/>
          <w:szCs w:val="28"/>
          <w:lang w:val="en-US"/>
        </w:rPr>
      </w:pPr>
    </w:p>
    <w:p w:rsidR="005A35CD" w:rsidRPr="005A35CD" w:rsidRDefault="005A35CD" w:rsidP="005A35CD">
      <w:pPr>
        <w:autoSpaceDE w:val="0"/>
        <w:autoSpaceDN w:val="0"/>
        <w:adjustRightInd w:val="0"/>
        <w:spacing w:line="360" w:lineRule="auto"/>
        <w:jc w:val="both"/>
        <w:rPr>
          <w:rFonts w:ascii="Times New Roman" w:hAnsi="Times New Roman" w:cs="Times New Roman"/>
          <w:sz w:val="28"/>
          <w:szCs w:val="28"/>
        </w:rPr>
      </w:pPr>
      <w:r w:rsidRPr="005A35CD">
        <w:rPr>
          <w:rFonts w:ascii="Times New Roman" w:hAnsi="Times New Roman" w:cs="Times New Roman"/>
          <w:sz w:val="28"/>
          <w:szCs w:val="28"/>
        </w:rPr>
        <w:t>С изменениями, вносимыми в должностной регламент, ознакомлен:</w:t>
      </w:r>
    </w:p>
    <w:p w:rsidR="005A35CD" w:rsidRDefault="005A35CD" w:rsidP="005A35CD">
      <w:pPr>
        <w:autoSpaceDE w:val="0"/>
        <w:autoSpaceDN w:val="0"/>
        <w:adjustRightInd w:val="0"/>
        <w:spacing w:line="360" w:lineRule="auto"/>
        <w:jc w:val="both"/>
        <w:rPr>
          <w:sz w:val="28"/>
          <w:szCs w:val="28"/>
        </w:rPr>
      </w:pP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t>______________________________________________________________________</w:t>
      </w:r>
    </w:p>
    <w:p w:rsidR="005A35CD" w:rsidRDefault="005A35CD" w:rsidP="005A35CD">
      <w:pPr>
        <w:autoSpaceDE w:val="0"/>
        <w:autoSpaceDN w:val="0"/>
        <w:adjustRightInd w:val="0"/>
        <w:spacing w:line="360" w:lineRule="auto"/>
        <w:jc w:val="center"/>
      </w:pPr>
      <w:bookmarkStart w:id="2" w:name="_GoBack"/>
      <w:r>
        <w:t>(Фамилия И.О.)</w:t>
      </w:r>
    </w:p>
    <w:bookmarkEnd w:id="2"/>
    <w:p w:rsidR="005A35CD" w:rsidRPr="001F6143" w:rsidRDefault="005A35CD" w:rsidP="005A35CD">
      <w:pPr>
        <w:autoSpaceDE w:val="0"/>
        <w:autoSpaceDN w:val="0"/>
        <w:adjustRightInd w:val="0"/>
        <w:spacing w:line="360" w:lineRule="auto"/>
        <w:jc w:val="both"/>
        <w:rPr>
          <w:b/>
          <w:sz w:val="28"/>
          <w:szCs w:val="28"/>
          <w:u w:val="single"/>
        </w:rPr>
      </w:pPr>
      <w:r>
        <w:rPr>
          <w:sz w:val="28"/>
          <w:szCs w:val="28"/>
        </w:rPr>
        <w:t xml:space="preserve">_________________                                           </w:t>
      </w:r>
    </w:p>
    <w:p w:rsidR="005A35CD" w:rsidRPr="005A35CD" w:rsidRDefault="005A35CD" w:rsidP="005A35CD">
      <w:pPr>
        <w:autoSpaceDE w:val="0"/>
        <w:autoSpaceDN w:val="0"/>
        <w:adjustRightInd w:val="0"/>
        <w:spacing w:line="360" w:lineRule="auto"/>
        <w:ind w:firstLine="539"/>
        <w:jc w:val="both"/>
        <w:rPr>
          <w:rFonts w:ascii="Times New Roman" w:hAnsi="Times New Roman" w:cs="Times New Roman"/>
          <w:sz w:val="28"/>
          <w:szCs w:val="28"/>
        </w:rPr>
      </w:pPr>
      <w:r w:rsidRPr="005A35CD">
        <w:rPr>
          <w:rFonts w:ascii="Times New Roman" w:hAnsi="Times New Roman" w:cs="Times New Roman"/>
          <w:sz w:val="28"/>
          <w:szCs w:val="28"/>
        </w:rPr>
        <w:t xml:space="preserve">(подпись)                                                                                           </w:t>
      </w:r>
    </w:p>
    <w:p w:rsidR="005A35CD" w:rsidRPr="00DA40FD" w:rsidRDefault="005A35CD" w:rsidP="005A35CD">
      <w:pPr>
        <w:autoSpaceDE w:val="0"/>
        <w:autoSpaceDN w:val="0"/>
        <w:adjustRightInd w:val="0"/>
        <w:spacing w:line="360" w:lineRule="auto"/>
        <w:ind w:firstLine="539"/>
        <w:jc w:val="both"/>
        <w:rPr>
          <w:sz w:val="28"/>
          <w:szCs w:val="28"/>
        </w:rPr>
      </w:pPr>
      <w:r>
        <w:rPr>
          <w:sz w:val="28"/>
          <w:szCs w:val="28"/>
        </w:rPr>
        <w:t xml:space="preserve"> </w:t>
      </w:r>
    </w:p>
    <w:p w:rsidR="005A35CD" w:rsidRPr="005A35CD" w:rsidRDefault="005A35CD">
      <w:pPr>
        <w:pStyle w:val="ConsPlusNormal"/>
        <w:ind w:firstLine="540"/>
        <w:jc w:val="both"/>
        <w:rPr>
          <w:rFonts w:ascii="Times New Roman" w:hAnsi="Times New Roman" w:cs="Times New Roman"/>
          <w:sz w:val="24"/>
          <w:szCs w:val="24"/>
          <w:lang w:val="en-US"/>
        </w:rPr>
      </w:pPr>
    </w:p>
    <w:sectPr w:rsidR="005A35CD" w:rsidRPr="005A35CD" w:rsidSect="00B6066A">
      <w:headerReference w:type="default" r:id="rId24"/>
      <w:pgSz w:w="11906" w:h="16838"/>
      <w:pgMar w:top="964" w:right="567" w:bottom="96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2108" w:rsidRDefault="00D52108" w:rsidP="00FE5E33">
      <w:pPr>
        <w:spacing w:after="0" w:line="240" w:lineRule="auto"/>
      </w:pPr>
      <w:r>
        <w:separator/>
      </w:r>
    </w:p>
  </w:endnote>
  <w:endnote w:type="continuationSeparator" w:id="0">
    <w:p w:rsidR="00D52108" w:rsidRDefault="00D52108" w:rsidP="00FE5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2108" w:rsidRDefault="00D52108" w:rsidP="00FE5E33">
      <w:pPr>
        <w:spacing w:after="0" w:line="240" w:lineRule="auto"/>
      </w:pPr>
      <w:r>
        <w:separator/>
      </w:r>
    </w:p>
  </w:footnote>
  <w:footnote w:type="continuationSeparator" w:id="0">
    <w:p w:rsidR="00D52108" w:rsidRDefault="00D52108" w:rsidP="00FE5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673782"/>
      <w:docPartObj>
        <w:docPartGallery w:val="Page Numbers (Top of Page)"/>
        <w:docPartUnique/>
      </w:docPartObj>
    </w:sdtPr>
    <w:sdtEndPr/>
    <w:sdtContent>
      <w:p w:rsidR="00D84312" w:rsidRDefault="00D84312">
        <w:pPr>
          <w:pStyle w:val="a6"/>
          <w:jc w:val="center"/>
        </w:pPr>
        <w:r>
          <w:fldChar w:fldCharType="begin"/>
        </w:r>
        <w:r>
          <w:instrText>PAGE   \* MERGEFORMAT</w:instrText>
        </w:r>
        <w:r>
          <w:fldChar w:fldCharType="separate"/>
        </w:r>
        <w:r w:rsidR="005A35CD">
          <w:rPr>
            <w:noProof/>
          </w:rPr>
          <w:t>19</w:t>
        </w:r>
        <w:r>
          <w:fldChar w:fldCharType="end"/>
        </w:r>
      </w:p>
    </w:sdtContent>
  </w:sdt>
  <w:p w:rsidR="00D84312" w:rsidRDefault="00D84312">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116E5"/>
    <w:multiLevelType w:val="hybridMultilevel"/>
    <w:tmpl w:val="EF94B0B4"/>
    <w:lvl w:ilvl="0" w:tplc="C58283E2">
      <w:start w:val="1"/>
      <w:numFmt w:val="decimal"/>
      <w:lvlText w:val="9.%1"/>
      <w:lvlJc w:val="left"/>
      <w:pPr>
        <w:ind w:left="284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6E66DF"/>
    <w:multiLevelType w:val="hybridMultilevel"/>
    <w:tmpl w:val="7CDC99F0"/>
    <w:lvl w:ilvl="0" w:tplc="34A626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D96AC9"/>
    <w:multiLevelType w:val="multilevel"/>
    <w:tmpl w:val="D81894F0"/>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13.%3"/>
      <w:lvlJc w:val="left"/>
      <w:pPr>
        <w:tabs>
          <w:tab w:val="num" w:pos="1430"/>
        </w:tabs>
        <w:ind w:left="1214" w:hanging="504"/>
      </w:pPr>
      <w:rPr>
        <w:rFonts w:hint="default"/>
        <w:b w:val="0"/>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32EE1BE2"/>
    <w:multiLevelType w:val="hybridMultilevel"/>
    <w:tmpl w:val="805A6D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4157766F"/>
    <w:multiLevelType w:val="multilevel"/>
    <w:tmpl w:val="88ACC258"/>
    <w:lvl w:ilvl="0">
      <w:start w:val="1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5A7C1AC6"/>
    <w:multiLevelType w:val="multilevel"/>
    <w:tmpl w:val="048AA3AE"/>
    <w:lvl w:ilvl="0">
      <w:start w:val="3"/>
      <w:numFmt w:val="decimal"/>
      <w:lvlText w:val="%1."/>
      <w:lvlJc w:val="left"/>
      <w:pPr>
        <w:ind w:left="585" w:hanging="585"/>
      </w:pPr>
    </w:lvl>
    <w:lvl w:ilvl="1">
      <w:start w:val="2"/>
      <w:numFmt w:val="decimal"/>
      <w:lvlText w:val="%1.%2."/>
      <w:lvlJc w:val="left"/>
      <w:pPr>
        <w:ind w:left="1074" w:hanging="720"/>
      </w:pPr>
    </w:lvl>
    <w:lvl w:ilvl="2">
      <w:start w:val="1"/>
      <w:numFmt w:val="decimal"/>
      <w:lvlText w:val="%3."/>
      <w:lvlJc w:val="left"/>
      <w:pPr>
        <w:ind w:left="1430" w:hanging="720"/>
      </w:pPr>
      <w:rPr>
        <w:rFonts w:ascii="Times New Roman" w:eastAsia="Times New Roman" w:hAnsi="Times New Roman" w:cs="Times New Roman"/>
      </w:r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6">
    <w:nsid w:val="60167681"/>
    <w:multiLevelType w:val="hybridMultilevel"/>
    <w:tmpl w:val="3AC86996"/>
    <w:lvl w:ilvl="0" w:tplc="D116C5E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50D5D36"/>
    <w:multiLevelType w:val="hybridMultilevel"/>
    <w:tmpl w:val="3566DD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66267C72"/>
    <w:multiLevelType w:val="hybridMultilevel"/>
    <w:tmpl w:val="7994A2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8D3190C"/>
    <w:multiLevelType w:val="multilevel"/>
    <w:tmpl w:val="855C7A58"/>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6.1.%3."/>
      <w:lvlJc w:val="left"/>
      <w:pPr>
        <w:tabs>
          <w:tab w:val="num" w:pos="1571"/>
        </w:tabs>
        <w:ind w:left="1355" w:hanging="504"/>
      </w:pPr>
      <w:rPr>
        <w:rFonts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
  </w:num>
  <w:num w:numId="4">
    <w:abstractNumId w:val="3"/>
  </w:num>
  <w:num w:numId="5">
    <w:abstractNumId w:val="7"/>
  </w:num>
  <w:num w:numId="6">
    <w:abstractNumId w:val="9"/>
  </w:num>
  <w:num w:numId="7">
    <w:abstractNumId w:val="4"/>
  </w:num>
  <w:num w:numId="8">
    <w:abstractNumId w:val="2"/>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E0B"/>
    <w:rsid w:val="00033DE1"/>
    <w:rsid w:val="00042CCD"/>
    <w:rsid w:val="000824D9"/>
    <w:rsid w:val="000B10E9"/>
    <w:rsid w:val="000C5EFD"/>
    <w:rsid w:val="000D0EBD"/>
    <w:rsid w:val="000D7AB9"/>
    <w:rsid w:val="000E4290"/>
    <w:rsid w:val="000E649B"/>
    <w:rsid w:val="00103298"/>
    <w:rsid w:val="001058F8"/>
    <w:rsid w:val="00151AFA"/>
    <w:rsid w:val="00173B93"/>
    <w:rsid w:val="001A7D0E"/>
    <w:rsid w:val="001B4105"/>
    <w:rsid w:val="001B4CDF"/>
    <w:rsid w:val="001B6E19"/>
    <w:rsid w:val="001C2D37"/>
    <w:rsid w:val="001D2428"/>
    <w:rsid w:val="001D372A"/>
    <w:rsid w:val="001F0382"/>
    <w:rsid w:val="00224720"/>
    <w:rsid w:val="00224E0B"/>
    <w:rsid w:val="00232C47"/>
    <w:rsid w:val="002409A5"/>
    <w:rsid w:val="002704ED"/>
    <w:rsid w:val="00274EA3"/>
    <w:rsid w:val="0027518C"/>
    <w:rsid w:val="0028767D"/>
    <w:rsid w:val="002B3DB5"/>
    <w:rsid w:val="002B4033"/>
    <w:rsid w:val="002F2634"/>
    <w:rsid w:val="0030225B"/>
    <w:rsid w:val="003101DE"/>
    <w:rsid w:val="003169CD"/>
    <w:rsid w:val="003301F4"/>
    <w:rsid w:val="0033186F"/>
    <w:rsid w:val="00371D67"/>
    <w:rsid w:val="00383680"/>
    <w:rsid w:val="00390F8F"/>
    <w:rsid w:val="00396FAA"/>
    <w:rsid w:val="003B1BE1"/>
    <w:rsid w:val="003B4A41"/>
    <w:rsid w:val="003D5106"/>
    <w:rsid w:val="003F2C55"/>
    <w:rsid w:val="00414A51"/>
    <w:rsid w:val="0042439D"/>
    <w:rsid w:val="00437AAB"/>
    <w:rsid w:val="0044486C"/>
    <w:rsid w:val="0045613E"/>
    <w:rsid w:val="00475BE0"/>
    <w:rsid w:val="004C30EC"/>
    <w:rsid w:val="004E551C"/>
    <w:rsid w:val="004E5E5B"/>
    <w:rsid w:val="004F30C7"/>
    <w:rsid w:val="0050726F"/>
    <w:rsid w:val="00510549"/>
    <w:rsid w:val="005134B1"/>
    <w:rsid w:val="00523AE7"/>
    <w:rsid w:val="00553C8C"/>
    <w:rsid w:val="00573D26"/>
    <w:rsid w:val="00582D6E"/>
    <w:rsid w:val="00592321"/>
    <w:rsid w:val="00596440"/>
    <w:rsid w:val="0059776B"/>
    <w:rsid w:val="005A35CD"/>
    <w:rsid w:val="005A6011"/>
    <w:rsid w:val="005C1678"/>
    <w:rsid w:val="005D2C72"/>
    <w:rsid w:val="005D4468"/>
    <w:rsid w:val="005E246C"/>
    <w:rsid w:val="005E6FCA"/>
    <w:rsid w:val="005F35A8"/>
    <w:rsid w:val="00606BCB"/>
    <w:rsid w:val="006152CB"/>
    <w:rsid w:val="006202B2"/>
    <w:rsid w:val="00620966"/>
    <w:rsid w:val="006218EF"/>
    <w:rsid w:val="0065369A"/>
    <w:rsid w:val="00664A53"/>
    <w:rsid w:val="0067683E"/>
    <w:rsid w:val="0068486C"/>
    <w:rsid w:val="006A2A0C"/>
    <w:rsid w:val="006A5A1B"/>
    <w:rsid w:val="006A6FF9"/>
    <w:rsid w:val="006C064D"/>
    <w:rsid w:val="006D10D8"/>
    <w:rsid w:val="006F1FCE"/>
    <w:rsid w:val="007053DA"/>
    <w:rsid w:val="00733F9D"/>
    <w:rsid w:val="00750E92"/>
    <w:rsid w:val="00755F25"/>
    <w:rsid w:val="00756633"/>
    <w:rsid w:val="00757527"/>
    <w:rsid w:val="007615AC"/>
    <w:rsid w:val="007845E1"/>
    <w:rsid w:val="007D30E5"/>
    <w:rsid w:val="007D7DD1"/>
    <w:rsid w:val="007F7270"/>
    <w:rsid w:val="00805B7C"/>
    <w:rsid w:val="00873A15"/>
    <w:rsid w:val="00883FFE"/>
    <w:rsid w:val="008A6E7A"/>
    <w:rsid w:val="008B38E3"/>
    <w:rsid w:val="008B69A8"/>
    <w:rsid w:val="008C4D1C"/>
    <w:rsid w:val="008E65FE"/>
    <w:rsid w:val="00914939"/>
    <w:rsid w:val="00924F7C"/>
    <w:rsid w:val="00932DA0"/>
    <w:rsid w:val="00932FE2"/>
    <w:rsid w:val="00941F0A"/>
    <w:rsid w:val="00964E4C"/>
    <w:rsid w:val="009672EC"/>
    <w:rsid w:val="00970CC8"/>
    <w:rsid w:val="00983266"/>
    <w:rsid w:val="00997BA4"/>
    <w:rsid w:val="009A72A6"/>
    <w:rsid w:val="009D4BA9"/>
    <w:rsid w:val="009E12D6"/>
    <w:rsid w:val="009E3D86"/>
    <w:rsid w:val="00A13741"/>
    <w:rsid w:val="00A24FE8"/>
    <w:rsid w:val="00A34A51"/>
    <w:rsid w:val="00A4051B"/>
    <w:rsid w:val="00A4483B"/>
    <w:rsid w:val="00A46DDF"/>
    <w:rsid w:val="00A61326"/>
    <w:rsid w:val="00A706C7"/>
    <w:rsid w:val="00A77901"/>
    <w:rsid w:val="00A95188"/>
    <w:rsid w:val="00AA42F4"/>
    <w:rsid w:val="00AB531C"/>
    <w:rsid w:val="00AC09F1"/>
    <w:rsid w:val="00AD1586"/>
    <w:rsid w:val="00AF6377"/>
    <w:rsid w:val="00B041A1"/>
    <w:rsid w:val="00B04ED9"/>
    <w:rsid w:val="00B07B1F"/>
    <w:rsid w:val="00B406AC"/>
    <w:rsid w:val="00B53481"/>
    <w:rsid w:val="00B6066A"/>
    <w:rsid w:val="00B6430D"/>
    <w:rsid w:val="00B66B9E"/>
    <w:rsid w:val="00B779D4"/>
    <w:rsid w:val="00B9381B"/>
    <w:rsid w:val="00BA2473"/>
    <w:rsid w:val="00BB34C8"/>
    <w:rsid w:val="00BB4D67"/>
    <w:rsid w:val="00C030F8"/>
    <w:rsid w:val="00C07716"/>
    <w:rsid w:val="00C3516F"/>
    <w:rsid w:val="00C4383E"/>
    <w:rsid w:val="00C7064F"/>
    <w:rsid w:val="00C91504"/>
    <w:rsid w:val="00C97B54"/>
    <w:rsid w:val="00CA5B74"/>
    <w:rsid w:val="00CB0769"/>
    <w:rsid w:val="00CB4C6C"/>
    <w:rsid w:val="00CD5FFE"/>
    <w:rsid w:val="00CF128A"/>
    <w:rsid w:val="00D00300"/>
    <w:rsid w:val="00D22DA3"/>
    <w:rsid w:val="00D35AF5"/>
    <w:rsid w:val="00D52108"/>
    <w:rsid w:val="00D549EF"/>
    <w:rsid w:val="00D61BE8"/>
    <w:rsid w:val="00D624C7"/>
    <w:rsid w:val="00D71BFA"/>
    <w:rsid w:val="00D756E9"/>
    <w:rsid w:val="00D84312"/>
    <w:rsid w:val="00DA3E7F"/>
    <w:rsid w:val="00DC755F"/>
    <w:rsid w:val="00DD5E94"/>
    <w:rsid w:val="00E0239E"/>
    <w:rsid w:val="00E26A05"/>
    <w:rsid w:val="00E32507"/>
    <w:rsid w:val="00E452CD"/>
    <w:rsid w:val="00E512DE"/>
    <w:rsid w:val="00E60A56"/>
    <w:rsid w:val="00EA01CB"/>
    <w:rsid w:val="00EC3A79"/>
    <w:rsid w:val="00EC4EE2"/>
    <w:rsid w:val="00ED68FA"/>
    <w:rsid w:val="00EE1CB6"/>
    <w:rsid w:val="00EE1F98"/>
    <w:rsid w:val="00EE2BC0"/>
    <w:rsid w:val="00EE4850"/>
    <w:rsid w:val="00EF0769"/>
    <w:rsid w:val="00EF56A3"/>
    <w:rsid w:val="00F22CC9"/>
    <w:rsid w:val="00F54036"/>
    <w:rsid w:val="00F62CFA"/>
    <w:rsid w:val="00F65F32"/>
    <w:rsid w:val="00F71B14"/>
    <w:rsid w:val="00F72EE3"/>
    <w:rsid w:val="00F74458"/>
    <w:rsid w:val="00F857F2"/>
    <w:rsid w:val="00F908E2"/>
    <w:rsid w:val="00F91E80"/>
    <w:rsid w:val="00F928D4"/>
    <w:rsid w:val="00FA1CAE"/>
    <w:rsid w:val="00FA22ED"/>
    <w:rsid w:val="00FA422E"/>
    <w:rsid w:val="00FE5E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 w:type="paragraph" w:customStyle="1" w:styleId="Default">
    <w:name w:val="Default"/>
    <w:rsid w:val="00757527"/>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Body Text"/>
    <w:basedOn w:val="a"/>
    <w:link w:val="ae"/>
    <w:rsid w:val="00873A15"/>
    <w:pPr>
      <w:spacing w:after="120" w:line="240" w:lineRule="auto"/>
    </w:pPr>
    <w:rPr>
      <w:rFonts w:ascii="Times New Roman" w:eastAsia="Times New Roman" w:hAnsi="Times New Roman" w:cs="Times New Roman"/>
      <w:sz w:val="26"/>
      <w:szCs w:val="20"/>
      <w:lang w:eastAsia="ru-RU"/>
    </w:rPr>
  </w:style>
  <w:style w:type="character" w:customStyle="1" w:styleId="ae">
    <w:name w:val="Основной текст Знак"/>
    <w:basedOn w:val="a0"/>
    <w:link w:val="ad"/>
    <w:rsid w:val="00873A15"/>
    <w:rPr>
      <w:rFonts w:ascii="Times New Roman" w:eastAsia="Times New Roman" w:hAnsi="Times New Roman" w:cs="Times New Roman"/>
      <w:sz w:val="26"/>
      <w:szCs w:val="20"/>
      <w:lang w:eastAsia="ru-RU"/>
    </w:rPr>
  </w:style>
  <w:style w:type="paragraph" w:customStyle="1" w:styleId="ConsNonformat">
    <w:name w:val="ConsNonformat"/>
    <w:rsid w:val="005A6011"/>
    <w:pPr>
      <w:widowControl w:val="0"/>
      <w:spacing w:after="0" w:line="240" w:lineRule="auto"/>
      <w:ind w:right="19772"/>
    </w:pPr>
    <w:rPr>
      <w:rFonts w:ascii="Courier New" w:eastAsia="Times New Roman" w:hAnsi="Courier New" w:cs="Times New Roman"/>
      <w:snapToGrid w:val="0"/>
      <w:sz w:val="20"/>
      <w:szCs w:val="20"/>
      <w:lang w:eastAsia="ru-RU"/>
    </w:rPr>
  </w:style>
  <w:style w:type="table" w:styleId="af">
    <w:name w:val="Table Grid"/>
    <w:basedOn w:val="a1"/>
    <w:uiPriority w:val="59"/>
    <w:rsid w:val="001B4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 w:type="paragraph" w:customStyle="1" w:styleId="Default">
    <w:name w:val="Default"/>
    <w:rsid w:val="00757527"/>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Body Text"/>
    <w:basedOn w:val="a"/>
    <w:link w:val="ae"/>
    <w:rsid w:val="00873A15"/>
    <w:pPr>
      <w:spacing w:after="120" w:line="240" w:lineRule="auto"/>
    </w:pPr>
    <w:rPr>
      <w:rFonts w:ascii="Times New Roman" w:eastAsia="Times New Roman" w:hAnsi="Times New Roman" w:cs="Times New Roman"/>
      <w:sz w:val="26"/>
      <w:szCs w:val="20"/>
      <w:lang w:eastAsia="ru-RU"/>
    </w:rPr>
  </w:style>
  <w:style w:type="character" w:customStyle="1" w:styleId="ae">
    <w:name w:val="Основной текст Знак"/>
    <w:basedOn w:val="a0"/>
    <w:link w:val="ad"/>
    <w:rsid w:val="00873A15"/>
    <w:rPr>
      <w:rFonts w:ascii="Times New Roman" w:eastAsia="Times New Roman" w:hAnsi="Times New Roman" w:cs="Times New Roman"/>
      <w:sz w:val="26"/>
      <w:szCs w:val="20"/>
      <w:lang w:eastAsia="ru-RU"/>
    </w:rPr>
  </w:style>
  <w:style w:type="paragraph" w:customStyle="1" w:styleId="ConsNonformat">
    <w:name w:val="ConsNonformat"/>
    <w:rsid w:val="005A6011"/>
    <w:pPr>
      <w:widowControl w:val="0"/>
      <w:spacing w:after="0" w:line="240" w:lineRule="auto"/>
      <w:ind w:right="19772"/>
    </w:pPr>
    <w:rPr>
      <w:rFonts w:ascii="Courier New" w:eastAsia="Times New Roman" w:hAnsi="Courier New" w:cs="Times New Roman"/>
      <w:snapToGrid w:val="0"/>
      <w:sz w:val="20"/>
      <w:szCs w:val="20"/>
      <w:lang w:eastAsia="ru-RU"/>
    </w:rPr>
  </w:style>
  <w:style w:type="table" w:styleId="af">
    <w:name w:val="Table Grid"/>
    <w:basedOn w:val="a1"/>
    <w:uiPriority w:val="59"/>
    <w:rsid w:val="001B4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1830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35F6033420357610328EC5A13E4958407E0098071BCF56EEABA0A47E1FFA994710FE5E2DAC77F404864E3W2m2O" TargetMode="External"/><Relationship Id="rId13" Type="http://schemas.openxmlformats.org/officeDocument/2006/relationships/hyperlink" Target="consultantplus://offline/ref=531F573D1CD9F53EEEF38295171AA358A22F43EE4D897AE580DCC87178C2B5B57B4ED50AB2664CB926920C86E8wDh9I" TargetMode="External"/><Relationship Id="rId18" Type="http://schemas.openxmlformats.org/officeDocument/2006/relationships/hyperlink" Target="consultantplus://offline/ref=531F573D1CD9F53EEEF38295171AA358A82D4EEE498B27EF8885C4737FCDEAB06E5F8D06B77C52BB3A8E0E87wEh0I"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consultantplus://offline/ref=531F573D1CD9F53EEEF38295171AA358A22E47EE4E867AE580DCC87178C2B5B5694E8D05B76059ED75C85B8BE8D422830927935A2Dw9h1I" TargetMode="External"/><Relationship Id="rId7" Type="http://schemas.openxmlformats.org/officeDocument/2006/relationships/endnotes" Target="endnotes.xml"/><Relationship Id="rId12" Type="http://schemas.openxmlformats.org/officeDocument/2006/relationships/hyperlink" Target="consultantplus://offline/ref=531F573D1CD9F53EEEF38295171AA358A32F4EE74B807AE580DCC87178C2B5B57B4ED50AB2664CB926920C86E8wDh9I" TargetMode="External"/><Relationship Id="rId17" Type="http://schemas.openxmlformats.org/officeDocument/2006/relationships/hyperlink" Target="consultantplus://offline/ref=531F573D1CD9F53EEEF38295171AA358A22E47EE4E867AE580DCC87178C2B5B5694E8D06B36255BC22875AD7AD8531820F279158329A9AD5w8h1I"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531F573D1CD9F53EEEF38295171AA358A3294FE44E877AE580DCC87178C2B5B5694E8D06B36252BB20875AD7AD8531820F279158329A9AD5w8h1I" TargetMode="External"/><Relationship Id="rId20" Type="http://schemas.openxmlformats.org/officeDocument/2006/relationships/hyperlink" Target="consultantplus://offline/ref=531F573D1CD9F53EEEF38295171AA358A3274EE34D877AE580DCC87178C2B5B57B4ED50AB2664CB926920C86E8wDh9I"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531F573D1CD9F53EEEF38295171AA358A22F43EE4A887AE580DCC87178C2B5B5694E8D06B36053BD2C875AD7AD8531820F279158329A9AD5w8h1I"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531F573D1CD9F53EEEF38295171AA358A82D4EEE498B27EF8885C4737FCDEAB06E5F8D06B77C52BB3A8E0E87wEh0I" TargetMode="External"/><Relationship Id="rId23" Type="http://schemas.openxmlformats.org/officeDocument/2006/relationships/hyperlink" Target="consultantplus://offline/ref=F33A3BF595674EF08AF553B37861817FD13E7AC22E12BCB5E4BFC9340C189E15324BA732136BF7B641887FFDC0B49479B94E45A5D1971829FEu5L" TargetMode="External"/><Relationship Id="rId10" Type="http://schemas.openxmlformats.org/officeDocument/2006/relationships/hyperlink" Target="consultantplus://offline/ref=531F573D1CD9F53EEEF38295171AA358A22E47EE4E867AE580DCC87178C2B5B5694E8D06B36255BC2C875AD7AD8531820F279158329A9AD5w8h1I" TargetMode="External"/><Relationship Id="rId19" Type="http://schemas.openxmlformats.org/officeDocument/2006/relationships/hyperlink" Target="consultantplus://offline/ref=531F573D1CD9F53EEEF38295171AA358A22F47E74A857AE580DCC87178C2B5B5694E8D06B26906E860D90387EDCE3C81153B915Bw2h5I" TargetMode="External"/><Relationship Id="rId4" Type="http://schemas.openxmlformats.org/officeDocument/2006/relationships/settings" Target="settings.xml"/><Relationship Id="rId9" Type="http://schemas.openxmlformats.org/officeDocument/2006/relationships/hyperlink" Target="consultantplus://offline/ref=531F573D1CD9F53EEEF38295171AA358A22E47EE4E867AE580DCC87178C2B5B5694E8D06B36255B921875AD7AD8531820F279158329A9AD5w8h1I" TargetMode="External"/><Relationship Id="rId14" Type="http://schemas.openxmlformats.org/officeDocument/2006/relationships/hyperlink" Target="consultantplus://offline/ref=531F573D1CD9F53EEEF38295171AA358A32640E342D62DE7D189C6747092EFA57F078103AD6250A7268C0Fw8hFI" TargetMode="External"/><Relationship Id="rId22" Type="http://schemas.openxmlformats.org/officeDocument/2006/relationships/hyperlink" Target="consultantplus://offline/ref=F33A3BF595674EF08AF553B37861817FDA377FCA201FE1BFECE6C5360B17C1023502AB33136BF5B843D77AE8D1EC987AA55047B9CD9519F2u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19</Pages>
  <Words>8502</Words>
  <Characters>48465</Characters>
  <Application>Microsoft Office Word</Application>
  <DocSecurity>0</DocSecurity>
  <Lines>403</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Диана Алимовна</dc:creator>
  <cp:lastModifiedBy>Шахмуратова Любовь Анатольевна</cp:lastModifiedBy>
  <cp:revision>3</cp:revision>
  <cp:lastPrinted>2019-02-21T06:25:00Z</cp:lastPrinted>
  <dcterms:created xsi:type="dcterms:W3CDTF">2022-03-28T05:11:00Z</dcterms:created>
  <dcterms:modified xsi:type="dcterms:W3CDTF">2022-03-28T05:15:00Z</dcterms:modified>
</cp:coreProperties>
</file>