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1CAE" w:rsidRPr="00742500" w:rsidRDefault="00E650ED" w:rsidP="00FA1CAE">
      <w:pPr>
        <w:pStyle w:val="a3"/>
        <w:ind w:left="5103" w:right="-1333"/>
        <w:jc w:val="left"/>
        <w:rPr>
          <w:szCs w:val="28"/>
        </w:rPr>
      </w:pPr>
      <w:r w:rsidRPr="00F23E9E">
        <w:rPr>
          <w:szCs w:val="28"/>
        </w:rPr>
        <w:t xml:space="preserve">         </w:t>
      </w:r>
      <w:r w:rsidR="00FA1CAE" w:rsidRPr="00742500">
        <w:rPr>
          <w:szCs w:val="28"/>
        </w:rPr>
        <w:t>УТВЕРЖДАЮ</w:t>
      </w:r>
    </w:p>
    <w:p w:rsidR="00FA1CAE" w:rsidRPr="00742500" w:rsidRDefault="00E650ED" w:rsidP="00FA1CAE">
      <w:pPr>
        <w:pStyle w:val="a3"/>
        <w:ind w:left="5103" w:right="-1333"/>
        <w:rPr>
          <w:szCs w:val="28"/>
        </w:rPr>
      </w:pPr>
      <w:r w:rsidRPr="00F23E9E">
        <w:rPr>
          <w:szCs w:val="28"/>
        </w:rPr>
        <w:t xml:space="preserve">         </w:t>
      </w:r>
      <w:r w:rsidR="00FA1CAE" w:rsidRPr="00742500">
        <w:rPr>
          <w:szCs w:val="28"/>
        </w:rPr>
        <w:t xml:space="preserve">Руководитель Управления </w:t>
      </w:r>
    </w:p>
    <w:p w:rsidR="00FA1CAE" w:rsidRPr="00742500" w:rsidRDefault="00E650ED" w:rsidP="00FA1CAE">
      <w:pPr>
        <w:pStyle w:val="a3"/>
        <w:ind w:left="5103" w:right="-1333"/>
        <w:rPr>
          <w:szCs w:val="28"/>
        </w:rPr>
      </w:pPr>
      <w:r w:rsidRPr="00F23E9E">
        <w:rPr>
          <w:szCs w:val="28"/>
        </w:rPr>
        <w:t xml:space="preserve">         </w:t>
      </w:r>
      <w:r w:rsidR="00FA1CAE" w:rsidRPr="00742500">
        <w:rPr>
          <w:szCs w:val="28"/>
        </w:rPr>
        <w:t>Федерального казначейства</w:t>
      </w:r>
    </w:p>
    <w:p w:rsidR="00FA1CAE" w:rsidRPr="00742500" w:rsidRDefault="00E650ED" w:rsidP="00FA1CAE">
      <w:pPr>
        <w:pStyle w:val="a3"/>
        <w:ind w:left="5103" w:right="-1333"/>
        <w:rPr>
          <w:szCs w:val="28"/>
        </w:rPr>
      </w:pPr>
      <w:r w:rsidRPr="00F23E9E">
        <w:rPr>
          <w:szCs w:val="28"/>
        </w:rPr>
        <w:t xml:space="preserve">          </w:t>
      </w:r>
      <w:r w:rsidR="00FA1CAE" w:rsidRPr="00742500">
        <w:rPr>
          <w:szCs w:val="28"/>
        </w:rPr>
        <w:t xml:space="preserve">по </w:t>
      </w:r>
      <w:r w:rsidR="00FA422E" w:rsidRPr="00742500">
        <w:rPr>
          <w:szCs w:val="28"/>
        </w:rPr>
        <w:t>Астраханской области</w:t>
      </w:r>
    </w:p>
    <w:p w:rsidR="00FA1CAE" w:rsidRPr="00742500" w:rsidRDefault="00FA1CAE" w:rsidP="00FA1CAE">
      <w:pPr>
        <w:pStyle w:val="a3"/>
        <w:ind w:left="5103" w:right="-1333"/>
        <w:rPr>
          <w:szCs w:val="28"/>
        </w:rPr>
      </w:pPr>
    </w:p>
    <w:p w:rsidR="00FA1CAE" w:rsidRPr="009E72C6" w:rsidRDefault="00E650ED" w:rsidP="00FA1CAE">
      <w:pPr>
        <w:spacing w:after="0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9E72C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</w:t>
      </w:r>
      <w:r w:rsidR="00FA1CAE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9E72C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Сафрыгин Ю.В.</w:t>
      </w:r>
    </w:p>
    <w:p w:rsidR="00FA1CAE" w:rsidRPr="00FA1CAE" w:rsidRDefault="00FA1CAE" w:rsidP="00FA1CAE">
      <w:pPr>
        <w:spacing w:after="0"/>
        <w:ind w:left="510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1C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E650ED" w:rsidRPr="00E650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</w:t>
      </w:r>
      <w:r w:rsidRPr="00FA1C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A1CAE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(подпись)</w:t>
      </w:r>
    </w:p>
    <w:p w:rsidR="00FA1CAE" w:rsidRPr="00742500" w:rsidRDefault="00E650ED" w:rsidP="00FA1CAE">
      <w:pPr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0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FA1CAE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A7D9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01</w:t>
      </w:r>
      <w:r w:rsidR="00FA1CAE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A7D9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A7D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июля </w:t>
      </w:r>
      <w:r w:rsidR="00FA1CAE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9A7D91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="00FA1CAE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FA1CAE" w:rsidRDefault="00FA1CA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A1CAE" w:rsidRDefault="00FA1CA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A1CAE" w:rsidRDefault="00FA1CA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A1CAE" w:rsidRDefault="00FA1CA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A1CAE" w:rsidRDefault="00FA1CA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224E0B" w:rsidRPr="00742500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>Должностной регламент</w:t>
      </w:r>
    </w:p>
    <w:p w:rsidR="00945F50" w:rsidRPr="00742500" w:rsidRDefault="00631A6D" w:rsidP="00FA1CAE">
      <w:pPr>
        <w:pStyle w:val="3"/>
        <w:pBdr>
          <w:bottom w:val="single" w:sz="12" w:space="1" w:color="auto"/>
        </w:pBdr>
        <w:ind w:firstLine="0"/>
        <w:jc w:val="center"/>
        <w:rPr>
          <w:b/>
          <w:szCs w:val="28"/>
        </w:rPr>
      </w:pPr>
      <w:r>
        <w:rPr>
          <w:b/>
          <w:szCs w:val="28"/>
        </w:rPr>
        <w:t xml:space="preserve">старшего </w:t>
      </w:r>
      <w:r w:rsidR="008704D4" w:rsidRPr="00742500">
        <w:rPr>
          <w:b/>
          <w:szCs w:val="28"/>
        </w:rPr>
        <w:t>казначея</w:t>
      </w:r>
      <w:r w:rsidR="00945F50" w:rsidRPr="00742500">
        <w:rPr>
          <w:b/>
          <w:szCs w:val="28"/>
        </w:rPr>
        <w:t xml:space="preserve"> отдела расходов</w:t>
      </w:r>
      <w:r w:rsidR="00FA1CAE" w:rsidRPr="00742500">
        <w:rPr>
          <w:b/>
          <w:szCs w:val="28"/>
        </w:rPr>
        <w:t xml:space="preserve"> </w:t>
      </w:r>
    </w:p>
    <w:p w:rsidR="00FA1CAE" w:rsidRPr="00742500" w:rsidRDefault="00FA1CAE" w:rsidP="00FA1CAE">
      <w:pPr>
        <w:pStyle w:val="3"/>
        <w:pBdr>
          <w:bottom w:val="single" w:sz="12" w:space="1" w:color="auto"/>
        </w:pBdr>
        <w:ind w:firstLine="0"/>
        <w:jc w:val="center"/>
        <w:rPr>
          <w:b/>
          <w:szCs w:val="28"/>
        </w:rPr>
      </w:pPr>
      <w:r w:rsidRPr="00742500">
        <w:rPr>
          <w:b/>
          <w:szCs w:val="28"/>
        </w:rPr>
        <w:t xml:space="preserve">Управления Федерального казначейства по </w:t>
      </w:r>
      <w:r w:rsidR="00FA422E" w:rsidRPr="00742500">
        <w:rPr>
          <w:b/>
          <w:szCs w:val="28"/>
        </w:rPr>
        <w:t>Астраханской области</w:t>
      </w:r>
    </w:p>
    <w:p w:rsidR="00224E0B" w:rsidRPr="00742500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742500">
        <w:rPr>
          <w:rFonts w:ascii="Times New Roman" w:hAnsi="Times New Roman" w:cs="Times New Roman"/>
          <w:sz w:val="28"/>
          <w:szCs w:val="28"/>
        </w:rPr>
        <w:t>(наименование должности, наименование структурного</w:t>
      </w:r>
      <w:proofErr w:type="gramEnd"/>
    </w:p>
    <w:p w:rsidR="00224E0B" w:rsidRPr="00742500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>подразделения центрального аппарата Федерального</w:t>
      </w:r>
    </w:p>
    <w:p w:rsidR="00224E0B" w:rsidRPr="00742500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742500">
        <w:rPr>
          <w:rFonts w:ascii="Times New Roman" w:hAnsi="Times New Roman" w:cs="Times New Roman"/>
          <w:sz w:val="28"/>
          <w:szCs w:val="28"/>
        </w:rPr>
        <w:t>казначейства (территориального органа</w:t>
      </w:r>
      <w:proofErr w:type="gramEnd"/>
    </w:p>
    <w:p w:rsidR="00224E0B" w:rsidRPr="00742500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 w:rsidRPr="00742500">
        <w:rPr>
          <w:rFonts w:ascii="Times New Roman" w:hAnsi="Times New Roman" w:cs="Times New Roman"/>
          <w:sz w:val="28"/>
          <w:szCs w:val="28"/>
        </w:rPr>
        <w:t>Федерального казначейства)</w:t>
      </w:r>
      <w:proofErr w:type="gramEnd"/>
    </w:p>
    <w:p w:rsidR="00224E0B" w:rsidRPr="00742500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224E0B" w:rsidRPr="00742500" w:rsidRDefault="00224E0B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224E0B" w:rsidRPr="00742500" w:rsidRDefault="00224E0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24E0B" w:rsidRPr="00742500" w:rsidRDefault="00224E0B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 xml:space="preserve">1. Должность федеральной государственной гражданской службы (далее - гражданская служба) </w:t>
      </w:r>
      <w:r w:rsidR="00631A6D">
        <w:rPr>
          <w:rFonts w:ascii="Times New Roman" w:hAnsi="Times New Roman" w:cs="Times New Roman"/>
          <w:sz w:val="28"/>
          <w:szCs w:val="28"/>
        </w:rPr>
        <w:t xml:space="preserve">старший </w:t>
      </w:r>
      <w:r w:rsidR="008704D4" w:rsidRPr="00742500">
        <w:rPr>
          <w:rFonts w:ascii="Times New Roman" w:hAnsi="Times New Roman" w:cs="Times New Roman"/>
          <w:sz w:val="28"/>
          <w:szCs w:val="28"/>
        </w:rPr>
        <w:t>казначей</w:t>
      </w:r>
      <w:r w:rsidR="00945F50" w:rsidRPr="00742500">
        <w:rPr>
          <w:rFonts w:ascii="Times New Roman" w:hAnsi="Times New Roman" w:cs="Times New Roman"/>
          <w:sz w:val="28"/>
          <w:szCs w:val="28"/>
        </w:rPr>
        <w:t xml:space="preserve"> отдела расходов </w:t>
      </w:r>
      <w:r w:rsidR="00CB0769" w:rsidRPr="00742500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</w:t>
      </w:r>
      <w:r w:rsidR="00FA422E" w:rsidRPr="00742500">
        <w:rPr>
          <w:rFonts w:ascii="Times New Roman" w:hAnsi="Times New Roman" w:cs="Times New Roman"/>
          <w:sz w:val="28"/>
          <w:szCs w:val="28"/>
        </w:rPr>
        <w:t>Астраханской области</w:t>
      </w:r>
      <w:r w:rsidR="00DC755F" w:rsidRPr="00742500">
        <w:rPr>
          <w:rFonts w:ascii="Times New Roman" w:hAnsi="Times New Roman" w:cs="Times New Roman"/>
          <w:sz w:val="28"/>
          <w:szCs w:val="28"/>
        </w:rPr>
        <w:t xml:space="preserve"> </w:t>
      </w:r>
      <w:r w:rsidR="001F0382" w:rsidRPr="00742500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7320F9">
        <w:rPr>
          <w:rFonts w:ascii="Times New Roman" w:hAnsi="Times New Roman" w:cs="Times New Roman"/>
          <w:sz w:val="28"/>
          <w:szCs w:val="28"/>
        </w:rPr>
        <w:t xml:space="preserve">старший </w:t>
      </w:r>
      <w:r w:rsidR="008704D4" w:rsidRPr="00742500">
        <w:rPr>
          <w:rFonts w:ascii="Times New Roman" w:hAnsi="Times New Roman" w:cs="Times New Roman"/>
          <w:sz w:val="28"/>
          <w:szCs w:val="28"/>
        </w:rPr>
        <w:t>казначей</w:t>
      </w:r>
      <w:r w:rsidR="00945F50" w:rsidRPr="00742500">
        <w:rPr>
          <w:rFonts w:ascii="Times New Roman" w:hAnsi="Times New Roman" w:cs="Times New Roman"/>
          <w:sz w:val="28"/>
          <w:szCs w:val="28"/>
        </w:rPr>
        <w:t xml:space="preserve"> </w:t>
      </w:r>
      <w:r w:rsidR="001F0382" w:rsidRPr="00742500">
        <w:rPr>
          <w:rFonts w:ascii="Times New Roman" w:hAnsi="Times New Roman" w:cs="Times New Roman"/>
          <w:sz w:val="28"/>
          <w:szCs w:val="28"/>
        </w:rPr>
        <w:t xml:space="preserve"> отдела)</w:t>
      </w:r>
      <w:r w:rsidRPr="00742500">
        <w:rPr>
          <w:rFonts w:ascii="Times New Roman" w:hAnsi="Times New Roman" w:cs="Times New Roman"/>
          <w:sz w:val="28"/>
          <w:szCs w:val="28"/>
        </w:rPr>
        <w:t xml:space="preserve"> относится к </w:t>
      </w:r>
      <w:r w:rsidR="008704D4" w:rsidRPr="00742500">
        <w:rPr>
          <w:rFonts w:ascii="Times New Roman" w:hAnsi="Times New Roman" w:cs="Times New Roman"/>
          <w:sz w:val="28"/>
          <w:szCs w:val="28"/>
        </w:rPr>
        <w:t>старшей</w:t>
      </w:r>
      <w:r w:rsidR="00945F50" w:rsidRPr="00742500">
        <w:rPr>
          <w:rFonts w:ascii="Times New Roman" w:hAnsi="Times New Roman" w:cs="Times New Roman"/>
          <w:sz w:val="28"/>
          <w:szCs w:val="28"/>
        </w:rPr>
        <w:t xml:space="preserve"> </w:t>
      </w:r>
      <w:r w:rsidRPr="00742500">
        <w:rPr>
          <w:rFonts w:ascii="Times New Roman" w:hAnsi="Times New Roman" w:cs="Times New Roman"/>
          <w:sz w:val="28"/>
          <w:szCs w:val="28"/>
        </w:rPr>
        <w:t xml:space="preserve"> группе должностей гражданской службы категории </w:t>
      </w:r>
      <w:r w:rsidR="008704D4" w:rsidRPr="00742500">
        <w:rPr>
          <w:rFonts w:ascii="Times New Roman" w:hAnsi="Times New Roman" w:cs="Times New Roman"/>
          <w:sz w:val="28"/>
          <w:szCs w:val="28"/>
        </w:rPr>
        <w:t>специалисты</w:t>
      </w:r>
      <w:r w:rsidRPr="00742500">
        <w:rPr>
          <w:rFonts w:ascii="Times New Roman" w:hAnsi="Times New Roman" w:cs="Times New Roman"/>
          <w:sz w:val="28"/>
          <w:szCs w:val="28"/>
        </w:rPr>
        <w:t>.</w:t>
      </w:r>
    </w:p>
    <w:p w:rsidR="00224E0B" w:rsidRPr="00742500" w:rsidRDefault="00224E0B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42500">
        <w:rPr>
          <w:rFonts w:ascii="Times New Roman" w:hAnsi="Times New Roman" w:cs="Times New Roman"/>
          <w:sz w:val="28"/>
          <w:szCs w:val="28"/>
        </w:rPr>
        <w:t>Регистрационный номер (код) должности</w:t>
      </w:r>
      <w:r w:rsidR="00FA422E" w:rsidRPr="00742500">
        <w:rPr>
          <w:rFonts w:ascii="Times New Roman" w:hAnsi="Times New Roman" w:cs="Times New Roman"/>
          <w:sz w:val="28"/>
          <w:szCs w:val="28"/>
        </w:rPr>
        <w:t xml:space="preserve"> </w:t>
      </w:r>
      <w:r w:rsidR="00D84312" w:rsidRPr="00742500">
        <w:rPr>
          <w:rFonts w:ascii="Times New Roman" w:hAnsi="Times New Roman" w:cs="Times New Roman"/>
          <w:sz w:val="28"/>
          <w:szCs w:val="28"/>
        </w:rPr>
        <w:t>–</w:t>
      </w:r>
      <w:r w:rsidR="00631A6D">
        <w:rPr>
          <w:rFonts w:ascii="Times New Roman" w:hAnsi="Times New Roman" w:cs="Times New Roman"/>
          <w:sz w:val="28"/>
          <w:szCs w:val="28"/>
        </w:rPr>
        <w:t>11-3-4-074</w:t>
      </w:r>
      <w:r w:rsidRPr="00742500">
        <w:rPr>
          <w:rFonts w:ascii="Times New Roman" w:hAnsi="Times New Roman" w:cs="Times New Roman"/>
          <w:sz w:val="28"/>
          <w:szCs w:val="28"/>
        </w:rPr>
        <w:t>.</w:t>
      </w:r>
    </w:p>
    <w:p w:rsidR="00224E0B" w:rsidRPr="00742500" w:rsidRDefault="00224E0B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 xml:space="preserve">2. Область профессиональной служебной деятельности </w:t>
      </w:r>
      <w:r w:rsidR="007320F9">
        <w:rPr>
          <w:rFonts w:ascii="Times New Roman" w:hAnsi="Times New Roman" w:cs="Times New Roman"/>
          <w:sz w:val="28"/>
          <w:szCs w:val="28"/>
        </w:rPr>
        <w:t xml:space="preserve">старшего </w:t>
      </w:r>
      <w:r w:rsidR="008704D4" w:rsidRPr="00742500">
        <w:rPr>
          <w:rFonts w:ascii="Times New Roman" w:hAnsi="Times New Roman" w:cs="Times New Roman"/>
          <w:sz w:val="28"/>
          <w:szCs w:val="28"/>
        </w:rPr>
        <w:t>казначея</w:t>
      </w:r>
      <w:r w:rsidR="00A233F0" w:rsidRPr="00742500">
        <w:rPr>
          <w:rFonts w:ascii="Times New Roman" w:hAnsi="Times New Roman" w:cs="Times New Roman"/>
          <w:sz w:val="28"/>
          <w:szCs w:val="28"/>
        </w:rPr>
        <w:t xml:space="preserve"> </w:t>
      </w:r>
      <w:r w:rsidR="00D84312" w:rsidRPr="00742500">
        <w:rPr>
          <w:rFonts w:ascii="Times New Roman" w:hAnsi="Times New Roman" w:cs="Times New Roman"/>
          <w:sz w:val="28"/>
          <w:szCs w:val="28"/>
        </w:rPr>
        <w:t xml:space="preserve"> отдела:</w:t>
      </w:r>
      <w:r w:rsidR="0028767D" w:rsidRPr="00742500">
        <w:rPr>
          <w:rFonts w:ascii="Times New Roman" w:hAnsi="Times New Roman" w:cs="Times New Roman"/>
          <w:sz w:val="28"/>
          <w:szCs w:val="28"/>
        </w:rPr>
        <w:t xml:space="preserve"> </w:t>
      </w:r>
      <w:r w:rsidR="00731118" w:rsidRPr="00742500">
        <w:rPr>
          <w:rFonts w:ascii="Times New Roman" w:hAnsi="Times New Roman" w:cs="Times New Roman"/>
          <w:sz w:val="28"/>
          <w:szCs w:val="28"/>
        </w:rPr>
        <w:t>регулирование бюджетной системы.</w:t>
      </w:r>
    </w:p>
    <w:p w:rsidR="00224E0B" w:rsidRPr="00742500" w:rsidRDefault="00224E0B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 xml:space="preserve">3. Вид профессиональной служебной деятельности </w:t>
      </w:r>
      <w:r w:rsidR="007320F9">
        <w:rPr>
          <w:rFonts w:ascii="Times New Roman" w:hAnsi="Times New Roman" w:cs="Times New Roman"/>
          <w:sz w:val="28"/>
          <w:szCs w:val="28"/>
        </w:rPr>
        <w:t xml:space="preserve">старшего </w:t>
      </w:r>
      <w:r w:rsidR="008704D4" w:rsidRPr="00742500">
        <w:rPr>
          <w:rFonts w:ascii="Times New Roman" w:hAnsi="Times New Roman" w:cs="Times New Roman"/>
          <w:sz w:val="28"/>
          <w:szCs w:val="28"/>
        </w:rPr>
        <w:t>казначея</w:t>
      </w:r>
      <w:r w:rsidR="00D84312" w:rsidRPr="00742500">
        <w:rPr>
          <w:rFonts w:ascii="Times New Roman" w:hAnsi="Times New Roman" w:cs="Times New Roman"/>
          <w:sz w:val="28"/>
          <w:szCs w:val="28"/>
        </w:rPr>
        <w:t xml:space="preserve"> отдела:</w:t>
      </w:r>
      <w:r w:rsidRPr="00742500">
        <w:rPr>
          <w:rFonts w:ascii="Times New Roman" w:hAnsi="Times New Roman" w:cs="Times New Roman"/>
          <w:sz w:val="28"/>
          <w:szCs w:val="28"/>
        </w:rPr>
        <w:t xml:space="preserve"> </w:t>
      </w:r>
      <w:r w:rsidR="00731118" w:rsidRPr="00742500">
        <w:rPr>
          <w:rFonts w:ascii="Times New Roman" w:hAnsi="Times New Roman" w:cs="Times New Roman"/>
          <w:sz w:val="28"/>
          <w:szCs w:val="28"/>
        </w:rPr>
        <w:t>кассовое обслуживание исполнения бюджетов.</w:t>
      </w:r>
    </w:p>
    <w:p w:rsidR="00224E0B" w:rsidRPr="00742500" w:rsidRDefault="00224E0B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 xml:space="preserve">4. Назначение на должность и освобождение от должности </w:t>
      </w:r>
      <w:r w:rsidR="007320F9">
        <w:rPr>
          <w:rFonts w:ascii="Times New Roman" w:hAnsi="Times New Roman" w:cs="Times New Roman"/>
          <w:sz w:val="28"/>
          <w:szCs w:val="28"/>
        </w:rPr>
        <w:t xml:space="preserve">старшего </w:t>
      </w:r>
      <w:r w:rsidR="008704D4" w:rsidRPr="00742500">
        <w:rPr>
          <w:rFonts w:ascii="Times New Roman" w:hAnsi="Times New Roman" w:cs="Times New Roman"/>
          <w:sz w:val="28"/>
          <w:szCs w:val="28"/>
        </w:rPr>
        <w:t>казначея</w:t>
      </w:r>
      <w:r w:rsidR="00731118" w:rsidRPr="00742500">
        <w:rPr>
          <w:rFonts w:ascii="Times New Roman" w:hAnsi="Times New Roman" w:cs="Times New Roman"/>
          <w:sz w:val="28"/>
          <w:szCs w:val="28"/>
        </w:rPr>
        <w:t xml:space="preserve"> </w:t>
      </w:r>
      <w:r w:rsidR="00D84312" w:rsidRPr="00742500">
        <w:rPr>
          <w:rFonts w:ascii="Times New Roman" w:hAnsi="Times New Roman" w:cs="Times New Roman"/>
          <w:sz w:val="28"/>
          <w:szCs w:val="28"/>
        </w:rPr>
        <w:t xml:space="preserve"> отдела </w:t>
      </w:r>
      <w:r w:rsidRPr="00742500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914939" w:rsidRPr="00742500">
        <w:rPr>
          <w:rFonts w:ascii="Times New Roman" w:hAnsi="Times New Roman" w:cs="Times New Roman"/>
          <w:sz w:val="28"/>
          <w:szCs w:val="28"/>
        </w:rPr>
        <w:t xml:space="preserve">руководителем Управления Федерального казначейства по </w:t>
      </w:r>
      <w:r w:rsidR="00FA422E" w:rsidRPr="00742500">
        <w:rPr>
          <w:rFonts w:ascii="Times New Roman" w:hAnsi="Times New Roman" w:cs="Times New Roman"/>
          <w:sz w:val="28"/>
          <w:szCs w:val="28"/>
        </w:rPr>
        <w:t>Астраханской области</w:t>
      </w:r>
    </w:p>
    <w:p w:rsidR="00224E0B" w:rsidRPr="00742500" w:rsidRDefault="00224E0B" w:rsidP="00E512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 xml:space="preserve">5. </w:t>
      </w:r>
      <w:r w:rsidR="007320F9">
        <w:rPr>
          <w:rFonts w:ascii="Times New Roman" w:hAnsi="Times New Roman" w:cs="Times New Roman"/>
          <w:sz w:val="28"/>
          <w:szCs w:val="28"/>
        </w:rPr>
        <w:t>Старший к</w:t>
      </w:r>
      <w:r w:rsidR="008704D4" w:rsidRPr="00742500">
        <w:rPr>
          <w:rFonts w:ascii="Times New Roman" w:hAnsi="Times New Roman" w:cs="Times New Roman"/>
          <w:sz w:val="28"/>
          <w:szCs w:val="28"/>
        </w:rPr>
        <w:t>азначей</w:t>
      </w:r>
      <w:r w:rsidR="00D84312" w:rsidRPr="00742500">
        <w:rPr>
          <w:rFonts w:ascii="Times New Roman" w:hAnsi="Times New Roman" w:cs="Times New Roman"/>
          <w:sz w:val="28"/>
          <w:szCs w:val="28"/>
        </w:rPr>
        <w:t xml:space="preserve"> отдела</w:t>
      </w:r>
      <w:r w:rsidRPr="00742500">
        <w:rPr>
          <w:rFonts w:ascii="Times New Roman" w:hAnsi="Times New Roman" w:cs="Times New Roman"/>
          <w:sz w:val="28"/>
          <w:szCs w:val="28"/>
        </w:rPr>
        <w:t xml:space="preserve"> непосредственно подчиняется </w:t>
      </w:r>
      <w:r w:rsidR="008704D4" w:rsidRPr="00742500">
        <w:rPr>
          <w:rFonts w:ascii="Times New Roman" w:hAnsi="Times New Roman" w:cs="Times New Roman"/>
          <w:sz w:val="28"/>
          <w:szCs w:val="28"/>
        </w:rPr>
        <w:t>начальнику отдела</w:t>
      </w:r>
      <w:r w:rsidR="007C285D" w:rsidRPr="007C285D">
        <w:rPr>
          <w:rFonts w:ascii="Times New Roman" w:hAnsi="Times New Roman" w:cs="Times New Roman"/>
          <w:sz w:val="28"/>
          <w:szCs w:val="28"/>
        </w:rPr>
        <w:t xml:space="preserve"> </w:t>
      </w:r>
      <w:r w:rsidR="007C285D">
        <w:rPr>
          <w:rFonts w:ascii="Times New Roman" w:hAnsi="Times New Roman" w:cs="Times New Roman"/>
          <w:sz w:val="28"/>
          <w:szCs w:val="28"/>
        </w:rPr>
        <w:t>расходов</w:t>
      </w:r>
      <w:r w:rsidR="00E512DE" w:rsidRPr="00742500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</w:t>
      </w:r>
      <w:r w:rsidR="00FA422E" w:rsidRPr="00742500">
        <w:rPr>
          <w:rFonts w:ascii="Times New Roman" w:hAnsi="Times New Roman" w:cs="Times New Roman"/>
          <w:sz w:val="28"/>
          <w:szCs w:val="28"/>
        </w:rPr>
        <w:t xml:space="preserve">Астраханской области </w:t>
      </w:r>
      <w:r w:rsidR="00E512DE" w:rsidRPr="00742500">
        <w:rPr>
          <w:rFonts w:ascii="Times New Roman" w:hAnsi="Times New Roman" w:cs="Times New Roman"/>
          <w:sz w:val="28"/>
          <w:szCs w:val="28"/>
        </w:rPr>
        <w:t>(далее – Управление)</w:t>
      </w:r>
      <w:r w:rsidR="00D84312" w:rsidRPr="00742500">
        <w:rPr>
          <w:rFonts w:ascii="Times New Roman" w:hAnsi="Times New Roman" w:cs="Times New Roman"/>
          <w:sz w:val="28"/>
          <w:szCs w:val="28"/>
        </w:rPr>
        <w:t>,</w:t>
      </w:r>
      <w:r w:rsidRPr="00742500">
        <w:rPr>
          <w:rFonts w:ascii="Times New Roman" w:hAnsi="Times New Roman" w:cs="Times New Roman"/>
          <w:sz w:val="28"/>
          <w:szCs w:val="28"/>
        </w:rPr>
        <w:t xml:space="preserve"> либо лицу, исполняющему его обязанности.</w:t>
      </w:r>
    </w:p>
    <w:p w:rsidR="006A5A1B" w:rsidRPr="00742500" w:rsidRDefault="006A5A1B" w:rsidP="00E512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>6.</w:t>
      </w:r>
      <w:r w:rsidR="00B05F61" w:rsidRPr="00B05F61">
        <w:t xml:space="preserve"> </w:t>
      </w:r>
      <w:r w:rsidR="00B05F61" w:rsidRPr="00B05F61">
        <w:rPr>
          <w:rFonts w:ascii="Times New Roman" w:hAnsi="Times New Roman" w:cs="Times New Roman"/>
          <w:sz w:val="28"/>
          <w:szCs w:val="28"/>
        </w:rPr>
        <w:t xml:space="preserve">На старшего казначея отдела может быть возложено исполнение обязанностей, выполняемых другими сотрудниками отдела </w:t>
      </w:r>
      <w:r w:rsidR="00210A7D">
        <w:rPr>
          <w:rFonts w:ascii="Times New Roman" w:hAnsi="Times New Roman" w:cs="Times New Roman"/>
          <w:sz w:val="28"/>
          <w:szCs w:val="28"/>
        </w:rPr>
        <w:t xml:space="preserve">расходов </w:t>
      </w:r>
      <w:r w:rsidR="00B05F61" w:rsidRPr="00B05F61">
        <w:rPr>
          <w:rFonts w:ascii="Times New Roman" w:hAnsi="Times New Roman" w:cs="Times New Roman"/>
          <w:sz w:val="28"/>
          <w:szCs w:val="28"/>
        </w:rPr>
        <w:t>на время их отсутствия (командирование, отпуск, временная нетрудоспособность и т.д.).</w:t>
      </w:r>
      <w:r w:rsidRPr="007425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24E0B" w:rsidRPr="00742500" w:rsidRDefault="00224E0B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285D" w:rsidRDefault="007C285D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224E0B" w:rsidRPr="00742500" w:rsidRDefault="00224E0B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lastRenderedPageBreak/>
        <w:t>II. Квалификационные требования для замещения должности</w:t>
      </w:r>
    </w:p>
    <w:p w:rsidR="00224E0B" w:rsidRPr="00742500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 xml:space="preserve">гражданской службы </w:t>
      </w:r>
    </w:p>
    <w:p w:rsidR="00224E0B" w:rsidRPr="00742500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24E0B" w:rsidRPr="00742500" w:rsidRDefault="007C285D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. Для замещения должности </w:t>
      </w:r>
      <w:r w:rsidR="007320F9">
        <w:rPr>
          <w:rFonts w:ascii="Times New Roman" w:hAnsi="Times New Roman" w:cs="Times New Roman"/>
          <w:sz w:val="28"/>
          <w:szCs w:val="28"/>
        </w:rPr>
        <w:t xml:space="preserve">старшего </w:t>
      </w:r>
      <w:r w:rsidR="00701D62" w:rsidRPr="00742500">
        <w:rPr>
          <w:rFonts w:ascii="Times New Roman" w:hAnsi="Times New Roman" w:cs="Times New Roman"/>
          <w:sz w:val="28"/>
          <w:szCs w:val="28"/>
        </w:rPr>
        <w:t>казначея</w:t>
      </w:r>
      <w:r w:rsidR="00D84312" w:rsidRPr="00742500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 устанавливаются следующие квалификационные требования.</w:t>
      </w:r>
    </w:p>
    <w:p w:rsidR="00224E0B" w:rsidRPr="00742500" w:rsidRDefault="007C285D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.1. Наличие </w:t>
      </w:r>
      <w:r w:rsidR="001F0382" w:rsidRPr="00742500">
        <w:rPr>
          <w:rFonts w:ascii="Times New Roman" w:hAnsi="Times New Roman" w:cs="Times New Roman"/>
          <w:sz w:val="28"/>
          <w:szCs w:val="28"/>
        </w:rPr>
        <w:t>высшего</w:t>
      </w:r>
      <w:r w:rsidR="00914939" w:rsidRPr="00742500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D84312" w:rsidRPr="00742500">
        <w:rPr>
          <w:rFonts w:ascii="Times New Roman" w:hAnsi="Times New Roman" w:cs="Times New Roman"/>
          <w:sz w:val="28"/>
          <w:szCs w:val="28"/>
        </w:rPr>
        <w:t>.</w:t>
      </w:r>
    </w:p>
    <w:p w:rsidR="00224E0B" w:rsidRPr="00742500" w:rsidRDefault="007C285D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.2. </w:t>
      </w:r>
      <w:r w:rsidR="00914939" w:rsidRPr="00742500">
        <w:rPr>
          <w:rFonts w:ascii="Times New Roman" w:hAnsi="Times New Roman" w:cs="Times New Roman"/>
          <w:sz w:val="28"/>
          <w:szCs w:val="28"/>
        </w:rPr>
        <w:t>Стаж государственной гражданской службы или стаж работы по специальности, направлению подготовки: без предъявления требования к стажу</w:t>
      </w:r>
      <w:r>
        <w:rPr>
          <w:rFonts w:ascii="Times New Roman" w:hAnsi="Times New Roman" w:cs="Times New Roman"/>
          <w:sz w:val="28"/>
          <w:szCs w:val="28"/>
        </w:rPr>
        <w:t>.</w:t>
      </w:r>
      <w:r w:rsidR="00914939" w:rsidRPr="007425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729E" w:rsidRPr="00742500" w:rsidRDefault="007C285D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A13741" w:rsidRPr="00742500">
        <w:rPr>
          <w:rFonts w:ascii="Times New Roman" w:hAnsi="Times New Roman" w:cs="Times New Roman"/>
          <w:sz w:val="28"/>
          <w:szCs w:val="28"/>
        </w:rPr>
        <w:t xml:space="preserve">.3. Наличие базовых знаний: </w:t>
      </w:r>
    </w:p>
    <w:p w:rsidR="00B04ED9" w:rsidRPr="00742500" w:rsidRDefault="007C285D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9A72A6" w:rsidRPr="00742500">
        <w:rPr>
          <w:rFonts w:ascii="Times New Roman" w:hAnsi="Times New Roman" w:cs="Times New Roman"/>
          <w:sz w:val="28"/>
          <w:szCs w:val="28"/>
        </w:rPr>
        <w:t xml:space="preserve">.3.1. </w:t>
      </w:r>
      <w:r w:rsidR="00596440" w:rsidRPr="00742500">
        <w:rPr>
          <w:rFonts w:ascii="Times New Roman" w:hAnsi="Times New Roman" w:cs="Times New Roman"/>
          <w:sz w:val="28"/>
          <w:szCs w:val="28"/>
        </w:rPr>
        <w:t>З</w:t>
      </w:r>
      <w:r w:rsidR="00B04ED9" w:rsidRPr="00742500">
        <w:rPr>
          <w:rFonts w:ascii="Times New Roman" w:hAnsi="Times New Roman" w:cs="Times New Roman"/>
          <w:sz w:val="28"/>
          <w:szCs w:val="28"/>
        </w:rPr>
        <w:t>нани</w:t>
      </w:r>
      <w:r w:rsidR="00596440" w:rsidRPr="00742500">
        <w:rPr>
          <w:rFonts w:ascii="Times New Roman" w:hAnsi="Times New Roman" w:cs="Times New Roman"/>
          <w:sz w:val="28"/>
          <w:szCs w:val="28"/>
        </w:rPr>
        <w:t>е</w:t>
      </w:r>
      <w:r w:rsidR="00B04ED9" w:rsidRPr="00742500">
        <w:rPr>
          <w:rFonts w:ascii="Times New Roman" w:hAnsi="Times New Roman" w:cs="Times New Roman"/>
          <w:sz w:val="28"/>
          <w:szCs w:val="28"/>
        </w:rPr>
        <w:t xml:space="preserve"> государственного языка Российской Федерации (русского языка);</w:t>
      </w:r>
    </w:p>
    <w:p w:rsidR="00B04ED9" w:rsidRPr="00742500" w:rsidRDefault="007C285D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9A72A6" w:rsidRPr="00742500">
        <w:rPr>
          <w:rFonts w:ascii="Times New Roman" w:hAnsi="Times New Roman" w:cs="Times New Roman"/>
          <w:sz w:val="28"/>
          <w:szCs w:val="28"/>
        </w:rPr>
        <w:t xml:space="preserve">.3.2. </w:t>
      </w:r>
      <w:r w:rsidR="00596440" w:rsidRPr="00742500">
        <w:rPr>
          <w:rFonts w:ascii="Times New Roman" w:hAnsi="Times New Roman" w:cs="Times New Roman"/>
          <w:sz w:val="28"/>
          <w:szCs w:val="28"/>
        </w:rPr>
        <w:t>Знание</w:t>
      </w:r>
      <w:r w:rsidR="00B04ED9" w:rsidRPr="00742500">
        <w:rPr>
          <w:rFonts w:ascii="Times New Roman" w:hAnsi="Times New Roman" w:cs="Times New Roman"/>
          <w:sz w:val="28"/>
          <w:szCs w:val="28"/>
        </w:rPr>
        <w:t xml:space="preserve"> основ </w:t>
      </w:r>
      <w:hyperlink r:id="rId9" w:history="1">
        <w:r w:rsidR="00B04ED9" w:rsidRPr="00742500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="00B04ED9" w:rsidRPr="00742500">
        <w:rPr>
          <w:rFonts w:ascii="Times New Roman" w:hAnsi="Times New Roman" w:cs="Times New Roman"/>
          <w:sz w:val="28"/>
          <w:szCs w:val="28"/>
        </w:rPr>
        <w:t xml:space="preserve"> Российской Федерации, законодательства о государственной гражданской службе, законодательства о противодействии коррупции;</w:t>
      </w:r>
    </w:p>
    <w:p w:rsidR="00B04ED9" w:rsidRPr="00742500" w:rsidRDefault="007C285D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9A72A6" w:rsidRPr="00742500">
        <w:rPr>
          <w:rFonts w:ascii="Times New Roman" w:hAnsi="Times New Roman" w:cs="Times New Roman"/>
          <w:sz w:val="28"/>
          <w:szCs w:val="28"/>
        </w:rPr>
        <w:t xml:space="preserve">.3.3. </w:t>
      </w:r>
      <w:r w:rsidR="00596440" w:rsidRPr="00742500">
        <w:rPr>
          <w:rFonts w:ascii="Times New Roman" w:hAnsi="Times New Roman" w:cs="Times New Roman"/>
          <w:sz w:val="28"/>
          <w:szCs w:val="28"/>
        </w:rPr>
        <w:t>Знание</w:t>
      </w:r>
      <w:r w:rsidR="00B04ED9" w:rsidRPr="00742500">
        <w:rPr>
          <w:rFonts w:ascii="Times New Roman" w:hAnsi="Times New Roman" w:cs="Times New Roman"/>
          <w:sz w:val="28"/>
          <w:szCs w:val="28"/>
        </w:rPr>
        <w:t xml:space="preserve"> и умени</w:t>
      </w:r>
      <w:r w:rsidR="00596440" w:rsidRPr="00742500">
        <w:rPr>
          <w:rFonts w:ascii="Times New Roman" w:hAnsi="Times New Roman" w:cs="Times New Roman"/>
          <w:sz w:val="28"/>
          <w:szCs w:val="28"/>
        </w:rPr>
        <w:t>я</w:t>
      </w:r>
      <w:r w:rsidR="00B04ED9" w:rsidRPr="00742500">
        <w:rPr>
          <w:rFonts w:ascii="Times New Roman" w:hAnsi="Times New Roman" w:cs="Times New Roman"/>
          <w:sz w:val="28"/>
          <w:szCs w:val="28"/>
        </w:rPr>
        <w:t xml:space="preserve"> в области информационно-коммуникационных технологий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13741" w:rsidRPr="00742500" w:rsidRDefault="007C285D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A13741" w:rsidRPr="00742500">
        <w:rPr>
          <w:rFonts w:ascii="Times New Roman" w:hAnsi="Times New Roman" w:cs="Times New Roman"/>
          <w:sz w:val="28"/>
          <w:szCs w:val="28"/>
        </w:rPr>
        <w:t xml:space="preserve">.3.4. Квалификационные требования к профессиональным знаниям гражданского служащего, замещающего должность </w:t>
      </w:r>
      <w:r w:rsidR="007320F9">
        <w:rPr>
          <w:rFonts w:ascii="Times New Roman" w:hAnsi="Times New Roman" w:cs="Times New Roman"/>
          <w:sz w:val="28"/>
          <w:szCs w:val="28"/>
        </w:rPr>
        <w:t>старшего</w:t>
      </w:r>
      <w:r w:rsidR="007320F9" w:rsidRPr="00742500">
        <w:rPr>
          <w:rFonts w:ascii="Times New Roman" w:hAnsi="Times New Roman" w:cs="Times New Roman"/>
          <w:sz w:val="28"/>
          <w:szCs w:val="28"/>
        </w:rPr>
        <w:t xml:space="preserve"> </w:t>
      </w:r>
      <w:r w:rsidR="00701D62" w:rsidRPr="00742500">
        <w:rPr>
          <w:rFonts w:ascii="Times New Roman" w:hAnsi="Times New Roman" w:cs="Times New Roman"/>
          <w:sz w:val="28"/>
          <w:szCs w:val="28"/>
        </w:rPr>
        <w:t>казначея</w:t>
      </w:r>
      <w:r w:rsidR="00EC0B54" w:rsidRPr="00742500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A13741" w:rsidRPr="00742500">
        <w:rPr>
          <w:rFonts w:ascii="Times New Roman" w:hAnsi="Times New Roman" w:cs="Times New Roman"/>
          <w:sz w:val="28"/>
          <w:szCs w:val="28"/>
        </w:rPr>
        <w:t>:</w:t>
      </w:r>
    </w:p>
    <w:p w:rsidR="00EC0B54" w:rsidRPr="00742500" w:rsidRDefault="0033186F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>Знания</w:t>
      </w:r>
      <w:r w:rsidR="00A13741" w:rsidRPr="00742500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="00EC0B54" w:rsidRPr="00742500">
        <w:rPr>
          <w:rFonts w:ascii="Times New Roman" w:hAnsi="Times New Roman" w:cs="Times New Roman"/>
          <w:sz w:val="28"/>
          <w:szCs w:val="28"/>
        </w:rPr>
        <w:t>Конституции Российской Федерации, федеральных конституционных законов, федеральных законов; указов Президента Российской Федерации, постановлений Правительства Российской Федерации, иных нормативных правовых актов применительно к исполнению должностных обязанностей; правовых основ прохождения федеральной государственной гражданской службы, основ управления, организации труда и делопроизводства; форм и методов работы со средствами массовой информации, обращениями граждан; Кодекса этики и служебного поведения федеральных государственных гражданских служащих Федерального казначейства;</w:t>
      </w:r>
      <w:proofErr w:type="gramEnd"/>
      <w:r w:rsidR="00EC0B54" w:rsidRPr="00742500">
        <w:rPr>
          <w:rFonts w:ascii="Times New Roman" w:hAnsi="Times New Roman" w:cs="Times New Roman"/>
          <w:sz w:val="28"/>
          <w:szCs w:val="28"/>
        </w:rPr>
        <w:t xml:space="preserve"> правил и норм охраны труда, техники безопасности и противопожарной защиты; служебного</w:t>
      </w:r>
      <w:r w:rsidR="005B3076" w:rsidRPr="00742500">
        <w:rPr>
          <w:rFonts w:ascii="Times New Roman" w:hAnsi="Times New Roman" w:cs="Times New Roman"/>
          <w:sz w:val="28"/>
          <w:szCs w:val="28"/>
        </w:rPr>
        <w:t xml:space="preserve"> распоряд</w:t>
      </w:r>
      <w:r w:rsidR="00EC0B54" w:rsidRPr="00742500">
        <w:rPr>
          <w:rFonts w:ascii="Times New Roman" w:hAnsi="Times New Roman" w:cs="Times New Roman"/>
          <w:sz w:val="28"/>
          <w:szCs w:val="28"/>
        </w:rPr>
        <w:t>к</w:t>
      </w:r>
      <w:r w:rsidR="005B3076" w:rsidRPr="00742500">
        <w:rPr>
          <w:rFonts w:ascii="Times New Roman" w:hAnsi="Times New Roman" w:cs="Times New Roman"/>
          <w:sz w:val="28"/>
          <w:szCs w:val="28"/>
        </w:rPr>
        <w:t>а</w:t>
      </w:r>
      <w:r w:rsidR="00EC0B54" w:rsidRPr="00742500">
        <w:rPr>
          <w:rFonts w:ascii="Times New Roman" w:hAnsi="Times New Roman" w:cs="Times New Roman"/>
          <w:sz w:val="28"/>
          <w:szCs w:val="28"/>
        </w:rPr>
        <w:t xml:space="preserve"> Управления; порядка работы со служебной информацией; аппаратного и программного обеспечения; возможностей и особенностей </w:t>
      </w:r>
      <w:proofErr w:type="gramStart"/>
      <w:r w:rsidR="00EC0B54" w:rsidRPr="00742500">
        <w:rPr>
          <w:rFonts w:ascii="Times New Roman" w:hAnsi="Times New Roman" w:cs="Times New Roman"/>
          <w:sz w:val="28"/>
          <w:szCs w:val="28"/>
        </w:rPr>
        <w:t>применения</w:t>
      </w:r>
      <w:proofErr w:type="gramEnd"/>
      <w:r w:rsidR="00EC0B54" w:rsidRPr="00742500">
        <w:rPr>
          <w:rFonts w:ascii="Times New Roman" w:hAnsi="Times New Roman" w:cs="Times New Roman"/>
          <w:sz w:val="28"/>
          <w:szCs w:val="28"/>
        </w:rP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общих вопросов в области обеспечения информационной безопасности; должностного регламента.</w:t>
      </w:r>
    </w:p>
    <w:p w:rsidR="00224E0B" w:rsidRPr="00742500" w:rsidRDefault="007C285D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224E0B" w:rsidRPr="00742500">
        <w:rPr>
          <w:rFonts w:ascii="Times New Roman" w:hAnsi="Times New Roman" w:cs="Times New Roman"/>
          <w:sz w:val="28"/>
          <w:szCs w:val="28"/>
        </w:rPr>
        <w:t>.4. Наличие профессиональных знаний:</w:t>
      </w:r>
    </w:p>
    <w:p w:rsidR="00415755" w:rsidRPr="00742500" w:rsidRDefault="007C285D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224E0B" w:rsidRPr="00742500">
        <w:rPr>
          <w:rFonts w:ascii="Times New Roman" w:hAnsi="Times New Roman" w:cs="Times New Roman"/>
          <w:sz w:val="28"/>
          <w:szCs w:val="28"/>
        </w:rPr>
        <w:t>.4.1. В сфере законодательства Российской Федерации:</w:t>
      </w:r>
    </w:p>
    <w:p w:rsidR="00415755" w:rsidRPr="00742500" w:rsidRDefault="00B27933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7.4.1.1.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 </w:t>
      </w:r>
      <w:r w:rsidR="00FF4F9E" w:rsidRPr="00742500">
        <w:rPr>
          <w:rFonts w:ascii="Times New Roman" w:hAnsi="Times New Roman" w:cs="Times New Roman"/>
          <w:sz w:val="28"/>
          <w:szCs w:val="28"/>
        </w:rPr>
        <w:t xml:space="preserve">Бюджетный кодекс Российской Федерации; </w:t>
      </w:r>
    </w:p>
    <w:p w:rsidR="00415755" w:rsidRPr="00742500" w:rsidRDefault="00B27933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7.4.1.2.</w:t>
      </w:r>
      <w:r w:rsidR="00415755" w:rsidRPr="00742500">
        <w:rPr>
          <w:rFonts w:ascii="Times New Roman" w:hAnsi="Times New Roman" w:cs="Times New Roman"/>
          <w:sz w:val="28"/>
          <w:szCs w:val="28"/>
        </w:rPr>
        <w:t xml:space="preserve"> </w:t>
      </w:r>
      <w:r w:rsidR="00FF4F9E" w:rsidRPr="00742500">
        <w:rPr>
          <w:rFonts w:ascii="Times New Roman" w:hAnsi="Times New Roman" w:cs="Times New Roman"/>
          <w:sz w:val="28"/>
          <w:szCs w:val="28"/>
        </w:rPr>
        <w:t>Федеральный закон "О федеральном бюджете на текущий финансовый год и на плановый период";</w:t>
      </w:r>
    </w:p>
    <w:p w:rsidR="00415755" w:rsidRPr="00742500" w:rsidRDefault="00B27933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7.4.1.3</w:t>
      </w:r>
      <w:r w:rsidR="00FF4F9E" w:rsidRPr="00742500">
        <w:rPr>
          <w:rFonts w:ascii="Times New Roman" w:hAnsi="Times New Roman" w:cs="Times New Roman"/>
          <w:sz w:val="28"/>
          <w:szCs w:val="28"/>
        </w:rPr>
        <w:t xml:space="preserve"> постановление Правительства Российской Федерации "О мерах по обеспечению исполнения федерального бюджета"; </w:t>
      </w:r>
    </w:p>
    <w:p w:rsidR="00415755" w:rsidRPr="00742500" w:rsidRDefault="00B27933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7.4.1.4.</w:t>
      </w:r>
      <w:r w:rsidR="00FF4F9E" w:rsidRPr="00742500">
        <w:rPr>
          <w:rFonts w:ascii="Times New Roman" w:hAnsi="Times New Roman" w:cs="Times New Roman"/>
          <w:sz w:val="28"/>
          <w:szCs w:val="28"/>
        </w:rPr>
        <w:t xml:space="preserve"> постановление Правительства Российской Федерации "Об особенностях реализации Федерального закона "О федеральном бюджете на текущий финансовый год и на плановый период"; </w:t>
      </w:r>
    </w:p>
    <w:p w:rsidR="00415755" w:rsidRPr="00742500" w:rsidRDefault="00B27933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7.4.1.5</w:t>
      </w:r>
      <w:r w:rsidR="00FF4F9E" w:rsidRPr="00742500">
        <w:rPr>
          <w:rFonts w:ascii="Times New Roman" w:hAnsi="Times New Roman" w:cs="Times New Roman"/>
          <w:sz w:val="28"/>
          <w:szCs w:val="28"/>
        </w:rPr>
        <w:t xml:space="preserve"> Закон Российской Федерации от 21 июля 1993 г. </w:t>
      </w:r>
      <w:r w:rsidR="00CF6819">
        <w:rPr>
          <w:rFonts w:ascii="Times New Roman" w:hAnsi="Times New Roman" w:cs="Times New Roman"/>
          <w:sz w:val="28"/>
          <w:szCs w:val="28"/>
        </w:rPr>
        <w:t>№</w:t>
      </w:r>
      <w:r w:rsidR="00FF4F9E" w:rsidRPr="00742500">
        <w:rPr>
          <w:rFonts w:ascii="Times New Roman" w:hAnsi="Times New Roman" w:cs="Times New Roman"/>
          <w:sz w:val="28"/>
          <w:szCs w:val="28"/>
        </w:rPr>
        <w:t xml:space="preserve"> 5485-1 "О </w:t>
      </w:r>
      <w:r w:rsidR="00FF4F9E" w:rsidRPr="00742500">
        <w:rPr>
          <w:rFonts w:ascii="Times New Roman" w:hAnsi="Times New Roman" w:cs="Times New Roman"/>
          <w:sz w:val="28"/>
          <w:szCs w:val="28"/>
        </w:rPr>
        <w:lastRenderedPageBreak/>
        <w:t>государственной тайне";</w:t>
      </w:r>
    </w:p>
    <w:p w:rsidR="00415755" w:rsidRPr="00742500" w:rsidRDefault="00B27933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7.4.1.6.</w:t>
      </w:r>
      <w:r w:rsidR="00FF4F9E" w:rsidRPr="00742500">
        <w:rPr>
          <w:rFonts w:ascii="Times New Roman" w:hAnsi="Times New Roman" w:cs="Times New Roman"/>
          <w:sz w:val="28"/>
          <w:szCs w:val="28"/>
        </w:rPr>
        <w:t xml:space="preserve"> </w:t>
      </w:r>
      <w:r w:rsidR="00F83A50" w:rsidRPr="00742500">
        <w:rPr>
          <w:rFonts w:ascii="Times New Roman" w:hAnsi="Times New Roman" w:cs="Times New Roman"/>
          <w:sz w:val="28"/>
          <w:szCs w:val="28"/>
        </w:rPr>
        <w:t xml:space="preserve">Федеральный закон от 5 апреля 2013 г. </w:t>
      </w:r>
      <w:r w:rsidR="00CF6819">
        <w:rPr>
          <w:rFonts w:ascii="Times New Roman" w:hAnsi="Times New Roman" w:cs="Times New Roman"/>
          <w:sz w:val="28"/>
          <w:szCs w:val="28"/>
        </w:rPr>
        <w:t>№</w:t>
      </w:r>
      <w:r w:rsidR="00F83A50" w:rsidRPr="00742500">
        <w:rPr>
          <w:rFonts w:ascii="Times New Roman" w:hAnsi="Times New Roman" w:cs="Times New Roman"/>
          <w:sz w:val="28"/>
          <w:szCs w:val="28"/>
        </w:rPr>
        <w:t xml:space="preserve"> 44-ФЗ "О контрактной системе в сфере закупок товаров, работ, услуг для обеспечения государственных и муниципальных нужд"; </w:t>
      </w:r>
    </w:p>
    <w:p w:rsidR="009672EC" w:rsidRPr="00742500" w:rsidRDefault="00B27933" w:rsidP="008A6E7A">
      <w:pPr>
        <w:pStyle w:val="ConsPlusNormal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7.4.1.7. </w:t>
      </w:r>
      <w:r w:rsidR="00F83A50" w:rsidRPr="00742500">
        <w:rPr>
          <w:rFonts w:ascii="Times New Roman" w:hAnsi="Times New Roman" w:cs="Times New Roman"/>
          <w:sz w:val="28"/>
          <w:szCs w:val="28"/>
        </w:rPr>
        <w:t xml:space="preserve"> постановление Правительства Российской Федерации от 30 сентября 2014 г. </w:t>
      </w:r>
      <w:r w:rsidR="00CF6819">
        <w:rPr>
          <w:rFonts w:ascii="Times New Roman" w:hAnsi="Times New Roman" w:cs="Times New Roman"/>
          <w:sz w:val="28"/>
          <w:szCs w:val="28"/>
        </w:rPr>
        <w:t>№</w:t>
      </w:r>
      <w:r w:rsidR="00F83A50" w:rsidRPr="00742500">
        <w:rPr>
          <w:rFonts w:ascii="Times New Roman" w:hAnsi="Times New Roman" w:cs="Times New Roman"/>
          <w:sz w:val="28"/>
          <w:szCs w:val="28"/>
        </w:rPr>
        <w:t xml:space="preserve"> 999 "О формировании, предоставлении и распределении субсидий из федерального бюджета бюджетам субъектов Российской Федерации".</w:t>
      </w:r>
    </w:p>
    <w:p w:rsidR="00224E0B" w:rsidRPr="00742500" w:rsidRDefault="007320F9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Старший</w:t>
      </w:r>
      <w:r w:rsidRPr="007425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701D62" w:rsidRPr="00742500">
        <w:rPr>
          <w:rFonts w:ascii="Times New Roman" w:hAnsi="Times New Roman" w:cs="Times New Roman"/>
          <w:sz w:val="28"/>
          <w:szCs w:val="28"/>
        </w:rPr>
        <w:t>азначей</w:t>
      </w:r>
      <w:r w:rsidR="00D84312" w:rsidRPr="00742500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 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415755" w:rsidRPr="00742500" w:rsidRDefault="007C285D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.4.2. Иные профессиональные знания: </w:t>
      </w:r>
    </w:p>
    <w:p w:rsidR="00415755" w:rsidRPr="00742500" w:rsidRDefault="00B27933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7.4.2.1.</w:t>
      </w:r>
      <w:r w:rsidR="00415755" w:rsidRPr="00742500">
        <w:rPr>
          <w:rFonts w:ascii="Times New Roman" w:hAnsi="Times New Roman" w:cs="Times New Roman"/>
          <w:sz w:val="28"/>
          <w:szCs w:val="28"/>
        </w:rPr>
        <w:t xml:space="preserve"> </w:t>
      </w:r>
      <w:r w:rsidR="00F83A50" w:rsidRPr="00742500">
        <w:rPr>
          <w:rFonts w:ascii="Times New Roman" w:hAnsi="Times New Roman" w:cs="Times New Roman"/>
          <w:sz w:val="28"/>
          <w:szCs w:val="28"/>
        </w:rPr>
        <w:t xml:space="preserve">порядок учета бюджетных и денежных обязательств получателей средств федерального бюджета; </w:t>
      </w:r>
    </w:p>
    <w:p w:rsidR="001F0382" w:rsidRPr="00742500" w:rsidRDefault="00B27933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7.4.2.2.</w:t>
      </w:r>
      <w:r w:rsidR="00415755" w:rsidRPr="00742500">
        <w:rPr>
          <w:rFonts w:ascii="Times New Roman" w:hAnsi="Times New Roman" w:cs="Times New Roman"/>
          <w:sz w:val="28"/>
          <w:szCs w:val="28"/>
        </w:rPr>
        <w:t xml:space="preserve"> </w:t>
      </w:r>
      <w:r w:rsidR="00F83A50" w:rsidRPr="00742500">
        <w:rPr>
          <w:rFonts w:ascii="Times New Roman" w:hAnsi="Times New Roman" w:cs="Times New Roman"/>
          <w:sz w:val="28"/>
          <w:szCs w:val="28"/>
        </w:rPr>
        <w:t>основы кассового исполнения бюджетов бюджетн</w:t>
      </w:r>
      <w:r w:rsidR="00415755" w:rsidRPr="00742500">
        <w:rPr>
          <w:rFonts w:ascii="Times New Roman" w:hAnsi="Times New Roman" w:cs="Times New Roman"/>
          <w:sz w:val="28"/>
          <w:szCs w:val="28"/>
        </w:rPr>
        <w:t>ой системы Российской Федерации.</w:t>
      </w:r>
    </w:p>
    <w:p w:rsidR="00415755" w:rsidRPr="00742500" w:rsidRDefault="007C285D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.5. Наличие функциональных знаний: </w:t>
      </w:r>
    </w:p>
    <w:p w:rsidR="007C285D" w:rsidRDefault="00B27933" w:rsidP="007C28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7.5.1.</w:t>
      </w:r>
      <w:r w:rsidR="007C285D">
        <w:rPr>
          <w:rFonts w:ascii="Times New Roman" w:hAnsi="Times New Roman" w:cs="Times New Roman"/>
          <w:sz w:val="28"/>
          <w:szCs w:val="28"/>
        </w:rPr>
        <w:t xml:space="preserve"> принципы предоставления государственных услуг;</w:t>
      </w:r>
    </w:p>
    <w:p w:rsidR="007C285D" w:rsidRDefault="00B27933" w:rsidP="007C28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7.5.2.</w:t>
      </w:r>
      <w:r w:rsidR="007C285D">
        <w:rPr>
          <w:rFonts w:ascii="Times New Roman" w:hAnsi="Times New Roman" w:cs="Times New Roman"/>
          <w:sz w:val="28"/>
          <w:szCs w:val="28"/>
        </w:rPr>
        <w:t xml:space="preserve"> требования к предоставлению государственных услуг;</w:t>
      </w:r>
    </w:p>
    <w:p w:rsidR="007C285D" w:rsidRDefault="00B27933" w:rsidP="007C28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7.5.3.</w:t>
      </w:r>
      <w:r w:rsidR="007C285D">
        <w:rPr>
          <w:rFonts w:ascii="Times New Roman" w:hAnsi="Times New Roman" w:cs="Times New Roman"/>
          <w:sz w:val="28"/>
          <w:szCs w:val="28"/>
        </w:rPr>
        <w:t xml:space="preserve"> обязанности государственных органов, предоставляющих государственные услуги.</w:t>
      </w:r>
    </w:p>
    <w:p w:rsidR="00B04ED9" w:rsidRPr="00742500" w:rsidRDefault="007C285D" w:rsidP="007C28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.6. Наличие базовых умений: </w:t>
      </w:r>
      <w:r w:rsidR="0033186F" w:rsidRPr="007425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4ED9" w:rsidRPr="00742500" w:rsidRDefault="00B27933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7.6.1.</w:t>
      </w:r>
      <w:r w:rsidR="009A72A6" w:rsidRPr="00742500">
        <w:rPr>
          <w:rFonts w:ascii="Times New Roman" w:hAnsi="Times New Roman" w:cs="Times New Roman"/>
          <w:sz w:val="28"/>
          <w:szCs w:val="28"/>
        </w:rPr>
        <w:t xml:space="preserve"> </w:t>
      </w:r>
      <w:r w:rsidR="00DC755F" w:rsidRPr="00742500">
        <w:rPr>
          <w:rFonts w:ascii="Times New Roman" w:hAnsi="Times New Roman" w:cs="Times New Roman"/>
          <w:sz w:val="28"/>
          <w:szCs w:val="28"/>
        </w:rPr>
        <w:t>У</w:t>
      </w:r>
      <w:r w:rsidR="00B04ED9" w:rsidRPr="00742500">
        <w:rPr>
          <w:rFonts w:ascii="Times New Roman" w:hAnsi="Times New Roman" w:cs="Times New Roman"/>
          <w:sz w:val="28"/>
          <w:szCs w:val="28"/>
        </w:rPr>
        <w:t>мение</w:t>
      </w:r>
      <w:r w:rsidR="00DC755F" w:rsidRPr="00742500">
        <w:rPr>
          <w:rFonts w:ascii="Times New Roman" w:hAnsi="Times New Roman" w:cs="Times New Roman"/>
          <w:sz w:val="28"/>
          <w:szCs w:val="28"/>
        </w:rPr>
        <w:t xml:space="preserve"> </w:t>
      </w:r>
      <w:r w:rsidR="00B04ED9" w:rsidRPr="00742500">
        <w:rPr>
          <w:rFonts w:ascii="Times New Roman" w:hAnsi="Times New Roman" w:cs="Times New Roman"/>
          <w:sz w:val="28"/>
          <w:szCs w:val="28"/>
        </w:rPr>
        <w:t>мыслить системно (стратегически);</w:t>
      </w:r>
    </w:p>
    <w:p w:rsidR="00B04ED9" w:rsidRPr="00742500" w:rsidRDefault="00B27933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7.6.2.</w:t>
      </w:r>
      <w:r w:rsidR="009A72A6" w:rsidRPr="00742500">
        <w:rPr>
          <w:rFonts w:ascii="Times New Roman" w:hAnsi="Times New Roman" w:cs="Times New Roman"/>
          <w:sz w:val="28"/>
          <w:szCs w:val="28"/>
        </w:rPr>
        <w:t xml:space="preserve"> </w:t>
      </w:r>
      <w:r w:rsidR="00DC755F" w:rsidRPr="00742500">
        <w:rPr>
          <w:rFonts w:ascii="Times New Roman" w:hAnsi="Times New Roman" w:cs="Times New Roman"/>
          <w:sz w:val="28"/>
          <w:szCs w:val="28"/>
        </w:rPr>
        <w:t>У</w:t>
      </w:r>
      <w:r w:rsidR="00B04ED9" w:rsidRPr="00742500">
        <w:rPr>
          <w:rFonts w:ascii="Times New Roman" w:hAnsi="Times New Roman" w:cs="Times New Roman"/>
          <w:sz w:val="28"/>
          <w:szCs w:val="28"/>
        </w:rPr>
        <w:t>мение</w:t>
      </w:r>
      <w:r w:rsidR="00DC755F" w:rsidRPr="00742500">
        <w:rPr>
          <w:rFonts w:ascii="Times New Roman" w:hAnsi="Times New Roman" w:cs="Times New Roman"/>
          <w:sz w:val="28"/>
          <w:szCs w:val="28"/>
        </w:rPr>
        <w:t xml:space="preserve"> </w:t>
      </w:r>
      <w:r w:rsidR="00B04ED9" w:rsidRPr="00742500">
        <w:rPr>
          <w:rFonts w:ascii="Times New Roman" w:hAnsi="Times New Roman" w:cs="Times New Roman"/>
          <w:sz w:val="28"/>
          <w:szCs w:val="28"/>
        </w:rPr>
        <w:t>планировать, рационально использовать служебное время и достигать результата;</w:t>
      </w:r>
    </w:p>
    <w:p w:rsidR="00B04ED9" w:rsidRPr="00742500" w:rsidRDefault="00B27933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7.6.3.</w:t>
      </w:r>
      <w:r w:rsidR="009A72A6" w:rsidRPr="00742500">
        <w:rPr>
          <w:rFonts w:ascii="Times New Roman" w:hAnsi="Times New Roman" w:cs="Times New Roman"/>
          <w:sz w:val="28"/>
          <w:szCs w:val="28"/>
        </w:rPr>
        <w:t xml:space="preserve"> </w:t>
      </w:r>
      <w:r w:rsidR="00DC755F" w:rsidRPr="00742500">
        <w:rPr>
          <w:rFonts w:ascii="Times New Roman" w:hAnsi="Times New Roman" w:cs="Times New Roman"/>
          <w:sz w:val="28"/>
          <w:szCs w:val="28"/>
        </w:rPr>
        <w:t>К</w:t>
      </w:r>
      <w:r w:rsidR="00B04ED9" w:rsidRPr="00742500">
        <w:rPr>
          <w:rFonts w:ascii="Times New Roman" w:hAnsi="Times New Roman" w:cs="Times New Roman"/>
          <w:sz w:val="28"/>
          <w:szCs w:val="28"/>
        </w:rPr>
        <w:t>оммуникативные</w:t>
      </w:r>
      <w:r w:rsidR="00DC755F" w:rsidRPr="00742500">
        <w:rPr>
          <w:rFonts w:ascii="Times New Roman" w:hAnsi="Times New Roman" w:cs="Times New Roman"/>
          <w:sz w:val="28"/>
          <w:szCs w:val="28"/>
        </w:rPr>
        <w:t xml:space="preserve"> </w:t>
      </w:r>
      <w:r w:rsidR="00B04ED9" w:rsidRPr="00742500">
        <w:rPr>
          <w:rFonts w:ascii="Times New Roman" w:hAnsi="Times New Roman" w:cs="Times New Roman"/>
          <w:sz w:val="28"/>
          <w:szCs w:val="28"/>
        </w:rPr>
        <w:t>умения;</w:t>
      </w:r>
    </w:p>
    <w:p w:rsidR="00B04ED9" w:rsidRPr="00742500" w:rsidRDefault="00B27933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7.6.4.</w:t>
      </w:r>
      <w:r w:rsidR="009A72A6" w:rsidRPr="00742500">
        <w:rPr>
          <w:rFonts w:ascii="Times New Roman" w:hAnsi="Times New Roman" w:cs="Times New Roman"/>
          <w:sz w:val="28"/>
          <w:szCs w:val="28"/>
        </w:rPr>
        <w:t xml:space="preserve"> </w:t>
      </w:r>
      <w:r w:rsidR="00DC755F" w:rsidRPr="00742500">
        <w:rPr>
          <w:rFonts w:ascii="Times New Roman" w:hAnsi="Times New Roman" w:cs="Times New Roman"/>
          <w:sz w:val="28"/>
          <w:szCs w:val="28"/>
        </w:rPr>
        <w:t>У</w:t>
      </w:r>
      <w:r w:rsidR="00B04ED9" w:rsidRPr="00742500">
        <w:rPr>
          <w:rFonts w:ascii="Times New Roman" w:hAnsi="Times New Roman" w:cs="Times New Roman"/>
          <w:sz w:val="28"/>
          <w:szCs w:val="28"/>
        </w:rPr>
        <w:t>мение</w:t>
      </w:r>
      <w:r w:rsidR="00DC755F" w:rsidRPr="00742500">
        <w:rPr>
          <w:rFonts w:ascii="Times New Roman" w:hAnsi="Times New Roman" w:cs="Times New Roman"/>
          <w:sz w:val="28"/>
          <w:szCs w:val="28"/>
        </w:rPr>
        <w:t xml:space="preserve"> </w:t>
      </w:r>
      <w:r w:rsidR="00B04ED9" w:rsidRPr="00742500">
        <w:rPr>
          <w:rFonts w:ascii="Times New Roman" w:hAnsi="Times New Roman" w:cs="Times New Roman"/>
          <w:sz w:val="28"/>
          <w:szCs w:val="28"/>
        </w:rPr>
        <w:t>управлять изменениями.</w:t>
      </w:r>
    </w:p>
    <w:p w:rsidR="0033186F" w:rsidRPr="00742500" w:rsidRDefault="007C285D" w:rsidP="003318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highlight w:val="lightGray"/>
        </w:rPr>
      </w:pPr>
      <w:r>
        <w:rPr>
          <w:rFonts w:ascii="Times New Roman" w:hAnsi="Times New Roman" w:cs="Times New Roman"/>
          <w:sz w:val="28"/>
          <w:szCs w:val="28"/>
        </w:rPr>
        <w:t>7.7</w:t>
      </w:r>
      <w:r w:rsidR="0033186F" w:rsidRPr="00742500">
        <w:rPr>
          <w:rFonts w:ascii="Times New Roman" w:hAnsi="Times New Roman" w:cs="Times New Roman"/>
          <w:sz w:val="28"/>
          <w:szCs w:val="28"/>
        </w:rPr>
        <w:t xml:space="preserve">. Квалификационные требования к профессиональным навыкам гражданского служащего, замещающего должность </w:t>
      </w:r>
      <w:r w:rsidR="007320F9">
        <w:rPr>
          <w:rFonts w:ascii="Times New Roman" w:hAnsi="Times New Roman" w:cs="Times New Roman"/>
          <w:sz w:val="28"/>
          <w:szCs w:val="28"/>
        </w:rPr>
        <w:t>старшего</w:t>
      </w:r>
      <w:r w:rsidR="007320F9" w:rsidRPr="00742500">
        <w:rPr>
          <w:rFonts w:ascii="Times New Roman" w:hAnsi="Times New Roman" w:cs="Times New Roman"/>
          <w:sz w:val="28"/>
          <w:szCs w:val="28"/>
        </w:rPr>
        <w:t xml:space="preserve"> </w:t>
      </w:r>
      <w:r w:rsidR="00701D62" w:rsidRPr="00742500">
        <w:rPr>
          <w:rFonts w:ascii="Times New Roman" w:hAnsi="Times New Roman" w:cs="Times New Roman"/>
          <w:sz w:val="28"/>
          <w:szCs w:val="28"/>
        </w:rPr>
        <w:t>казначея</w:t>
      </w:r>
      <w:r w:rsidR="00EC0B54" w:rsidRPr="00742500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33186F" w:rsidRPr="00742500">
        <w:rPr>
          <w:rFonts w:ascii="Times New Roman" w:hAnsi="Times New Roman" w:cs="Times New Roman"/>
          <w:sz w:val="28"/>
          <w:szCs w:val="28"/>
        </w:rPr>
        <w:t>:</w:t>
      </w:r>
    </w:p>
    <w:p w:rsidR="00B04ED9" w:rsidRPr="00742500" w:rsidRDefault="00EC0B54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>Навыки</w:t>
      </w:r>
      <w:r w:rsidR="0033186F" w:rsidRPr="00742500">
        <w:rPr>
          <w:rFonts w:ascii="Times New Roman" w:hAnsi="Times New Roman" w:cs="Times New Roman"/>
          <w:sz w:val="28"/>
          <w:szCs w:val="28"/>
        </w:rPr>
        <w:t xml:space="preserve">: </w:t>
      </w:r>
      <w:r w:rsidRPr="00742500">
        <w:rPr>
          <w:rFonts w:ascii="Times New Roman" w:hAnsi="Times New Roman" w:cs="Times New Roman"/>
          <w:sz w:val="28"/>
          <w:szCs w:val="28"/>
        </w:rPr>
        <w:t>работы в сфере, соответствующей направлению деятельности</w:t>
      </w:r>
      <w:r w:rsidR="00FF7F68">
        <w:rPr>
          <w:rFonts w:ascii="Times New Roman" w:hAnsi="Times New Roman" w:cs="Times New Roman"/>
          <w:sz w:val="28"/>
          <w:szCs w:val="28"/>
        </w:rPr>
        <w:t xml:space="preserve"> отдела расходов</w:t>
      </w:r>
      <w:r w:rsidRPr="00742500">
        <w:rPr>
          <w:rFonts w:ascii="Times New Roman" w:hAnsi="Times New Roman" w:cs="Times New Roman"/>
          <w:sz w:val="28"/>
          <w:szCs w:val="28"/>
        </w:rPr>
        <w:t xml:space="preserve"> </w:t>
      </w:r>
      <w:r w:rsidR="0024624C" w:rsidRPr="00742500">
        <w:rPr>
          <w:rFonts w:ascii="Times New Roman" w:hAnsi="Times New Roman" w:cs="Times New Roman"/>
          <w:sz w:val="28"/>
          <w:szCs w:val="28"/>
        </w:rPr>
        <w:t>Управления</w:t>
      </w:r>
      <w:r w:rsidRPr="00742500">
        <w:rPr>
          <w:rFonts w:ascii="Times New Roman" w:hAnsi="Times New Roman" w:cs="Times New Roman"/>
          <w:sz w:val="28"/>
          <w:szCs w:val="28"/>
        </w:rPr>
        <w:t xml:space="preserve">; оперативного принятия и реализации управленческих и иных решений; аналитической оценки в процессе выработки и принятия решений, прогнозирования последствий своих действий; подбора и расстановки кадров, управления персоналом; взаимодействия с государственными органами и организациями, делового общения, публичного выступления, составления делового письма; </w:t>
      </w:r>
      <w:proofErr w:type="gramStart"/>
      <w:r w:rsidRPr="00742500">
        <w:rPr>
          <w:rFonts w:ascii="Times New Roman" w:hAnsi="Times New Roman" w:cs="Times New Roman"/>
          <w:sz w:val="28"/>
          <w:szCs w:val="28"/>
        </w:rPr>
        <w:t>подготовки проектов нормативных правовых актов, служебных документов, сбора, систематизации, использования актуальной информации,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  <w:proofErr w:type="gramEnd"/>
    </w:p>
    <w:p w:rsidR="00415755" w:rsidRPr="00742500" w:rsidRDefault="00224E0B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>7.</w:t>
      </w:r>
      <w:r w:rsidR="007C285D">
        <w:rPr>
          <w:rFonts w:ascii="Times New Roman" w:hAnsi="Times New Roman" w:cs="Times New Roman"/>
          <w:sz w:val="28"/>
          <w:szCs w:val="28"/>
        </w:rPr>
        <w:t>8.</w:t>
      </w:r>
      <w:r w:rsidRPr="00742500">
        <w:rPr>
          <w:rFonts w:ascii="Times New Roman" w:hAnsi="Times New Roman" w:cs="Times New Roman"/>
          <w:sz w:val="28"/>
          <w:szCs w:val="28"/>
        </w:rPr>
        <w:t xml:space="preserve"> Наличие профессиональных умений: </w:t>
      </w:r>
    </w:p>
    <w:p w:rsidR="00415755" w:rsidRPr="00742500" w:rsidRDefault="00B27933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7.8.1.</w:t>
      </w:r>
      <w:r w:rsidR="00415755" w:rsidRPr="00742500">
        <w:rPr>
          <w:rFonts w:ascii="Times New Roman" w:hAnsi="Times New Roman" w:cs="Times New Roman"/>
          <w:sz w:val="28"/>
          <w:szCs w:val="28"/>
        </w:rPr>
        <w:t xml:space="preserve"> </w:t>
      </w:r>
      <w:r w:rsidR="00244DF1" w:rsidRPr="00742500">
        <w:rPr>
          <w:rFonts w:ascii="Times New Roman" w:hAnsi="Times New Roman" w:cs="Times New Roman"/>
          <w:sz w:val="28"/>
          <w:szCs w:val="28"/>
        </w:rPr>
        <w:t>сис</w:t>
      </w:r>
      <w:r w:rsidR="00415755" w:rsidRPr="00742500">
        <w:rPr>
          <w:rFonts w:ascii="Times New Roman" w:hAnsi="Times New Roman" w:cs="Times New Roman"/>
          <w:sz w:val="28"/>
          <w:szCs w:val="28"/>
        </w:rPr>
        <w:t>тематизация и анализ информации;</w:t>
      </w:r>
    </w:p>
    <w:p w:rsidR="00415755" w:rsidRPr="00742500" w:rsidRDefault="00B27933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7.8.2.</w:t>
      </w:r>
      <w:r w:rsidR="00244DF1" w:rsidRPr="00742500">
        <w:rPr>
          <w:rFonts w:ascii="Times New Roman" w:hAnsi="Times New Roman" w:cs="Times New Roman"/>
          <w:sz w:val="28"/>
          <w:szCs w:val="28"/>
        </w:rPr>
        <w:t xml:space="preserve"> под</w:t>
      </w:r>
      <w:r w:rsidR="00415755" w:rsidRPr="00742500">
        <w:rPr>
          <w:rFonts w:ascii="Times New Roman" w:hAnsi="Times New Roman" w:cs="Times New Roman"/>
          <w:sz w:val="28"/>
          <w:szCs w:val="28"/>
        </w:rPr>
        <w:t>готовка деловой корреспонденции;</w:t>
      </w:r>
    </w:p>
    <w:p w:rsidR="00553C8C" w:rsidRPr="00742500" w:rsidRDefault="00B27933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7.8.3.</w:t>
      </w:r>
      <w:r w:rsidR="00244DF1" w:rsidRPr="00742500">
        <w:rPr>
          <w:rFonts w:ascii="Times New Roman" w:hAnsi="Times New Roman" w:cs="Times New Roman"/>
          <w:sz w:val="28"/>
          <w:szCs w:val="28"/>
        </w:rPr>
        <w:t xml:space="preserve"> выработка предложений по результатам анализа.</w:t>
      </w:r>
    </w:p>
    <w:p w:rsidR="00415755" w:rsidRPr="00742500" w:rsidRDefault="007C285D" w:rsidP="00CF61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7.9</w:t>
      </w:r>
      <w:r w:rsidR="00224E0B" w:rsidRPr="00742500">
        <w:rPr>
          <w:rFonts w:ascii="Times New Roman" w:hAnsi="Times New Roman" w:cs="Times New Roman"/>
          <w:sz w:val="28"/>
          <w:szCs w:val="28"/>
        </w:rPr>
        <w:t>. Наличие функциональных умений</w:t>
      </w:r>
      <w:r w:rsidR="00CF6183" w:rsidRPr="00742500">
        <w:rPr>
          <w:rFonts w:ascii="Times New Roman" w:hAnsi="Times New Roman" w:cs="Times New Roman"/>
          <w:sz w:val="28"/>
          <w:szCs w:val="28"/>
        </w:rPr>
        <w:t>:</w:t>
      </w:r>
    </w:p>
    <w:p w:rsidR="007C285D" w:rsidRPr="00993CEB" w:rsidRDefault="00B27933" w:rsidP="007C28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7.9.1.</w:t>
      </w:r>
      <w:r w:rsidR="007C285D">
        <w:rPr>
          <w:rFonts w:ascii="Times New Roman" w:hAnsi="Times New Roman" w:cs="Times New Roman"/>
          <w:sz w:val="28"/>
          <w:szCs w:val="28"/>
        </w:rPr>
        <w:t xml:space="preserve"> предоставление информации из баз данных.          </w:t>
      </w:r>
    </w:p>
    <w:p w:rsidR="00CF6183" w:rsidRPr="00742500" w:rsidRDefault="00CF6183" w:rsidP="00CF61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4E0B" w:rsidRPr="00742500" w:rsidRDefault="00224E0B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>III. Должностные обязанности, права и ответственность</w:t>
      </w:r>
    </w:p>
    <w:p w:rsidR="00224E0B" w:rsidRPr="00742500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224E0B" w:rsidRPr="00742500" w:rsidRDefault="007C285D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. Основные права и обязанности </w:t>
      </w:r>
      <w:r w:rsidR="007320F9">
        <w:rPr>
          <w:rFonts w:ascii="Times New Roman" w:hAnsi="Times New Roman" w:cs="Times New Roman"/>
          <w:sz w:val="28"/>
          <w:szCs w:val="28"/>
        </w:rPr>
        <w:t>старшего</w:t>
      </w:r>
      <w:r w:rsidR="007320F9" w:rsidRPr="00742500">
        <w:rPr>
          <w:rFonts w:ascii="Times New Roman" w:hAnsi="Times New Roman" w:cs="Times New Roman"/>
          <w:sz w:val="28"/>
          <w:szCs w:val="28"/>
        </w:rPr>
        <w:t xml:space="preserve"> </w:t>
      </w:r>
      <w:r w:rsidR="00701D62" w:rsidRPr="00742500">
        <w:rPr>
          <w:rFonts w:ascii="Times New Roman" w:hAnsi="Times New Roman" w:cs="Times New Roman"/>
          <w:sz w:val="28"/>
          <w:szCs w:val="28"/>
        </w:rPr>
        <w:t>казначея</w:t>
      </w:r>
      <w:r w:rsidR="00EE1CB6" w:rsidRPr="00742500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A4051B" w:rsidRPr="00742500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92321" w:rsidRPr="00742500" w:rsidRDefault="007C285D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A4051B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7320F9">
        <w:rPr>
          <w:rFonts w:ascii="Times New Roman" w:hAnsi="Times New Roman" w:cs="Times New Roman"/>
          <w:sz w:val="28"/>
          <w:szCs w:val="28"/>
        </w:rPr>
        <w:t>Старший</w:t>
      </w:r>
      <w:r w:rsidR="007320F9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0F9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701D62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азначей</w:t>
      </w:r>
      <w:r w:rsidR="00EE1CB6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имеет право </w:t>
      </w:r>
      <w:proofErr w:type="gramStart"/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92321" w:rsidRPr="00742500" w:rsidRDefault="00B27933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8.1.1.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обеспечение надлежащих организационно-технических условий, необходимых для исполнения должностных обязанностей;</w:t>
      </w:r>
    </w:p>
    <w:p w:rsidR="00592321" w:rsidRPr="00742500" w:rsidRDefault="00B27933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8.1.2.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592321" w:rsidRPr="00742500" w:rsidRDefault="00B27933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8.1.3.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592321" w:rsidRPr="00742500" w:rsidRDefault="00B27933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8.1.4.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оплату труда и другие выплаты в соответствии с Федеральным законом, иными нормативными правовыми актами Российской Федерации и со служебным контрактом;</w:t>
      </w:r>
    </w:p>
    <w:p w:rsidR="00592321" w:rsidRPr="00742500" w:rsidRDefault="00B27933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8.1.5.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592321" w:rsidRPr="00742500" w:rsidRDefault="00B27933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8.1.6.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592321" w:rsidRPr="00742500" w:rsidRDefault="00B27933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8.1.7.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592321" w:rsidRPr="00742500" w:rsidRDefault="00B27933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8.1.8.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592321" w:rsidRPr="00742500" w:rsidRDefault="00B27933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8.1.9.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защиту сведений о </w:t>
      </w:r>
      <w:r w:rsidR="00DA3E7F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себе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92321" w:rsidRPr="00742500" w:rsidRDefault="00B27933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8.1.10.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должностной рост на конкурсной основе;</w:t>
      </w:r>
    </w:p>
    <w:p w:rsidR="00592321" w:rsidRPr="00742500" w:rsidRDefault="00B27933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8.1.11.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профессиональное развитие в порядке, установленном Федеральным </w:t>
      </w:r>
      <w:hyperlink r:id="rId10" w:history="1">
        <w:r w:rsidR="00592321" w:rsidRPr="0074250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другими федеральными законами;</w:t>
      </w:r>
    </w:p>
    <w:p w:rsidR="00592321" w:rsidRPr="00742500" w:rsidRDefault="00B27933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8.1.12.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членство в профессиональном союзе;</w:t>
      </w:r>
    </w:p>
    <w:p w:rsidR="00592321" w:rsidRPr="00742500" w:rsidRDefault="00B27933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8.1.13.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рассмотрение индивидуальных служебных споров в соответствии с Федеральным </w:t>
      </w:r>
      <w:hyperlink r:id="rId11" w:history="1">
        <w:r w:rsidR="00592321" w:rsidRPr="0074250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другими федеральными </w:t>
      </w:r>
      <w:hyperlink r:id="rId12" w:history="1">
        <w:r w:rsidR="00592321" w:rsidRPr="0074250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законами</w:t>
        </w:r>
      </w:hyperlink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92321" w:rsidRPr="00742500" w:rsidRDefault="00B27933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8.1.14.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проведение по его заявлению служебной проверки;</w:t>
      </w:r>
    </w:p>
    <w:p w:rsidR="00592321" w:rsidRPr="00742500" w:rsidRDefault="00B27933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8.1.15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защиту своих прав и законных интересов на гражданской службе, включая обжалование в суд их нарушения;</w:t>
      </w:r>
    </w:p>
    <w:p w:rsidR="00592321" w:rsidRPr="00742500" w:rsidRDefault="00B27933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8.1.16.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медицинское страхование в соответствии с Федеральным законом и федеральным законом о медицинском страховании государственных служащих Российской Федерации;</w:t>
      </w:r>
    </w:p>
    <w:p w:rsidR="00592321" w:rsidRPr="00742500" w:rsidRDefault="00B27933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8.1.17.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3" w:history="1">
        <w:r w:rsidR="00592321" w:rsidRPr="0074250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государственную защиту</w:t>
        </w:r>
      </w:hyperlink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своих жизни и здоровья, жизни и здоровья членов своей семьи, а также принадлежащего ему имущества;</w:t>
      </w:r>
    </w:p>
    <w:p w:rsidR="00592321" w:rsidRPr="00742500" w:rsidRDefault="00B27933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8.1.18.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государственное пенсионное обеспечение в соответствии с федеральным </w:t>
      </w:r>
      <w:hyperlink r:id="rId14" w:history="1">
        <w:r w:rsidR="00592321" w:rsidRPr="0074250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законом.</w:t>
        </w:r>
      </w:hyperlink>
    </w:p>
    <w:p w:rsidR="00592321" w:rsidRPr="00742500" w:rsidRDefault="007C285D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Par20"/>
      <w:bookmarkEnd w:id="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A4051B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7320F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Старший к</w:t>
      </w:r>
      <w:r w:rsidR="00701D62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азначей</w:t>
      </w:r>
      <w:r w:rsidR="00A4051B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вправе с предварительным уведомлением представителя нанимателя выполнять иную оплачиваемую работу, если это не повлечет за собой конфликт интересов.</w:t>
      </w:r>
    </w:p>
    <w:p w:rsidR="00592321" w:rsidRPr="00742500" w:rsidRDefault="007C285D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A4051B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.3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320F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Старший к</w:t>
      </w:r>
      <w:r w:rsidR="00701D62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азначей</w:t>
      </w:r>
      <w:r w:rsidR="00DA3E7F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обязан:</w:t>
      </w:r>
    </w:p>
    <w:p w:rsidR="00592321" w:rsidRPr="00742500" w:rsidRDefault="00B27933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8.3.1.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соблюдать </w:t>
      </w:r>
      <w:hyperlink r:id="rId15" w:history="1">
        <w:r w:rsidR="00592321" w:rsidRPr="0074250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Конституцию</w:t>
        </w:r>
      </w:hyperlink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592321" w:rsidRPr="00742500" w:rsidRDefault="00B27933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8.3.2.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исполнять должностные обязанности в соответствии с должностным регламентом;</w:t>
      </w:r>
    </w:p>
    <w:p w:rsidR="00592321" w:rsidRPr="00742500" w:rsidRDefault="00B27933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8.3.3.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592321" w:rsidRPr="00742500" w:rsidRDefault="00B27933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8.3.4.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соблюдать при исполнении должностных обязанностей права и законные интересы граждан и организаций;</w:t>
      </w:r>
    </w:p>
    <w:p w:rsidR="00592321" w:rsidRPr="00742500" w:rsidRDefault="00B27933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8.3.5.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соблюдать служебный распорядок </w:t>
      </w:r>
      <w:r w:rsidR="00DA3E7F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92321" w:rsidRPr="00742500" w:rsidRDefault="00B27933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8.3.6.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поддерживать уровень квалификации, необходимый для надлежащего исполнения должностных обязанностей;</w:t>
      </w:r>
    </w:p>
    <w:p w:rsidR="00592321" w:rsidRPr="00742500" w:rsidRDefault="00B27933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8.3.7.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разглашать сведения, составляющие государственную и иную охраняемую федеральным </w:t>
      </w:r>
      <w:hyperlink r:id="rId16" w:history="1">
        <w:r w:rsidR="00592321" w:rsidRPr="0074250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592321" w:rsidRPr="00742500" w:rsidRDefault="00B27933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8.3.8.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беречь государственное имущество, в том числе предоставленное ему для исполнения должностных обязанностей;</w:t>
      </w:r>
    </w:p>
    <w:p w:rsidR="00592321" w:rsidRPr="00742500" w:rsidRDefault="00B27933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8.3.9.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представлять в установленном </w:t>
      </w:r>
      <w:hyperlink r:id="rId17" w:history="1">
        <w:r w:rsidR="00592321" w:rsidRPr="0074250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порядке</w:t>
        </w:r>
      </w:hyperlink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предусмотренные федеральным законом сведения о себе и членах своей семьи;</w:t>
      </w:r>
    </w:p>
    <w:p w:rsidR="00592321" w:rsidRPr="00742500" w:rsidRDefault="00B27933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8.3.10.</w:t>
      </w:r>
      <w:r w:rsidR="001D6776" w:rsidRPr="001D6776">
        <w:t xml:space="preserve"> </w:t>
      </w:r>
      <w:r w:rsidR="001D6776" w:rsidRPr="001D677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сообщать в письменной форме представителю нанимателя о прекращении гражданства Российской Федерации или приобретении гражданства (подданства) иностранного государства либо получении вида на жительство или иного документа, подтверждающего право на постоянное проживание гражданина на территории иностранного государства, в день, когда гражданскому служащему стало известно об этом, но не позднее пяти рабочих дней со дня прекращения гражданства Российской Федерации или приобретения гражданства</w:t>
      </w:r>
      <w:proofErr w:type="gramEnd"/>
      <w:r w:rsidR="001D6776" w:rsidRPr="001D6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(подданства) иностранного государства либо получения вида на жительство или иного документа, </w:t>
      </w:r>
      <w:r w:rsidR="001D6776" w:rsidRPr="001D677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подтверждающего право на постоянное проживание гражданина на терр</w:t>
      </w:r>
      <w:r w:rsidR="001D6776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итории иностранного государства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92321" w:rsidRPr="00742500" w:rsidRDefault="009930F8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8.3.11. 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соблюдать ограничения, выполнять обязательства и требования к служебному поведению, не нарушать запреты, которые установлены Федеральным законом и другими федеральными законами;</w:t>
      </w:r>
    </w:p>
    <w:p w:rsidR="00592321" w:rsidRPr="00742500" w:rsidRDefault="009930F8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8.3.12. 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592321" w:rsidRPr="00742500" w:rsidRDefault="007C285D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A4051B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7790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320F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Старший к</w:t>
      </w:r>
      <w:r w:rsidR="00701D62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азначей</w:t>
      </w:r>
      <w:r w:rsidR="00244DF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E7F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вправе исполнять данное ему неправомерное поручение. При получении от соответствующего руководителя поручения, являющегося, по мнению гражданского служащего, неправомерным,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старший казначей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получить от руководителя подтверждение этого поручения в письменной форме. В случае подтверждения руководителем данного поручения в письменной форме гражданский служащий обязан отказаться от его исполнения.</w:t>
      </w:r>
    </w:p>
    <w:p w:rsidR="00592321" w:rsidRPr="00742500" w:rsidRDefault="007C285D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A4051B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7790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случае исполнения </w:t>
      </w:r>
      <w:r w:rsidR="007320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старшим </w:t>
      </w:r>
      <w:r w:rsidR="00701D62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казначеем </w:t>
      </w:r>
      <w:r w:rsidR="003101DE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неправомерного поручения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старший казначей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давший это поручение руководитель несут дисциплинарную, гражданско-правовую, административную или уголовную ответственность в соответствии с федеральными </w:t>
      </w:r>
      <w:hyperlink r:id="rId18" w:history="1">
        <w:r w:rsidR="00592321" w:rsidRPr="0074250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законами</w:t>
        </w:r>
      </w:hyperlink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92321" w:rsidRPr="00742500" w:rsidRDefault="007C285D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Par49"/>
      <w:bookmarkEnd w:id="2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A4051B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7790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320F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Старший к</w:t>
      </w:r>
      <w:r w:rsidR="00701D62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азначей </w:t>
      </w:r>
      <w:r w:rsidR="00A4051B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может находиться на гражданской службе в случае:</w:t>
      </w:r>
    </w:p>
    <w:p w:rsidR="00592321" w:rsidRPr="00742500" w:rsidRDefault="00D97E65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8.6.1.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признания его недееспособным или ограниченно дееспособным решением суда, вступившим в законную силу;</w:t>
      </w:r>
    </w:p>
    <w:p w:rsidR="00592321" w:rsidRPr="00742500" w:rsidRDefault="00D97E65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8.6.2.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осуждения его к наказанию, исключающему возможность исполнения должностных обязанностей по должности государственной службы (гражданской службы), по приговору суда, вступившему в законную силу, а также в случае наличия не снятой или не погашенной в установленном федеральным законом порядке судимости;</w:t>
      </w:r>
    </w:p>
    <w:p w:rsidR="00592321" w:rsidRPr="00742500" w:rsidRDefault="00D97E65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8.6.3.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отказа от прохождения процедуры оформления допуска к сведениям, составляющим государственную и иную охраняемую федеральным </w:t>
      </w:r>
      <w:hyperlink r:id="rId19" w:history="1">
        <w:r w:rsidR="00592321" w:rsidRPr="0074250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тайну, если исполнение должностных обязанностей по замещаемой гражданским служащим должности гражданской службы связано с использованием таких сведений;</w:t>
      </w:r>
    </w:p>
    <w:p w:rsidR="003101DE" w:rsidRPr="00742500" w:rsidRDefault="00D97E65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8.6.4.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наличия заболевания, препятствующего поступлению на гражданскую службу или ее прохождению и подтвержденного заключением медицинской организации</w:t>
      </w:r>
      <w:r w:rsidR="003101DE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92321" w:rsidRPr="00742500" w:rsidRDefault="00D97E65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8.6.5.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близкого родства или свойства (родители, супруги, дети, братья, сестры, а также братья, сестры, родители, дети супругов и супруги детей) с гражданским служащим, если замещение должности гражданской службы связано с непосредственной подчиненностью или подконтрольностью одного из них другому;</w:t>
      </w:r>
    </w:p>
    <w:p w:rsidR="00592321" w:rsidRPr="00742500" w:rsidRDefault="00D97E65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8.6.6.</w:t>
      </w:r>
      <w:r w:rsidR="001D6776" w:rsidRPr="001D6776">
        <w:t xml:space="preserve"> </w:t>
      </w:r>
      <w:r w:rsidR="001D6776" w:rsidRPr="001D677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прекращения г</w:t>
      </w:r>
      <w:r w:rsidR="001D677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ражданства Российской Федерации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92321" w:rsidRPr="00742500" w:rsidRDefault="00D97E65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8.6.7.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6776" w:rsidRPr="001D677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на территории иностранного государства, если иное не предусмотрено международным договором Российской Федерации;</w:t>
      </w:r>
    </w:p>
    <w:p w:rsidR="00592321" w:rsidRPr="00742500" w:rsidRDefault="00D97E65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8.6.8.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представления подложных документов или заведомо ложных сведений при поступлении на гражданскую службу;</w:t>
      </w:r>
    </w:p>
    <w:p w:rsidR="00592321" w:rsidRPr="00742500" w:rsidRDefault="00D97E65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8.6.9.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непредставления установленных Федеральным законом сведений или представления заведомо ложных сведений о доходах, об имуществе и обязательствах имущественного характера при поступлении на гражданскую службу;</w:t>
      </w:r>
    </w:p>
    <w:p w:rsidR="00592321" w:rsidRPr="00742500" w:rsidRDefault="00D97E65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8.6.10.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утраты представителем нанимателя доверия к гражданскому служащему в случаях несоблюдения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 Федеральным законом, Федеральным </w:t>
      </w:r>
      <w:hyperlink r:id="rId20" w:history="1">
        <w:r w:rsidR="00592321" w:rsidRPr="0074250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25 декабря 2008 г</w:t>
      </w:r>
      <w:r w:rsidR="00CF68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F6819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273-ФЗ "О противодействии коррупции" и другими федеральными </w:t>
      </w:r>
      <w:hyperlink r:id="rId21" w:history="1">
        <w:r w:rsidR="00592321" w:rsidRPr="0074250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законами</w:t>
        </w:r>
      </w:hyperlink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92321" w:rsidRPr="00742500" w:rsidRDefault="00D97E65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8.6.11.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признания его не прошедшим военную службу по призыву, не имея на то законных оснований, в соответствии с заключением призывной комиссии (за исключением граждан, прошедших военную службу по контракту) - в течение 10 лет со дня истечения срока, установленного для обжалования указанного заключения в призывную комиссию соответствующего субъекта Российской Федерации, а если указанное заключение и (или) решение призывной комиссии соответствующего субъекта</w:t>
      </w:r>
      <w:proofErr w:type="gramEnd"/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 по жалобе гражданина на указанное заключение были обжалованы в суд, - в течение 10 лет со дня вступления в законную силу решения суда, которым признано, что права гражданина при вынесении указанного заключения и (или) решения призывной комиссии соответствующего субъекта Российской Федерации по жалобе гражданина на указанное заключение не были нарушены;</w:t>
      </w:r>
      <w:proofErr w:type="gramEnd"/>
    </w:p>
    <w:p w:rsidR="00592321" w:rsidRPr="00742500" w:rsidRDefault="00D97E65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8.6.12.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непредставления сведений, предусмотренных </w:t>
      </w:r>
      <w:hyperlink r:id="rId22" w:history="1">
        <w:r w:rsidR="00592321" w:rsidRPr="0074250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статьей 20.2</w:t>
        </w:r>
      </w:hyperlink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</w:t>
      </w:r>
      <w:r w:rsidR="007F7270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27 июля 2004 г</w:t>
      </w:r>
      <w:r w:rsidR="00CF68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F7270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79-ФЗ «О государственной гражданской службе Российской Федерации» (далее – Федеральный закон)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92321" w:rsidRPr="00742500" w:rsidRDefault="007C285D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A4051B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7790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. Иные ограничения, связанные с поступлением на гражданскую службу и ее прохождением устанавливаются федеральными законами.</w:t>
      </w:r>
    </w:p>
    <w:p w:rsidR="00592321" w:rsidRPr="00742500" w:rsidRDefault="007C285D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A4051B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7790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. Ответственность за несоблюдение ограничений устанавливается Федеральным законом и другими федеральными законами.</w:t>
      </w:r>
    </w:p>
    <w:p w:rsidR="00592321" w:rsidRPr="00742500" w:rsidRDefault="007C285D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A4051B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7790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связи с прохождением гражданской службы </w:t>
      </w:r>
      <w:r w:rsidR="007320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старшему </w:t>
      </w:r>
      <w:r w:rsidR="004D4597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казначею</w:t>
      </w:r>
      <w:r w:rsidR="006A5A1B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051B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запрещается:</w:t>
      </w:r>
    </w:p>
    <w:p w:rsidR="00592321" w:rsidRPr="00742500" w:rsidRDefault="00A4051B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) замещать должность гражданской службы в случае: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избрания или назначения на государственную должность, за исключением случая, установленного </w:t>
      </w:r>
      <w:hyperlink r:id="rId23" w:history="1">
        <w:r w:rsidRPr="0074250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второй статьи 6</w:t>
        </w:r>
      </w:hyperlink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конституционног</w:t>
      </w:r>
      <w:r w:rsidR="00CF6819">
        <w:rPr>
          <w:rFonts w:ascii="Times New Roman" w:eastAsia="Times New Roman" w:hAnsi="Times New Roman" w:cs="Times New Roman"/>
          <w:sz w:val="28"/>
          <w:szCs w:val="28"/>
          <w:lang w:eastAsia="ru-RU"/>
        </w:rPr>
        <w:t>о закона от 17 декабря 1997 г.</w:t>
      </w: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F6819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2-ФКЗ "О Правительстве Российской Федерации";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б) избрания на выборную должность в органе местного самоуправления;</w:t>
      </w:r>
    </w:p>
    <w:p w:rsidR="00592321" w:rsidRPr="00F23E9E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в) 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государственном органе;</w:t>
      </w:r>
    </w:p>
    <w:p w:rsidR="00F23E9E" w:rsidRDefault="00F23E9E" w:rsidP="00F23E9E">
      <w:pPr>
        <w:tabs>
          <w:tab w:val="left" w:pos="709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>
        <w:rPr>
          <w:rFonts w:ascii="Times New Roman" w:hAnsi="Times New Roman" w:cs="Times New Roman"/>
          <w:sz w:val="28"/>
          <w:szCs w:val="28"/>
        </w:rPr>
        <w:t>участвовать в управлении коммерческой или некоммерческой организацией, за исключением следующих случаев:</w:t>
      </w:r>
    </w:p>
    <w:p w:rsidR="00F23E9E" w:rsidRDefault="00F23E9E" w:rsidP="00F23E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государственном органе,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F23E9E" w:rsidRDefault="00F23E9E" w:rsidP="00F23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государственном органе,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разрешения представителя нанимателя, которое получено в порядке, установленном нормативным правовым актом государственного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органа;</w:t>
      </w:r>
    </w:p>
    <w:p w:rsidR="00F23E9E" w:rsidRDefault="00F23E9E" w:rsidP="00F23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в) участие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государственной корпорации, государственной компании или публично-правовой компании, в качестве члена коллегиального органа управления этой организации в </w:t>
      </w:r>
      <w:hyperlink r:id="rId24" w:history="1">
        <w:r w:rsidRPr="00846DA0">
          <w:rPr>
            <w:rFonts w:ascii="Times New Roman" w:hAnsi="Times New Roman" w:cs="Times New Roman"/>
            <w:sz w:val="28"/>
            <w:szCs w:val="28"/>
          </w:rPr>
          <w:t>порядке</w:t>
        </w:r>
      </w:hyperlink>
      <w:r>
        <w:rPr>
          <w:rFonts w:ascii="Times New Roman" w:hAnsi="Times New Roman" w:cs="Times New Roman"/>
          <w:sz w:val="28"/>
          <w:szCs w:val="28"/>
        </w:rPr>
        <w:t>, установленном нормативными правовыми актами Правительства Российской Федерации или нормативными правовыми актами субъекта Российской Федерации, определяющими порядок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такого участия, если федеральными конституционными законами или федеральными законами не установлено иное;</w:t>
      </w:r>
    </w:p>
    <w:p w:rsidR="00F23E9E" w:rsidRDefault="00F23E9E" w:rsidP="00F23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Федерации;</w:t>
      </w:r>
    </w:p>
    <w:p w:rsidR="00F23E9E" w:rsidRDefault="00F23E9E" w:rsidP="00F23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д) представление на безвозмездной основе интересов Российской Федерации или субъекта Российской Федерации в органах управления и ревизионной комиссии организации, учредителем (акционером, участником) которой является Российская Федерация или субъект Российской Федерации, в соответствии с нормативными правовыми актами Правительства Российской Федерации или нормативными правовыми актами субъекта Российской Федерации, определяющими порядок осуществления от имени Российской Федерации или субъекта Российской Федерации полномочий учредителя организации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либо порядок управления находящимися в федеральной собственности или собственности субъекта Российской Федерации акциями (долями в уставном капитале);</w:t>
      </w:r>
    </w:p>
    <w:p w:rsidR="00F23E9E" w:rsidRPr="00F539D4" w:rsidRDefault="00F23E9E" w:rsidP="00F23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иные случаи, предусмотренные международными договорами Российской Федерации или федеральными законами;</w:t>
      </w:r>
    </w:p>
    <w:p w:rsidR="00F23E9E" w:rsidRDefault="00F23E9E" w:rsidP="00F23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2.1) заниматься предпринимательской деятельностью лично или через доверенных лиц;</w:t>
      </w:r>
    </w:p>
    <w:p w:rsidR="00592321" w:rsidRPr="00742500" w:rsidRDefault="007C285D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приобретать в случаях, установленных федеральным законом, ценные бумаги, по которым может быть получен доход;</w:t>
      </w:r>
    </w:p>
    <w:p w:rsidR="00592321" w:rsidRPr="00742500" w:rsidRDefault="007C285D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быть поверенным или представителем по делам третьих лиц в государственном органе, в котором он замещает должность гражданской службы, если иное не предусмотрено Федеральным </w:t>
      </w:r>
      <w:hyperlink w:anchor="Par20" w:history="1">
        <w:r w:rsidR="00592321" w:rsidRPr="0074250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другими федеральными законами;</w:t>
      </w:r>
    </w:p>
    <w:p w:rsidR="00592321" w:rsidRPr="00742500" w:rsidRDefault="007C285D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гражданским служащим в связи с протокольными мероприятиями, со служебными командировками и с другими официальными мероприятиями,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орган, в котором он замещает должность гражданской службы, за исключением случаев, установленных Гражданским </w:t>
      </w:r>
      <w:hyperlink r:id="rId25" w:history="1">
        <w:r w:rsidR="00592321" w:rsidRPr="0074250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кодексом</w:t>
        </w:r>
      </w:hyperlink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Федерации. Гражданский служащий, сдавший подарок, полученный им в связи с протокольным мероприятием, служебной командировкой или другим официальным мероприятием, может его выкупить в порядке, устанавливаемом нормативными правовыми актами Российской Федерации;</w:t>
      </w:r>
    </w:p>
    <w:p w:rsidR="00592321" w:rsidRPr="00742500" w:rsidRDefault="007C285D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)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государств, международными или иностранными организациями;</w:t>
      </w:r>
      <w:proofErr w:type="gramEnd"/>
    </w:p>
    <w:p w:rsidR="00592321" w:rsidRPr="00742500" w:rsidRDefault="007C285D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) 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592321" w:rsidRPr="00742500" w:rsidRDefault="007C285D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разглашать или использовать в целях, не связанных с гражданской службой, </w:t>
      </w:r>
      <w:hyperlink r:id="rId26" w:history="1">
        <w:r w:rsidR="00592321" w:rsidRPr="0074250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сведения</w:t>
        </w:r>
      </w:hyperlink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592321" w:rsidRPr="00742500" w:rsidRDefault="007C285D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)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государственного органа, в котором гражданский служащий замещает должность гражданской службы, если это не входит в его должностные обязанности;</w:t>
      </w:r>
    </w:p>
    <w:p w:rsidR="00592321" w:rsidRPr="00742500" w:rsidRDefault="007C285D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10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592321" w:rsidRPr="00742500" w:rsidRDefault="007C285D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) использовать преимущества должностного положения для предвыборной агитации, а также для агитации по вопросам референдума;</w:t>
      </w:r>
    </w:p>
    <w:p w:rsidR="00592321" w:rsidRPr="00742500" w:rsidRDefault="007C285D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) 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592321" w:rsidRPr="00742500" w:rsidRDefault="007C285D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)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592321" w:rsidRPr="00742500" w:rsidRDefault="007C285D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прекращать исполнение должностных обязанностей в целях урегулирования служебного спора;</w:t>
      </w:r>
    </w:p>
    <w:p w:rsidR="00592321" w:rsidRPr="00742500" w:rsidRDefault="007C285D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592321" w:rsidRPr="00742500" w:rsidRDefault="007C285D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)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592321" w:rsidRPr="00742500" w:rsidRDefault="007C285D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4051B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7790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A4051B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</w:t>
      </w:r>
      <w:proofErr w:type="gramStart"/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владение гражданским служащим ценными бумагами (долями участия, паями в уставных (складочных) капиталах организаций) приводит или может привести к конфликту интересов, гражданский служащий обязан передать принадлежащие ему ценные бумаги (доли участия, паи в уставных (складочных) капиталах организаций) в доверительное управление в соответствии с гражданским </w:t>
      </w:r>
      <w:hyperlink r:id="rId27" w:history="1">
        <w:r w:rsidR="00592321" w:rsidRPr="0074250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законодательством</w:t>
        </w:r>
      </w:hyperlink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Федерации.</w:t>
      </w:r>
    </w:p>
    <w:p w:rsidR="00592321" w:rsidRPr="00742500" w:rsidRDefault="007C285D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A4051B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A7790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Гражданин после увольнения с гражданской службы не вправе разглашать или использовать в интересах организаций либо физических лиц </w:t>
      </w:r>
      <w:hyperlink r:id="rId28" w:history="1">
        <w:r w:rsidR="00592321" w:rsidRPr="0074250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сведения</w:t>
        </w:r>
      </w:hyperlink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конфиденциального характера или служебную информацию, ставшие ему известными в связи с исполнением должностных обязанностей.</w:t>
      </w:r>
    </w:p>
    <w:p w:rsidR="00592321" w:rsidRPr="00742500" w:rsidRDefault="007C285D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A7790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Гражданин, замещавший должность гражданской службы, включенную в </w:t>
      </w:r>
      <w:hyperlink r:id="rId29" w:history="1">
        <w:r w:rsidR="00592321" w:rsidRPr="0074250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перечень</w:t>
        </w:r>
      </w:hyperlink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должностей, установленный нормативными правовыми актами Российской Федерации,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интересов замещать на условиях трудового договора должности в организации и (или) выполнять в данной организации работу (оказывать данной</w:t>
      </w:r>
      <w:proofErr w:type="gramEnd"/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организации услуги) на условиях гражданско-правового договора (гражданско-правовых договоров) в случаях, предусмотренных федеральными законами, если отдельные функции государственного управления данной организацией входили в должностные (служебные) обязанности гражданского служащего.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</w:t>
      </w:r>
      <w:hyperlink r:id="rId30" w:history="1">
        <w:r w:rsidR="00592321" w:rsidRPr="0074250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порядке</w:t>
        </w:r>
      </w:hyperlink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, устанавливаемом нормативными правовыми актами Российской Федерации.</w:t>
      </w:r>
    </w:p>
    <w:p w:rsidR="00592321" w:rsidRPr="00742500" w:rsidRDefault="007C285D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A4051B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A7790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Ответственность за несоблюдение запретов, предусмотренных настоящей статьей, устанавливается Федеральным </w:t>
      </w:r>
      <w:hyperlink r:id="rId31" w:history="1">
        <w:r w:rsidR="00592321" w:rsidRPr="0074250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другими федеральными законами.</w:t>
      </w:r>
    </w:p>
    <w:p w:rsidR="00592321" w:rsidRPr="00742500" w:rsidRDefault="007C285D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A4051B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A7790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320F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Старший к</w:t>
      </w:r>
      <w:r w:rsidR="004D4597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азначей</w:t>
      </w:r>
      <w:r w:rsidR="00ED68FA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обязан:</w:t>
      </w:r>
    </w:p>
    <w:p w:rsidR="00592321" w:rsidRPr="00742500" w:rsidRDefault="00D97E65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8.14.1.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исполнять должностные обязанности добросовестно, на высоком профессиональном уровне;</w:t>
      </w:r>
    </w:p>
    <w:p w:rsidR="00592321" w:rsidRPr="00742500" w:rsidRDefault="00D97E65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8.14.2.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592321" w:rsidRPr="00742500" w:rsidRDefault="00D97E65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8.14.3.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органа;</w:t>
      </w:r>
    </w:p>
    <w:p w:rsidR="00592321" w:rsidRPr="00742500" w:rsidRDefault="00D97E65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8.14.4.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обеспечивать равное, беспристрастное отношение ко всем физическим и юридическим лицам, не оказывать предпочтение каким-либо общественным или религиозным объединениям, профессиональным или социальным группам, гражданам и организациям и не допускать предвзятости в отношении таких объединений, групп, граждан и организаций;</w:t>
      </w:r>
    </w:p>
    <w:p w:rsidR="00592321" w:rsidRPr="00742500" w:rsidRDefault="00D97E65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8.14.5.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592321" w:rsidRPr="00742500" w:rsidRDefault="00D97E65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8.14.6.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соблюдать ограничения, установленные Федеральным законом и другими федеральными законами для гражданских служащих;</w:t>
      </w:r>
    </w:p>
    <w:p w:rsidR="00592321" w:rsidRPr="00742500" w:rsidRDefault="00D97E65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8.14.7.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592321" w:rsidRPr="00742500" w:rsidRDefault="00D97E65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8.14.8.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совершать поступки, порочащие его честь и достоинство;</w:t>
      </w:r>
    </w:p>
    <w:p w:rsidR="00592321" w:rsidRPr="00742500" w:rsidRDefault="00D97E65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8.14.9.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проявлять корректность в обращении с гражданами;</w:t>
      </w:r>
    </w:p>
    <w:p w:rsidR="00592321" w:rsidRPr="00742500" w:rsidRDefault="00D97E65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8.14.10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проявлять уважение к нравственным обычаям и традициям народов Российской Федерации;</w:t>
      </w:r>
    </w:p>
    <w:p w:rsidR="00592321" w:rsidRPr="00742500" w:rsidRDefault="00D97E65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8.14.11.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учитывать культурные и иные особенности различных этнических и социальных групп, а также конфессий;</w:t>
      </w:r>
    </w:p>
    <w:p w:rsidR="00592321" w:rsidRPr="00742500" w:rsidRDefault="00D97E65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8.14.12.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способствовать межнациональному и межконфессиональному согласию;</w:t>
      </w:r>
    </w:p>
    <w:p w:rsidR="00592321" w:rsidRPr="00742500" w:rsidRDefault="00D97E65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8.14.13.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допускать конфликтных ситуаций, способных нанести ущерб его репутации или авторитету государственного органа;</w:t>
      </w:r>
    </w:p>
    <w:p w:rsidR="00592321" w:rsidRPr="00742500" w:rsidRDefault="00D97E65" w:rsidP="00D97E6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8.14.14.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соблюдать установленные правила публичных выступлений и предоставления служебной информации.</w:t>
      </w:r>
    </w:p>
    <w:p w:rsidR="00224E0B" w:rsidRPr="00742500" w:rsidRDefault="007C285D" w:rsidP="00BD34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A4051B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A7790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320F9">
        <w:rPr>
          <w:rFonts w:ascii="Times New Roman" w:hAnsi="Times New Roman" w:cs="Times New Roman"/>
          <w:sz w:val="28"/>
          <w:szCs w:val="28"/>
        </w:rPr>
        <w:t>Старший к</w:t>
      </w:r>
      <w:r w:rsidR="004D4597" w:rsidRPr="00742500">
        <w:rPr>
          <w:rFonts w:ascii="Times New Roman" w:hAnsi="Times New Roman" w:cs="Times New Roman"/>
          <w:sz w:val="28"/>
          <w:szCs w:val="28"/>
        </w:rPr>
        <w:t>азначей</w:t>
      </w:r>
      <w:r w:rsidR="00D84312" w:rsidRPr="00742500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A4051B" w:rsidRPr="00742500">
        <w:rPr>
          <w:rFonts w:ascii="Times New Roman" w:hAnsi="Times New Roman" w:cs="Times New Roman"/>
          <w:sz w:val="28"/>
          <w:szCs w:val="28"/>
        </w:rPr>
        <w:t xml:space="preserve"> </w:t>
      </w:r>
      <w:r w:rsidR="00224E0B" w:rsidRPr="00742500">
        <w:rPr>
          <w:rFonts w:ascii="Times New Roman" w:hAnsi="Times New Roman" w:cs="Times New Roman"/>
          <w:sz w:val="28"/>
          <w:szCs w:val="28"/>
        </w:rPr>
        <w:t>обязан соблюдать требования техн</w:t>
      </w:r>
      <w:r>
        <w:rPr>
          <w:rFonts w:ascii="Times New Roman" w:hAnsi="Times New Roman" w:cs="Times New Roman"/>
          <w:sz w:val="28"/>
          <w:szCs w:val="28"/>
        </w:rPr>
        <w:t>ологических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 регламентов Федерального казначейства в части осуществления функций по направлению деятельности.</w:t>
      </w:r>
    </w:p>
    <w:p w:rsidR="00161068" w:rsidRPr="00742500" w:rsidRDefault="00182D75" w:rsidP="001610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. В целях реализации задач и функций, возложенных на </w:t>
      </w:r>
      <w:r w:rsidR="00244DF1" w:rsidRPr="00742500">
        <w:rPr>
          <w:rFonts w:ascii="Times New Roman" w:hAnsi="Times New Roman" w:cs="Times New Roman"/>
          <w:sz w:val="28"/>
          <w:szCs w:val="28"/>
        </w:rPr>
        <w:t xml:space="preserve">отдел расходов </w:t>
      </w:r>
      <w:r w:rsidR="005F35A8" w:rsidRPr="00742500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F7492B">
        <w:rPr>
          <w:rFonts w:ascii="Times New Roman" w:hAnsi="Times New Roman" w:cs="Times New Roman"/>
          <w:sz w:val="28"/>
          <w:szCs w:val="28"/>
        </w:rPr>
        <w:t>(далее – Отдел)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, </w:t>
      </w:r>
      <w:r w:rsidR="007320F9">
        <w:rPr>
          <w:rFonts w:ascii="Times New Roman" w:hAnsi="Times New Roman" w:cs="Times New Roman"/>
          <w:sz w:val="28"/>
          <w:szCs w:val="28"/>
        </w:rPr>
        <w:t xml:space="preserve">старший </w:t>
      </w:r>
      <w:r w:rsidR="004D4597" w:rsidRPr="00742500">
        <w:rPr>
          <w:rFonts w:ascii="Times New Roman" w:hAnsi="Times New Roman" w:cs="Times New Roman"/>
          <w:sz w:val="28"/>
          <w:szCs w:val="28"/>
        </w:rPr>
        <w:t>казначей</w:t>
      </w:r>
      <w:r w:rsidR="00161068" w:rsidRPr="00742500">
        <w:rPr>
          <w:rFonts w:ascii="Times New Roman" w:hAnsi="Times New Roman" w:cs="Times New Roman"/>
          <w:sz w:val="28"/>
          <w:szCs w:val="28"/>
        </w:rPr>
        <w:t xml:space="preserve"> </w:t>
      </w:r>
      <w:r w:rsidR="00D84312" w:rsidRPr="00742500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E93DCA" w:rsidRPr="00742500">
        <w:rPr>
          <w:rFonts w:ascii="Times New Roman" w:hAnsi="Times New Roman" w:cs="Times New Roman"/>
          <w:sz w:val="28"/>
          <w:szCs w:val="28"/>
        </w:rPr>
        <w:t xml:space="preserve"> осуществляет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CC4BC6" w:rsidRPr="00CC4BC6" w:rsidRDefault="00F7492B" w:rsidP="00CC4B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9</w:t>
      </w:r>
      <w:r w:rsidR="00CC4BC6">
        <w:rPr>
          <w:rFonts w:ascii="Times New Roman" w:hAnsi="Times New Roman" w:cs="Times New Roman"/>
          <w:sz w:val="28"/>
          <w:szCs w:val="28"/>
        </w:rPr>
        <w:t>.</w:t>
      </w:r>
      <w:r w:rsidR="00CC4BC6" w:rsidRPr="00CC4BC6">
        <w:rPr>
          <w:rFonts w:ascii="Times New Roman" w:hAnsi="Times New Roman" w:cs="Times New Roman"/>
          <w:sz w:val="28"/>
          <w:szCs w:val="28"/>
        </w:rPr>
        <w:t>1. ведение лицевых счетов главного администратора источников внутреннего финансирования дефицита бюджета (администратора источников внутреннего финансирования дефицита бюджета с полномочиями главного администратора), администратора источников внутреннего финансирования дефицита бюджета, главного администратора источников внешнего финансирования дефицита бюджета (администратора источников внешнего финансирования дефицита бюджета с полномочиями главного администратора), администратора источников внешнего финансирования дефицита бюджета, главного распорядителя (распорядителя) бюджетных средств, получателя бюджетных средств, иного получателя</w:t>
      </w:r>
      <w:proofErr w:type="gramEnd"/>
      <w:r w:rsidR="00CC4BC6" w:rsidRPr="00CC4BC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C4BC6" w:rsidRPr="00CC4BC6">
        <w:rPr>
          <w:rFonts w:ascii="Times New Roman" w:hAnsi="Times New Roman" w:cs="Times New Roman"/>
          <w:sz w:val="28"/>
          <w:szCs w:val="28"/>
        </w:rPr>
        <w:t xml:space="preserve">бюджетных средств, </w:t>
      </w:r>
      <w:r w:rsidR="00324364">
        <w:rPr>
          <w:rFonts w:ascii="Times New Roman" w:hAnsi="Times New Roman" w:cs="Times New Roman"/>
          <w:sz w:val="28"/>
          <w:szCs w:val="28"/>
        </w:rPr>
        <w:t xml:space="preserve">лицевых счетов </w:t>
      </w:r>
      <w:r w:rsidR="00CC4BC6" w:rsidRPr="00CC4BC6">
        <w:rPr>
          <w:rFonts w:ascii="Times New Roman" w:hAnsi="Times New Roman" w:cs="Times New Roman"/>
          <w:sz w:val="28"/>
          <w:szCs w:val="28"/>
        </w:rPr>
        <w:t xml:space="preserve">для учета операций со средствами, поступающими во временное распоряжение получателя бюджетных средств, </w:t>
      </w:r>
      <w:r w:rsidR="00324364">
        <w:rPr>
          <w:rFonts w:ascii="Times New Roman" w:hAnsi="Times New Roman" w:cs="Times New Roman"/>
          <w:sz w:val="28"/>
          <w:szCs w:val="28"/>
        </w:rPr>
        <w:t xml:space="preserve">лицевых счетов </w:t>
      </w:r>
      <w:r w:rsidR="00CC4BC6" w:rsidRPr="00CC4BC6">
        <w:rPr>
          <w:rFonts w:ascii="Times New Roman" w:hAnsi="Times New Roman" w:cs="Times New Roman"/>
          <w:sz w:val="28"/>
          <w:szCs w:val="28"/>
        </w:rPr>
        <w:t>для учета операций по переданным полномочиям получателя бюджетных средств, открытых участникам бюджетного процесса федерального уровня, лицевых счетов для учета операций, осуществляемых федеральными бюджетными</w:t>
      </w:r>
      <w:r w:rsidR="00324364">
        <w:rPr>
          <w:rFonts w:ascii="Times New Roman" w:hAnsi="Times New Roman" w:cs="Times New Roman"/>
          <w:sz w:val="28"/>
          <w:szCs w:val="28"/>
        </w:rPr>
        <w:t xml:space="preserve"> учреждениям</w:t>
      </w:r>
      <w:r w:rsidR="00CC4BC6" w:rsidRPr="00CC4BC6">
        <w:rPr>
          <w:rFonts w:ascii="Times New Roman" w:hAnsi="Times New Roman" w:cs="Times New Roman"/>
          <w:sz w:val="28"/>
          <w:szCs w:val="28"/>
        </w:rPr>
        <w:t>, федеральными автономными учреждениями,</w:t>
      </w:r>
      <w:r w:rsidR="00324364">
        <w:rPr>
          <w:rFonts w:ascii="Times New Roman" w:hAnsi="Times New Roman" w:cs="Times New Roman"/>
          <w:sz w:val="28"/>
          <w:szCs w:val="28"/>
        </w:rPr>
        <w:t xml:space="preserve"> </w:t>
      </w:r>
      <w:r w:rsidR="00324364">
        <w:rPr>
          <w:rFonts w:ascii="Times New Roman" w:hAnsi="Times New Roman"/>
          <w:sz w:val="28"/>
          <w:szCs w:val="28"/>
        </w:rPr>
        <w:t>в том числе лицевых счетов для учета операций со средствами обязательного медицинского страхования, лицевых счетов</w:t>
      </w:r>
      <w:proofErr w:type="gramEnd"/>
      <w:r w:rsidR="00324364">
        <w:rPr>
          <w:rFonts w:ascii="Times New Roman" w:hAnsi="Times New Roman"/>
          <w:sz w:val="28"/>
          <w:szCs w:val="28"/>
        </w:rPr>
        <w:t xml:space="preserve"> для учета операций, осуществляемых</w:t>
      </w:r>
      <w:r w:rsidR="00CC4BC6" w:rsidRPr="00CC4BC6">
        <w:rPr>
          <w:rFonts w:ascii="Times New Roman" w:hAnsi="Times New Roman" w:cs="Times New Roman"/>
          <w:sz w:val="28"/>
          <w:szCs w:val="28"/>
        </w:rPr>
        <w:t xml:space="preserve"> иными </w:t>
      </w:r>
      <w:proofErr w:type="spellStart"/>
      <w:r w:rsidR="00CC4BC6" w:rsidRPr="00CC4BC6">
        <w:rPr>
          <w:rFonts w:ascii="Times New Roman" w:hAnsi="Times New Roman" w:cs="Times New Roman"/>
          <w:sz w:val="28"/>
          <w:szCs w:val="28"/>
        </w:rPr>
        <w:t>неучастниками</w:t>
      </w:r>
      <w:proofErr w:type="spellEnd"/>
      <w:r w:rsidR="00CC4BC6" w:rsidRPr="00CC4BC6">
        <w:rPr>
          <w:rFonts w:ascii="Times New Roman" w:hAnsi="Times New Roman" w:cs="Times New Roman"/>
          <w:sz w:val="28"/>
          <w:szCs w:val="28"/>
        </w:rPr>
        <w:t xml:space="preserve"> бюджетного процесса;</w:t>
      </w:r>
    </w:p>
    <w:p w:rsidR="00CC4BC6" w:rsidRPr="00CC4BC6" w:rsidRDefault="00F7492B" w:rsidP="00CC4B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9</w:t>
      </w:r>
      <w:r w:rsidR="00CC4BC6">
        <w:rPr>
          <w:rFonts w:ascii="Times New Roman" w:hAnsi="Times New Roman" w:cs="Times New Roman"/>
          <w:sz w:val="28"/>
          <w:szCs w:val="28"/>
        </w:rPr>
        <w:t>.</w:t>
      </w:r>
      <w:r w:rsidR="00CC4BC6" w:rsidRPr="00CC4BC6">
        <w:rPr>
          <w:rFonts w:ascii="Times New Roman" w:hAnsi="Times New Roman" w:cs="Times New Roman"/>
          <w:sz w:val="28"/>
          <w:szCs w:val="28"/>
        </w:rPr>
        <w:t>2. обеспечение проведения и учет операций со средствами федерального бюджета, средствами, поступающими во временное распоряжение получателя средств федерального бюджета,</w:t>
      </w:r>
      <w:r w:rsidR="00324364">
        <w:rPr>
          <w:rFonts w:ascii="Times New Roman" w:hAnsi="Times New Roman" w:cs="Times New Roman"/>
          <w:sz w:val="28"/>
          <w:szCs w:val="28"/>
        </w:rPr>
        <w:t xml:space="preserve"> </w:t>
      </w:r>
      <w:r w:rsidR="00324364" w:rsidRPr="00CC4BC6">
        <w:rPr>
          <w:rFonts w:ascii="Times New Roman" w:hAnsi="Times New Roman" w:cs="Times New Roman"/>
          <w:sz w:val="28"/>
          <w:szCs w:val="28"/>
        </w:rPr>
        <w:t>средствами для финансирования мероприятий по оперативно-розыскной деятельности,</w:t>
      </w:r>
      <w:r w:rsidR="00CC4BC6" w:rsidRPr="00CC4BC6">
        <w:rPr>
          <w:rFonts w:ascii="Times New Roman" w:hAnsi="Times New Roman" w:cs="Times New Roman"/>
          <w:sz w:val="28"/>
          <w:szCs w:val="28"/>
        </w:rPr>
        <w:t xml:space="preserve"> средствами федеральных бюджетных (автономных) учреждений, в том числе средствами обязательного медицинского страхования,</w:t>
      </w:r>
      <w:r w:rsidR="00324364">
        <w:rPr>
          <w:rFonts w:ascii="Times New Roman" w:hAnsi="Times New Roman" w:cs="Times New Roman"/>
          <w:sz w:val="28"/>
          <w:szCs w:val="28"/>
        </w:rPr>
        <w:t xml:space="preserve"> а также средствами</w:t>
      </w:r>
      <w:r w:rsidR="00CC4BC6" w:rsidRPr="00CC4BC6">
        <w:rPr>
          <w:rFonts w:ascii="Times New Roman" w:hAnsi="Times New Roman" w:cs="Times New Roman"/>
          <w:sz w:val="28"/>
          <w:szCs w:val="28"/>
        </w:rPr>
        <w:t xml:space="preserve"> иных </w:t>
      </w:r>
      <w:proofErr w:type="spellStart"/>
      <w:r w:rsidR="00CC4BC6" w:rsidRPr="00CC4BC6">
        <w:rPr>
          <w:rFonts w:ascii="Times New Roman" w:hAnsi="Times New Roman" w:cs="Times New Roman"/>
          <w:sz w:val="28"/>
          <w:szCs w:val="28"/>
        </w:rPr>
        <w:t>неучастников</w:t>
      </w:r>
      <w:proofErr w:type="spellEnd"/>
      <w:r w:rsidR="00CC4BC6" w:rsidRPr="00CC4BC6">
        <w:rPr>
          <w:rFonts w:ascii="Times New Roman" w:hAnsi="Times New Roman" w:cs="Times New Roman"/>
          <w:sz w:val="28"/>
          <w:szCs w:val="28"/>
        </w:rPr>
        <w:t xml:space="preserve"> бюджетного процесса, на соответствующих лицевых счетах, открытых в Управлении, в соответствии с федеральным законом о федеральном бюджете</w:t>
      </w:r>
      <w:proofErr w:type="gramEnd"/>
      <w:r w:rsidR="00CC4BC6" w:rsidRPr="00CC4BC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C4BC6" w:rsidRPr="00CC4BC6">
        <w:rPr>
          <w:rFonts w:ascii="Times New Roman" w:hAnsi="Times New Roman" w:cs="Times New Roman"/>
          <w:sz w:val="28"/>
          <w:szCs w:val="28"/>
        </w:rPr>
        <w:t xml:space="preserve">на соответствующий финансовый год и </w:t>
      </w:r>
      <w:r w:rsidR="00324364">
        <w:rPr>
          <w:rFonts w:ascii="Times New Roman" w:hAnsi="Times New Roman" w:cs="Times New Roman"/>
          <w:sz w:val="28"/>
          <w:szCs w:val="28"/>
        </w:rPr>
        <w:t xml:space="preserve">на </w:t>
      </w:r>
      <w:r w:rsidR="00CC4BC6" w:rsidRPr="00CC4BC6">
        <w:rPr>
          <w:rFonts w:ascii="Times New Roman" w:hAnsi="Times New Roman" w:cs="Times New Roman"/>
          <w:sz w:val="28"/>
          <w:szCs w:val="28"/>
        </w:rPr>
        <w:t>плановый период, актами Президента Российской Федерации и Правительства Российской Федерации, принятыми в соответствии с бюджетным законодательством Российской Федерации, нормативными правовыми актами Министерства финансов Российской Федерации и Федерального казначейства, регулирующими исполнение федерального бюджета по расходам и источникам финансирования дефицита федерального бюджета;</w:t>
      </w:r>
      <w:proofErr w:type="gramEnd"/>
    </w:p>
    <w:p w:rsidR="00CC4BC6" w:rsidRPr="00CC4BC6" w:rsidRDefault="00F7492B" w:rsidP="00CC4B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CC4BC6">
        <w:rPr>
          <w:rFonts w:ascii="Times New Roman" w:hAnsi="Times New Roman" w:cs="Times New Roman"/>
          <w:sz w:val="28"/>
          <w:szCs w:val="28"/>
        </w:rPr>
        <w:t>.</w:t>
      </w:r>
      <w:r w:rsidR="00CC4BC6" w:rsidRPr="00CC4BC6">
        <w:rPr>
          <w:rFonts w:ascii="Times New Roman" w:hAnsi="Times New Roman" w:cs="Times New Roman"/>
          <w:sz w:val="28"/>
          <w:szCs w:val="28"/>
        </w:rPr>
        <w:t xml:space="preserve">3. в пределах компетенции Отдела внутренний финансовый </w:t>
      </w:r>
      <w:r w:rsidR="00324364">
        <w:rPr>
          <w:rFonts w:ascii="Times New Roman" w:hAnsi="Times New Roman" w:cs="Times New Roman"/>
          <w:sz w:val="28"/>
          <w:szCs w:val="28"/>
        </w:rPr>
        <w:t>аудит</w:t>
      </w:r>
      <w:r w:rsidR="00CC4BC6" w:rsidRPr="00CC4BC6">
        <w:rPr>
          <w:rFonts w:ascii="Times New Roman" w:hAnsi="Times New Roman" w:cs="Times New Roman"/>
          <w:sz w:val="28"/>
          <w:szCs w:val="28"/>
        </w:rPr>
        <w:t>;</w:t>
      </w:r>
    </w:p>
    <w:p w:rsidR="00CC4BC6" w:rsidRPr="00CC4BC6" w:rsidRDefault="00F7492B" w:rsidP="00CC4B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CC4BC6">
        <w:rPr>
          <w:rFonts w:ascii="Times New Roman" w:hAnsi="Times New Roman" w:cs="Times New Roman"/>
          <w:sz w:val="28"/>
          <w:szCs w:val="28"/>
        </w:rPr>
        <w:t>.</w:t>
      </w:r>
      <w:r w:rsidR="00CC4BC6" w:rsidRPr="00CC4BC6">
        <w:rPr>
          <w:rFonts w:ascii="Times New Roman" w:hAnsi="Times New Roman" w:cs="Times New Roman"/>
          <w:sz w:val="28"/>
          <w:szCs w:val="28"/>
        </w:rPr>
        <w:t>4. обеспечение проведения кассовых выплат из федерального бюджета от имени и по поручению клиентов, лицевые счета которых в установленном порядке открыты в Управлении и обслуживаются Отделом;</w:t>
      </w:r>
    </w:p>
    <w:p w:rsidR="00CC4BC6" w:rsidRPr="00CC4BC6" w:rsidRDefault="00F7492B" w:rsidP="00CC4B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9</w:t>
      </w:r>
      <w:r w:rsidR="00CC4BC6">
        <w:rPr>
          <w:rFonts w:ascii="Times New Roman" w:hAnsi="Times New Roman" w:cs="Times New Roman"/>
          <w:sz w:val="28"/>
          <w:szCs w:val="28"/>
        </w:rPr>
        <w:t>.</w:t>
      </w:r>
      <w:r w:rsidR="00CC4BC6" w:rsidRPr="00CC4BC6">
        <w:rPr>
          <w:rFonts w:ascii="Times New Roman" w:hAnsi="Times New Roman" w:cs="Times New Roman"/>
          <w:sz w:val="28"/>
          <w:szCs w:val="28"/>
        </w:rPr>
        <w:t>5. обеспечение проведения от имени и по поручению клиентов кассовых выплат за счет средств федеральных бюджетных (автономных) учреждений</w:t>
      </w:r>
      <w:r w:rsidR="00DD1A8F">
        <w:rPr>
          <w:rFonts w:ascii="Times New Roman" w:hAnsi="Times New Roman" w:cs="Times New Roman"/>
          <w:sz w:val="28"/>
          <w:szCs w:val="28"/>
        </w:rPr>
        <w:t xml:space="preserve">, </w:t>
      </w:r>
      <w:r w:rsidR="00DD1A8F">
        <w:rPr>
          <w:rFonts w:ascii="Times New Roman" w:hAnsi="Times New Roman"/>
          <w:sz w:val="28"/>
          <w:szCs w:val="28"/>
        </w:rPr>
        <w:t>в том числе за счет средств обязательного медицинского страхования,</w:t>
      </w:r>
      <w:r w:rsidR="00DD1A8F">
        <w:rPr>
          <w:rFonts w:ascii="Times New Roman" w:hAnsi="Times New Roman" w:cs="Times New Roman"/>
          <w:sz w:val="28"/>
          <w:szCs w:val="28"/>
        </w:rPr>
        <w:t xml:space="preserve"> </w:t>
      </w:r>
      <w:r w:rsidR="00CC4BC6" w:rsidRPr="00CC4BC6">
        <w:rPr>
          <w:rFonts w:ascii="Times New Roman" w:hAnsi="Times New Roman" w:cs="Times New Roman"/>
          <w:sz w:val="28"/>
          <w:szCs w:val="28"/>
        </w:rPr>
        <w:t xml:space="preserve">и иных </w:t>
      </w:r>
      <w:proofErr w:type="spellStart"/>
      <w:r w:rsidR="00CC4BC6" w:rsidRPr="00CC4BC6">
        <w:rPr>
          <w:rFonts w:ascii="Times New Roman" w:hAnsi="Times New Roman" w:cs="Times New Roman"/>
          <w:sz w:val="28"/>
          <w:szCs w:val="28"/>
        </w:rPr>
        <w:t>неучастников</w:t>
      </w:r>
      <w:proofErr w:type="spellEnd"/>
      <w:r w:rsidR="00CC4BC6" w:rsidRPr="00CC4BC6">
        <w:rPr>
          <w:rFonts w:ascii="Times New Roman" w:hAnsi="Times New Roman" w:cs="Times New Roman"/>
          <w:sz w:val="28"/>
          <w:szCs w:val="28"/>
        </w:rPr>
        <w:t xml:space="preserve"> бюджетного процесса, лицевые счета которых в установленном порядке открыты в Управлении и обслуживаются Отделом;</w:t>
      </w:r>
    </w:p>
    <w:p w:rsidR="00CC4BC6" w:rsidRPr="00CC4BC6" w:rsidRDefault="00F7492B" w:rsidP="00CC4B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CC4BC6">
        <w:rPr>
          <w:rFonts w:ascii="Times New Roman" w:hAnsi="Times New Roman" w:cs="Times New Roman"/>
          <w:sz w:val="28"/>
          <w:szCs w:val="28"/>
        </w:rPr>
        <w:t>.</w:t>
      </w:r>
      <w:r w:rsidR="00CC4BC6" w:rsidRPr="00CC4BC6">
        <w:rPr>
          <w:rFonts w:ascii="Times New Roman" w:hAnsi="Times New Roman" w:cs="Times New Roman"/>
          <w:sz w:val="28"/>
          <w:szCs w:val="28"/>
        </w:rPr>
        <w:t>6. обеспечение проведения кассовых выплат за счет средств, поступающих во временное распоряжение получателей бюджетных средств, от имени и по поручению клиентов, лицевые счета которых в установленном порядке открыты в Управлении и обслуживаются в Отделе;</w:t>
      </w:r>
    </w:p>
    <w:p w:rsidR="00CC4BC6" w:rsidRPr="00CC4BC6" w:rsidRDefault="00F7492B" w:rsidP="00CC4B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CC4BC6">
        <w:rPr>
          <w:rFonts w:ascii="Times New Roman" w:hAnsi="Times New Roman" w:cs="Times New Roman"/>
          <w:sz w:val="28"/>
          <w:szCs w:val="28"/>
        </w:rPr>
        <w:t>.</w:t>
      </w:r>
      <w:r w:rsidR="00CC4BC6" w:rsidRPr="00CC4BC6">
        <w:rPr>
          <w:rFonts w:ascii="Times New Roman" w:hAnsi="Times New Roman" w:cs="Times New Roman"/>
          <w:sz w:val="28"/>
          <w:szCs w:val="28"/>
        </w:rPr>
        <w:t xml:space="preserve">7. контроль </w:t>
      </w:r>
      <w:r w:rsidR="00DD1A8F">
        <w:rPr>
          <w:rFonts w:ascii="Times New Roman" w:hAnsi="Times New Roman" w:cs="Times New Roman"/>
          <w:sz w:val="28"/>
          <w:szCs w:val="28"/>
        </w:rPr>
        <w:t>за</w:t>
      </w:r>
      <w:r w:rsidR="00CC4BC6" w:rsidRPr="00CC4B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C4BC6" w:rsidRPr="00CC4BC6">
        <w:rPr>
          <w:rFonts w:ascii="Times New Roman" w:hAnsi="Times New Roman" w:cs="Times New Roman"/>
          <w:sz w:val="28"/>
          <w:szCs w:val="28"/>
        </w:rPr>
        <w:t>непревышение</w:t>
      </w:r>
      <w:r w:rsidR="00DD1A8F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CC4BC6" w:rsidRPr="00CC4BC6">
        <w:rPr>
          <w:rFonts w:ascii="Times New Roman" w:hAnsi="Times New Roman" w:cs="Times New Roman"/>
          <w:sz w:val="28"/>
          <w:szCs w:val="28"/>
        </w:rPr>
        <w:t xml:space="preserve"> кассовых выплат над суммами доведенных бюджетных данных, учтенных на соответствующих лицевых счетах получателей бюджетных средств, иных получателей бюджетных средств;</w:t>
      </w:r>
    </w:p>
    <w:p w:rsidR="00CC4BC6" w:rsidRPr="00CC4BC6" w:rsidRDefault="00F7492B" w:rsidP="00CC4B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CC4BC6">
        <w:rPr>
          <w:rFonts w:ascii="Times New Roman" w:hAnsi="Times New Roman" w:cs="Times New Roman"/>
          <w:sz w:val="28"/>
          <w:szCs w:val="28"/>
        </w:rPr>
        <w:t>.</w:t>
      </w:r>
      <w:r w:rsidR="00CC4BC6" w:rsidRPr="00CC4BC6">
        <w:rPr>
          <w:rFonts w:ascii="Times New Roman" w:hAnsi="Times New Roman" w:cs="Times New Roman"/>
          <w:sz w:val="28"/>
          <w:szCs w:val="28"/>
        </w:rPr>
        <w:t>8. обеспечение достоверности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Отдела;</w:t>
      </w:r>
    </w:p>
    <w:p w:rsidR="00DD1A8F" w:rsidRPr="00B83AF4" w:rsidRDefault="00DD1A8F" w:rsidP="00F23E9E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F23E9E" w:rsidRPr="00F23E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7492B">
        <w:rPr>
          <w:rFonts w:ascii="Times New Roman" w:hAnsi="Times New Roman" w:cs="Times New Roman"/>
          <w:sz w:val="28"/>
          <w:szCs w:val="28"/>
        </w:rPr>
        <w:t>9</w:t>
      </w:r>
      <w:r w:rsidR="00CC4BC6">
        <w:rPr>
          <w:rFonts w:ascii="Times New Roman" w:hAnsi="Times New Roman" w:cs="Times New Roman"/>
          <w:sz w:val="28"/>
          <w:szCs w:val="28"/>
        </w:rPr>
        <w:t>.</w:t>
      </w:r>
      <w:r w:rsidR="00CC4BC6" w:rsidRPr="00CC4BC6">
        <w:rPr>
          <w:rFonts w:ascii="Times New Roman" w:hAnsi="Times New Roman" w:cs="Times New Roman"/>
          <w:sz w:val="28"/>
          <w:szCs w:val="28"/>
        </w:rPr>
        <w:t xml:space="preserve">9. учет </w:t>
      </w:r>
      <w:r w:rsidRPr="00B83AF4">
        <w:rPr>
          <w:rFonts w:ascii="Times New Roman" w:hAnsi="Times New Roman"/>
          <w:sz w:val="28"/>
          <w:szCs w:val="28"/>
        </w:rPr>
        <w:t xml:space="preserve">бюджетных </w:t>
      </w:r>
      <w:r>
        <w:rPr>
          <w:rFonts w:ascii="Times New Roman" w:hAnsi="Times New Roman"/>
          <w:sz w:val="28"/>
          <w:szCs w:val="28"/>
        </w:rPr>
        <w:t xml:space="preserve">и денежных </w:t>
      </w:r>
      <w:r w:rsidRPr="00B83AF4">
        <w:rPr>
          <w:rFonts w:ascii="Times New Roman" w:hAnsi="Times New Roman"/>
          <w:sz w:val="28"/>
          <w:szCs w:val="28"/>
        </w:rPr>
        <w:t>обязательств получателей средств федерального бюджета, подлежащих исполнению за счет средств федерального бюджета</w:t>
      </w:r>
      <w:r>
        <w:rPr>
          <w:rFonts w:ascii="Times New Roman" w:hAnsi="Times New Roman"/>
          <w:sz w:val="28"/>
          <w:szCs w:val="28"/>
        </w:rPr>
        <w:t xml:space="preserve"> в соответствии с порядком,</w:t>
      </w:r>
      <w:r w:rsidRPr="00B83AF4">
        <w:rPr>
          <w:rFonts w:ascii="Times New Roman" w:hAnsi="Times New Roman"/>
          <w:sz w:val="28"/>
          <w:szCs w:val="28"/>
        </w:rPr>
        <w:t xml:space="preserve"> установленн</w:t>
      </w:r>
      <w:r>
        <w:rPr>
          <w:rFonts w:ascii="Times New Roman" w:hAnsi="Times New Roman"/>
          <w:sz w:val="28"/>
          <w:szCs w:val="28"/>
        </w:rPr>
        <w:t>ы</w:t>
      </w:r>
      <w:r w:rsidRPr="00B83AF4">
        <w:rPr>
          <w:rFonts w:ascii="Times New Roman" w:hAnsi="Times New Roman"/>
          <w:sz w:val="28"/>
          <w:szCs w:val="28"/>
        </w:rPr>
        <w:t xml:space="preserve">м </w:t>
      </w:r>
      <w:r>
        <w:rPr>
          <w:rFonts w:ascii="Times New Roman" w:hAnsi="Times New Roman"/>
          <w:sz w:val="28"/>
          <w:szCs w:val="28"/>
        </w:rPr>
        <w:t>Министерством финансов Российской Федерации для получателей средств федерального бюджета</w:t>
      </w:r>
      <w:r w:rsidRPr="00B83AF4">
        <w:rPr>
          <w:rFonts w:ascii="Times New Roman" w:hAnsi="Times New Roman"/>
          <w:sz w:val="28"/>
          <w:szCs w:val="28"/>
        </w:rPr>
        <w:t>;</w:t>
      </w:r>
    </w:p>
    <w:p w:rsidR="00CC4BC6" w:rsidRDefault="00F7492B" w:rsidP="00CC4B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9</w:t>
      </w:r>
      <w:r w:rsidR="00CC4BC6">
        <w:rPr>
          <w:rFonts w:ascii="Times New Roman" w:hAnsi="Times New Roman" w:cs="Times New Roman"/>
          <w:sz w:val="28"/>
          <w:szCs w:val="28"/>
        </w:rPr>
        <w:t>.</w:t>
      </w:r>
      <w:r w:rsidR="00CC4BC6" w:rsidRPr="00CC4BC6">
        <w:rPr>
          <w:rFonts w:ascii="Times New Roman" w:hAnsi="Times New Roman" w:cs="Times New Roman"/>
          <w:sz w:val="28"/>
          <w:szCs w:val="28"/>
        </w:rPr>
        <w:t>10. санкционирование оплаты денежных обязательств в соответствии с порядком, установленным Министерством финансов Российской Федерации для получателей средств федерального бюджета, администраторов источников внутреннего финансирования дефицита федерального бюджета, федеральных бюджетных (автономных) учреждений, в части средств, предоставленных федеральным бюджетным (автономным) учреждениям в виде субсидий в соответствии с абзацем вторым части 1 статьи 78.1 и статьей 78.2 Бюджетного кодекса</w:t>
      </w:r>
      <w:r w:rsidR="00DD1A8F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CC4BC6" w:rsidRPr="00CC4BC6">
        <w:rPr>
          <w:rFonts w:ascii="Times New Roman" w:hAnsi="Times New Roman" w:cs="Times New Roman"/>
          <w:sz w:val="28"/>
          <w:szCs w:val="28"/>
        </w:rPr>
        <w:t>, лицевые счета которых</w:t>
      </w:r>
      <w:proofErr w:type="gramEnd"/>
      <w:r w:rsidR="00CC4BC6" w:rsidRPr="00CC4BC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C4BC6" w:rsidRPr="00CC4BC6">
        <w:rPr>
          <w:rFonts w:ascii="Times New Roman" w:hAnsi="Times New Roman" w:cs="Times New Roman"/>
          <w:sz w:val="28"/>
          <w:szCs w:val="28"/>
        </w:rPr>
        <w:t>открыты</w:t>
      </w:r>
      <w:proofErr w:type="gramEnd"/>
      <w:r w:rsidR="00CC4BC6" w:rsidRPr="00CC4BC6">
        <w:rPr>
          <w:rFonts w:ascii="Times New Roman" w:hAnsi="Times New Roman" w:cs="Times New Roman"/>
          <w:sz w:val="28"/>
          <w:szCs w:val="28"/>
        </w:rPr>
        <w:t xml:space="preserve"> в Управлении и обслуживаются Отделом;</w:t>
      </w:r>
    </w:p>
    <w:p w:rsidR="00C03CB9" w:rsidRPr="00C03CB9" w:rsidRDefault="00C03CB9" w:rsidP="00C03C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9.11</w:t>
      </w:r>
      <w:r w:rsidRPr="00C03CB9">
        <w:rPr>
          <w:rFonts w:ascii="Times New Roman" w:hAnsi="Times New Roman" w:cs="Times New Roman"/>
          <w:sz w:val="28"/>
          <w:szCs w:val="28"/>
        </w:rPr>
        <w:t>.  доводит до распорядителей и получателей средств федерального бюджета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3CB9">
        <w:rPr>
          <w:rFonts w:ascii="Times New Roman" w:hAnsi="Times New Roman" w:cs="Times New Roman"/>
          <w:sz w:val="28"/>
          <w:szCs w:val="28"/>
        </w:rPr>
        <w:t xml:space="preserve">распределенные главными распорядителями (распорядителями) средств федерального бюджета бюджетные данные: бюджетные ассигнования и (или) лимиты бюджетных обязательств; предельные объемы финансирования; </w:t>
      </w:r>
    </w:p>
    <w:p w:rsidR="00C03CB9" w:rsidRPr="00C03CB9" w:rsidRDefault="00C03CB9" w:rsidP="00C03C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9.12</w:t>
      </w:r>
      <w:r w:rsidRPr="00C03CB9">
        <w:rPr>
          <w:rFonts w:ascii="Times New Roman" w:hAnsi="Times New Roman" w:cs="Times New Roman"/>
          <w:sz w:val="28"/>
          <w:szCs w:val="28"/>
        </w:rPr>
        <w:t>.  доводит до администраторов с полномочиями главного администратора источников финансирования дефицита федерального бюджета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(администраторами с полномочиями главного администратора источников финансирования дефицита федерального бюджета) бюджетные ассигнования;</w:t>
      </w:r>
    </w:p>
    <w:p w:rsidR="00C03CB9" w:rsidRDefault="00C03CB9" w:rsidP="00C03CB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9.13</w:t>
      </w:r>
      <w:r w:rsidRPr="00C03CB9">
        <w:rPr>
          <w:rFonts w:ascii="Times New Roman" w:hAnsi="Times New Roman" w:cs="Times New Roman"/>
          <w:sz w:val="28"/>
          <w:szCs w:val="28"/>
        </w:rPr>
        <w:t>.  доводит до распорядителей и получателей средств бюджета Союзного государства, распределенные главными распорядителями (распорядителями) средств бюджета Союзного государства объемы финансирования расходов бюджета Союзного государства;</w:t>
      </w:r>
    </w:p>
    <w:p w:rsidR="00F23DC0" w:rsidRPr="00CC4BC6" w:rsidRDefault="00F23DC0" w:rsidP="00C03CB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9.14. </w:t>
      </w:r>
      <w:r w:rsidRPr="00F23DC0">
        <w:rPr>
          <w:rFonts w:ascii="Times New Roman" w:hAnsi="Times New Roman" w:cs="Times New Roman"/>
          <w:sz w:val="28"/>
          <w:szCs w:val="28"/>
        </w:rPr>
        <w:t>обеспечивает проведение кассовых выплат из бюджета Союзного государства от имени и по поручению клиентов, лицевые счета которых в установленном порядке открыты в Управлении и обслуживаются Отделом</w:t>
      </w:r>
    </w:p>
    <w:p w:rsidR="00CC4BC6" w:rsidRPr="00CC4BC6" w:rsidRDefault="00F7492B" w:rsidP="00CC4B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CC4BC6">
        <w:rPr>
          <w:rFonts w:ascii="Times New Roman" w:hAnsi="Times New Roman" w:cs="Times New Roman"/>
          <w:sz w:val="28"/>
          <w:szCs w:val="28"/>
        </w:rPr>
        <w:t>.</w:t>
      </w:r>
      <w:r w:rsidR="00C03CB9">
        <w:rPr>
          <w:rFonts w:ascii="Times New Roman" w:hAnsi="Times New Roman" w:cs="Times New Roman"/>
          <w:sz w:val="28"/>
          <w:szCs w:val="28"/>
        </w:rPr>
        <w:t>1</w:t>
      </w:r>
      <w:r w:rsidR="00F23DC0">
        <w:rPr>
          <w:rFonts w:ascii="Times New Roman" w:hAnsi="Times New Roman" w:cs="Times New Roman"/>
          <w:sz w:val="28"/>
          <w:szCs w:val="28"/>
        </w:rPr>
        <w:t>5</w:t>
      </w:r>
      <w:r w:rsidR="00CC4BC6" w:rsidRPr="00CC4BC6">
        <w:rPr>
          <w:rFonts w:ascii="Times New Roman" w:hAnsi="Times New Roman" w:cs="Times New Roman"/>
          <w:sz w:val="28"/>
          <w:szCs w:val="28"/>
        </w:rPr>
        <w:t>. приостановление операций по лицевым счетам, открытым клиентам в Управлении и обслуживаемым Отделом, в соответствии с бюджетным законодательством Российской Федерации;</w:t>
      </w:r>
    </w:p>
    <w:p w:rsidR="00CC4BC6" w:rsidRPr="00CC4BC6" w:rsidRDefault="00F7492B" w:rsidP="00CC4B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CC4BC6">
        <w:rPr>
          <w:rFonts w:ascii="Times New Roman" w:hAnsi="Times New Roman" w:cs="Times New Roman"/>
          <w:sz w:val="28"/>
          <w:szCs w:val="28"/>
        </w:rPr>
        <w:t>.</w:t>
      </w:r>
      <w:r w:rsidR="00C03CB9">
        <w:rPr>
          <w:rFonts w:ascii="Times New Roman" w:hAnsi="Times New Roman" w:cs="Times New Roman"/>
          <w:sz w:val="28"/>
          <w:szCs w:val="28"/>
        </w:rPr>
        <w:t>1</w:t>
      </w:r>
      <w:r w:rsidR="00F23DC0">
        <w:rPr>
          <w:rFonts w:ascii="Times New Roman" w:hAnsi="Times New Roman" w:cs="Times New Roman"/>
          <w:sz w:val="28"/>
          <w:szCs w:val="28"/>
        </w:rPr>
        <w:t>6</w:t>
      </w:r>
      <w:r w:rsidR="00CC4BC6" w:rsidRPr="00CC4BC6">
        <w:rPr>
          <w:rFonts w:ascii="Times New Roman" w:hAnsi="Times New Roman" w:cs="Times New Roman"/>
          <w:sz w:val="28"/>
          <w:szCs w:val="28"/>
        </w:rPr>
        <w:t>. исполнение порядка завершения операций по исполнению федерального бюджета</w:t>
      </w:r>
      <w:r w:rsidR="001772E2" w:rsidRPr="001772E2">
        <w:t xml:space="preserve"> </w:t>
      </w:r>
      <w:r w:rsidR="001772E2" w:rsidRPr="001772E2">
        <w:rPr>
          <w:rFonts w:ascii="Times New Roman" w:hAnsi="Times New Roman" w:cs="Times New Roman"/>
          <w:sz w:val="28"/>
          <w:szCs w:val="28"/>
        </w:rPr>
        <w:t>и бюджета Союзного государства в текущем финансовом году в пределах компетенции Отдела</w:t>
      </w:r>
      <w:r w:rsidR="00CC4BC6" w:rsidRPr="00CC4BC6">
        <w:rPr>
          <w:rFonts w:ascii="Times New Roman" w:hAnsi="Times New Roman" w:cs="Times New Roman"/>
          <w:sz w:val="28"/>
          <w:szCs w:val="28"/>
        </w:rPr>
        <w:t>;</w:t>
      </w:r>
    </w:p>
    <w:p w:rsidR="00DD1A8F" w:rsidRDefault="00DD1A8F" w:rsidP="00DD1A8F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="00F7492B">
        <w:rPr>
          <w:rFonts w:ascii="Times New Roman" w:hAnsi="Times New Roman" w:cs="Times New Roman"/>
          <w:sz w:val="28"/>
          <w:szCs w:val="28"/>
        </w:rPr>
        <w:t>9</w:t>
      </w:r>
      <w:r w:rsidR="00CC4BC6">
        <w:rPr>
          <w:rFonts w:ascii="Times New Roman" w:hAnsi="Times New Roman" w:cs="Times New Roman"/>
          <w:sz w:val="28"/>
          <w:szCs w:val="28"/>
        </w:rPr>
        <w:t>.</w:t>
      </w:r>
      <w:r w:rsidR="00CC4BC6" w:rsidRPr="00CC4BC6">
        <w:rPr>
          <w:rFonts w:ascii="Times New Roman" w:hAnsi="Times New Roman" w:cs="Times New Roman"/>
          <w:sz w:val="28"/>
          <w:szCs w:val="28"/>
        </w:rPr>
        <w:t>1</w:t>
      </w:r>
      <w:r w:rsidR="00F23DC0">
        <w:rPr>
          <w:rFonts w:ascii="Times New Roman" w:hAnsi="Times New Roman" w:cs="Times New Roman"/>
          <w:sz w:val="28"/>
          <w:szCs w:val="28"/>
        </w:rPr>
        <w:t>7</w:t>
      </w:r>
      <w:r w:rsidR="00CC4BC6" w:rsidRPr="00CC4BC6">
        <w:rPr>
          <w:rFonts w:ascii="Times New Roman" w:hAnsi="Times New Roman" w:cs="Times New Roman"/>
          <w:sz w:val="28"/>
          <w:szCs w:val="28"/>
        </w:rPr>
        <w:t xml:space="preserve">. организацию исполнения </w:t>
      </w:r>
      <w:r w:rsidRPr="00B83AF4">
        <w:rPr>
          <w:rFonts w:ascii="Times New Roman" w:hAnsi="Times New Roman"/>
          <w:sz w:val="28"/>
          <w:szCs w:val="28"/>
        </w:rPr>
        <w:t xml:space="preserve">судебных актов, предусматривающих обращение взыскания на средства </w:t>
      </w:r>
      <w:r>
        <w:rPr>
          <w:rFonts w:ascii="Times New Roman" w:hAnsi="Times New Roman"/>
          <w:sz w:val="28"/>
          <w:szCs w:val="28"/>
        </w:rPr>
        <w:t>бюджетов бюджетной системы Российской Федерации</w:t>
      </w:r>
      <w:r w:rsidRPr="00B83AF4">
        <w:rPr>
          <w:rFonts w:ascii="Times New Roman" w:hAnsi="Times New Roman"/>
          <w:sz w:val="28"/>
          <w:szCs w:val="28"/>
        </w:rPr>
        <w:t xml:space="preserve"> по денежным обязательствам казенных учреждений, на средства</w:t>
      </w:r>
      <w:r>
        <w:rPr>
          <w:rFonts w:ascii="Times New Roman" w:hAnsi="Times New Roman"/>
          <w:sz w:val="28"/>
          <w:szCs w:val="28"/>
        </w:rPr>
        <w:t xml:space="preserve"> федеральных</w:t>
      </w:r>
      <w:r w:rsidRPr="00B83AF4">
        <w:rPr>
          <w:rFonts w:ascii="Times New Roman" w:hAnsi="Times New Roman"/>
          <w:sz w:val="28"/>
          <w:szCs w:val="28"/>
        </w:rPr>
        <w:t xml:space="preserve"> бюджетных (автономных) учреждений, исполнение решений налогового органа о взыскании налога, сбора,</w:t>
      </w:r>
      <w:r>
        <w:rPr>
          <w:rFonts w:ascii="Times New Roman" w:hAnsi="Times New Roman"/>
          <w:sz w:val="28"/>
          <w:szCs w:val="28"/>
        </w:rPr>
        <w:t xml:space="preserve"> страхового взноса,</w:t>
      </w:r>
      <w:r w:rsidRPr="00B83AF4">
        <w:rPr>
          <w:rFonts w:ascii="Times New Roman" w:hAnsi="Times New Roman"/>
          <w:sz w:val="28"/>
          <w:szCs w:val="28"/>
        </w:rPr>
        <w:t xml:space="preserve"> пеней и штрафов, предусматривающих обращение взыскания на средства</w:t>
      </w:r>
      <w:r>
        <w:rPr>
          <w:rFonts w:ascii="Times New Roman" w:hAnsi="Times New Roman"/>
          <w:sz w:val="28"/>
          <w:szCs w:val="28"/>
        </w:rPr>
        <w:t xml:space="preserve"> бюджетов бюджетной системы Российской Федерации,</w:t>
      </w:r>
      <w:r w:rsidRPr="00B83AF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 средства бюджетных (автономных) учреждений</w:t>
      </w:r>
      <w:r w:rsidRPr="00B83AF4">
        <w:rPr>
          <w:rFonts w:ascii="Times New Roman" w:hAnsi="Times New Roman"/>
          <w:sz w:val="28"/>
          <w:szCs w:val="28"/>
        </w:rPr>
        <w:t>, чьи лицевые счета открыты в Управлении</w:t>
      </w:r>
      <w:proofErr w:type="gramEnd"/>
      <w:r w:rsidRPr="00B83AF4">
        <w:rPr>
          <w:rFonts w:ascii="Times New Roman" w:hAnsi="Times New Roman"/>
          <w:sz w:val="28"/>
          <w:szCs w:val="28"/>
        </w:rPr>
        <w:t xml:space="preserve"> и обслуживаются Отделом;</w:t>
      </w:r>
    </w:p>
    <w:p w:rsidR="00CC4BC6" w:rsidRPr="00CC4BC6" w:rsidRDefault="00F7492B" w:rsidP="00CC4B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CC4BC6">
        <w:rPr>
          <w:rFonts w:ascii="Times New Roman" w:hAnsi="Times New Roman" w:cs="Times New Roman"/>
          <w:sz w:val="28"/>
          <w:szCs w:val="28"/>
        </w:rPr>
        <w:t>.</w:t>
      </w:r>
      <w:r w:rsidR="00CC4BC6" w:rsidRPr="00CC4BC6">
        <w:rPr>
          <w:rFonts w:ascii="Times New Roman" w:hAnsi="Times New Roman" w:cs="Times New Roman"/>
          <w:sz w:val="28"/>
          <w:szCs w:val="28"/>
        </w:rPr>
        <w:t>1</w:t>
      </w:r>
      <w:r w:rsidR="00F23DC0">
        <w:rPr>
          <w:rFonts w:ascii="Times New Roman" w:hAnsi="Times New Roman" w:cs="Times New Roman"/>
          <w:sz w:val="28"/>
          <w:szCs w:val="28"/>
        </w:rPr>
        <w:t>8</w:t>
      </w:r>
      <w:r w:rsidR="00CC4BC6" w:rsidRPr="00CC4BC6">
        <w:rPr>
          <w:rFonts w:ascii="Times New Roman" w:hAnsi="Times New Roman" w:cs="Times New Roman"/>
          <w:sz w:val="28"/>
          <w:szCs w:val="28"/>
        </w:rPr>
        <w:t>. доведение до распорядителей и получателей средств федерального бюджета, администраторов источников финансирования дефицита федерального бюджета,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актах, регулирующих порядок исполнения и учета операций по расходам и источникам финансирования дефицита федерального бюджета через счета Управления;</w:t>
      </w:r>
    </w:p>
    <w:p w:rsidR="00CC4BC6" w:rsidRPr="00CC4BC6" w:rsidRDefault="00F7492B" w:rsidP="00CC4B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CC4BC6">
        <w:rPr>
          <w:rFonts w:ascii="Times New Roman" w:hAnsi="Times New Roman" w:cs="Times New Roman"/>
          <w:sz w:val="28"/>
          <w:szCs w:val="28"/>
        </w:rPr>
        <w:t>.</w:t>
      </w:r>
      <w:r w:rsidR="00CC4BC6" w:rsidRPr="00CC4BC6">
        <w:rPr>
          <w:rFonts w:ascii="Times New Roman" w:hAnsi="Times New Roman" w:cs="Times New Roman"/>
          <w:sz w:val="28"/>
          <w:szCs w:val="28"/>
        </w:rPr>
        <w:t>1</w:t>
      </w:r>
      <w:r w:rsidR="00F23DC0">
        <w:rPr>
          <w:rFonts w:ascii="Times New Roman" w:hAnsi="Times New Roman" w:cs="Times New Roman"/>
          <w:sz w:val="28"/>
          <w:szCs w:val="28"/>
        </w:rPr>
        <w:t>9</w:t>
      </w:r>
      <w:r w:rsidR="00CC4BC6" w:rsidRPr="00CC4BC6">
        <w:rPr>
          <w:rFonts w:ascii="Times New Roman" w:hAnsi="Times New Roman" w:cs="Times New Roman"/>
          <w:sz w:val="28"/>
          <w:szCs w:val="28"/>
        </w:rPr>
        <w:t>. обеспечение проведения операций по обеспечению наличными денежными средствами и осуществление операций с использованием расчетных (дебетовых) карт организаций федерального уровня, лицевые счета которым открыты в Управлении и обслуживаются Отделом;</w:t>
      </w:r>
    </w:p>
    <w:p w:rsidR="00CC4BC6" w:rsidRPr="00CC4BC6" w:rsidRDefault="00F7492B" w:rsidP="00CC4B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CC4BC6">
        <w:rPr>
          <w:rFonts w:ascii="Times New Roman" w:hAnsi="Times New Roman" w:cs="Times New Roman"/>
          <w:sz w:val="28"/>
          <w:szCs w:val="28"/>
        </w:rPr>
        <w:t>.</w:t>
      </w:r>
      <w:r w:rsidR="00F23DC0">
        <w:rPr>
          <w:rFonts w:ascii="Times New Roman" w:hAnsi="Times New Roman" w:cs="Times New Roman"/>
          <w:sz w:val="28"/>
          <w:szCs w:val="28"/>
        </w:rPr>
        <w:t>20</w:t>
      </w:r>
      <w:r w:rsidR="00CC4BC6" w:rsidRPr="00CC4BC6">
        <w:rPr>
          <w:rFonts w:ascii="Times New Roman" w:hAnsi="Times New Roman" w:cs="Times New Roman"/>
          <w:sz w:val="28"/>
          <w:szCs w:val="28"/>
        </w:rPr>
        <w:t>. применение мер, предусмотренных законодательством Российской Федерации, ограничительного, предупредительного и профилактического характера, направленных на недопущение и (или) пресечение нарушений распорядителями и получателями средств федерального бюджета обязательных требований, при исполнении федерального бюджета в пределах установленных полномочий;</w:t>
      </w:r>
    </w:p>
    <w:p w:rsidR="00CC4BC6" w:rsidRDefault="00F7492B" w:rsidP="00CC4B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CC4BC6">
        <w:rPr>
          <w:rFonts w:ascii="Times New Roman" w:hAnsi="Times New Roman" w:cs="Times New Roman"/>
          <w:sz w:val="28"/>
          <w:szCs w:val="28"/>
        </w:rPr>
        <w:t>.</w:t>
      </w:r>
      <w:r w:rsidR="00F23DC0">
        <w:rPr>
          <w:rFonts w:ascii="Times New Roman" w:hAnsi="Times New Roman" w:cs="Times New Roman"/>
          <w:sz w:val="28"/>
          <w:szCs w:val="28"/>
        </w:rPr>
        <w:t>21</w:t>
      </w:r>
      <w:r w:rsidR="00CC4BC6" w:rsidRPr="00CC4BC6">
        <w:rPr>
          <w:rFonts w:ascii="Times New Roman" w:hAnsi="Times New Roman" w:cs="Times New Roman"/>
          <w:sz w:val="28"/>
          <w:szCs w:val="28"/>
        </w:rPr>
        <w:t xml:space="preserve">. оказание консультативной помощи участникам и </w:t>
      </w:r>
      <w:proofErr w:type="spellStart"/>
      <w:r w:rsidR="00CC4BC6" w:rsidRPr="00CC4BC6">
        <w:rPr>
          <w:rFonts w:ascii="Times New Roman" w:hAnsi="Times New Roman" w:cs="Times New Roman"/>
          <w:sz w:val="28"/>
          <w:szCs w:val="28"/>
        </w:rPr>
        <w:t>неучастникам</w:t>
      </w:r>
      <w:proofErr w:type="spellEnd"/>
      <w:r w:rsidR="00CC4BC6" w:rsidRPr="00CC4BC6">
        <w:rPr>
          <w:rFonts w:ascii="Times New Roman" w:hAnsi="Times New Roman" w:cs="Times New Roman"/>
          <w:sz w:val="28"/>
          <w:szCs w:val="28"/>
        </w:rPr>
        <w:t xml:space="preserve"> бюджетного процесса федерального уровня по вопросам, относящимся к компетенции отдела;</w:t>
      </w:r>
    </w:p>
    <w:p w:rsidR="00CC4BC6" w:rsidRPr="00CC4BC6" w:rsidRDefault="00F7492B" w:rsidP="00CC4B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258">
        <w:rPr>
          <w:rFonts w:ascii="Times New Roman" w:hAnsi="Times New Roman" w:cs="Times New Roman"/>
          <w:sz w:val="28"/>
          <w:szCs w:val="28"/>
        </w:rPr>
        <w:t>9</w:t>
      </w:r>
      <w:r w:rsidR="00CC4BC6" w:rsidRPr="00BA6258">
        <w:rPr>
          <w:rFonts w:ascii="Times New Roman" w:hAnsi="Times New Roman" w:cs="Times New Roman"/>
          <w:sz w:val="28"/>
          <w:szCs w:val="28"/>
        </w:rPr>
        <w:t>.</w:t>
      </w:r>
      <w:r w:rsidR="00F23DC0">
        <w:rPr>
          <w:rFonts w:ascii="Times New Roman" w:hAnsi="Times New Roman" w:cs="Times New Roman"/>
          <w:sz w:val="28"/>
          <w:szCs w:val="28"/>
        </w:rPr>
        <w:t>22</w:t>
      </w:r>
      <w:r w:rsidR="00CC4BC6" w:rsidRPr="00BA6258">
        <w:rPr>
          <w:rFonts w:ascii="Times New Roman" w:hAnsi="Times New Roman" w:cs="Times New Roman"/>
          <w:sz w:val="28"/>
          <w:szCs w:val="28"/>
        </w:rPr>
        <w:t>.</w:t>
      </w:r>
      <w:r w:rsidR="00CC4BC6" w:rsidRPr="00CC4BC6">
        <w:rPr>
          <w:rFonts w:ascii="Times New Roman" w:hAnsi="Times New Roman" w:cs="Times New Roman"/>
          <w:sz w:val="28"/>
          <w:szCs w:val="28"/>
        </w:rPr>
        <w:t xml:space="preserve"> обеспечение </w:t>
      </w:r>
      <w:proofErr w:type="gramStart"/>
      <w:r w:rsidR="00CC4BC6" w:rsidRPr="00CC4BC6">
        <w:rPr>
          <w:rFonts w:ascii="Times New Roman" w:hAnsi="Times New Roman" w:cs="Times New Roman"/>
          <w:sz w:val="28"/>
          <w:szCs w:val="28"/>
        </w:rPr>
        <w:t>ведения лицевых счетов федеральных бюджетных учреждений центров реабилитации Фонда социального страхования Российской Федерации</w:t>
      </w:r>
      <w:proofErr w:type="gramEnd"/>
      <w:r w:rsidR="00CC4BC6" w:rsidRPr="00CC4BC6">
        <w:rPr>
          <w:rFonts w:ascii="Times New Roman" w:hAnsi="Times New Roman" w:cs="Times New Roman"/>
          <w:sz w:val="28"/>
          <w:szCs w:val="28"/>
        </w:rPr>
        <w:t>;</w:t>
      </w:r>
    </w:p>
    <w:p w:rsidR="00CC4BC6" w:rsidRPr="00CC4BC6" w:rsidRDefault="00F7492B" w:rsidP="00CC4B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CC4BC6">
        <w:rPr>
          <w:rFonts w:ascii="Times New Roman" w:hAnsi="Times New Roman" w:cs="Times New Roman"/>
          <w:sz w:val="28"/>
          <w:szCs w:val="28"/>
        </w:rPr>
        <w:t>.</w:t>
      </w:r>
      <w:r w:rsidR="00F23DC0">
        <w:rPr>
          <w:rFonts w:ascii="Times New Roman" w:hAnsi="Times New Roman" w:cs="Times New Roman"/>
          <w:sz w:val="28"/>
          <w:szCs w:val="28"/>
        </w:rPr>
        <w:t>23</w:t>
      </w:r>
      <w:r w:rsidR="00CC4BC6" w:rsidRPr="00CC4BC6">
        <w:rPr>
          <w:rFonts w:ascii="Times New Roman" w:hAnsi="Times New Roman" w:cs="Times New Roman"/>
          <w:sz w:val="28"/>
          <w:szCs w:val="28"/>
        </w:rPr>
        <w:t xml:space="preserve">. проведение и учет кассовых операций за счет </w:t>
      </w:r>
      <w:proofErr w:type="gramStart"/>
      <w:r w:rsidR="00CC4BC6" w:rsidRPr="00CC4BC6">
        <w:rPr>
          <w:rFonts w:ascii="Times New Roman" w:hAnsi="Times New Roman" w:cs="Times New Roman"/>
          <w:sz w:val="28"/>
          <w:szCs w:val="28"/>
        </w:rPr>
        <w:t>средств федеральных бюджетных учреждений центров реабилитации Фонда социального страхования Российской Федерации</w:t>
      </w:r>
      <w:proofErr w:type="gramEnd"/>
      <w:r w:rsidR="00CC4BC6" w:rsidRPr="00CC4BC6">
        <w:rPr>
          <w:rFonts w:ascii="Times New Roman" w:hAnsi="Times New Roman" w:cs="Times New Roman"/>
          <w:sz w:val="28"/>
          <w:szCs w:val="28"/>
        </w:rPr>
        <w:t xml:space="preserve"> от имени и по поручению федеральных бюджетных учреждений центров реабилитации Фонда социального страхования Российской Федерации;</w:t>
      </w:r>
    </w:p>
    <w:p w:rsidR="005F7AA1" w:rsidRDefault="005F7AA1" w:rsidP="005F7AA1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</w:t>
      </w:r>
      <w:r w:rsidR="00F7492B">
        <w:rPr>
          <w:rFonts w:ascii="Times New Roman" w:hAnsi="Times New Roman" w:cs="Times New Roman"/>
          <w:sz w:val="28"/>
          <w:szCs w:val="28"/>
        </w:rPr>
        <w:t>9</w:t>
      </w:r>
      <w:r w:rsidR="00CC4BC6">
        <w:rPr>
          <w:rFonts w:ascii="Times New Roman" w:hAnsi="Times New Roman" w:cs="Times New Roman"/>
          <w:sz w:val="28"/>
          <w:szCs w:val="28"/>
        </w:rPr>
        <w:t>.</w:t>
      </w:r>
      <w:r w:rsidR="00F23DC0">
        <w:rPr>
          <w:rFonts w:ascii="Times New Roman" w:hAnsi="Times New Roman" w:cs="Times New Roman"/>
          <w:sz w:val="28"/>
          <w:szCs w:val="28"/>
        </w:rPr>
        <w:t>24</w:t>
      </w:r>
      <w:r w:rsidR="00CC4BC6" w:rsidRPr="00CC4BC6">
        <w:rPr>
          <w:rFonts w:ascii="Times New Roman" w:hAnsi="Times New Roman" w:cs="Times New Roman"/>
          <w:sz w:val="28"/>
          <w:szCs w:val="28"/>
        </w:rPr>
        <w:t xml:space="preserve">. обеспечение </w:t>
      </w:r>
      <w:r w:rsidRPr="00B83AF4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пределах</w:t>
      </w:r>
      <w:r w:rsidRPr="00B83AF4">
        <w:rPr>
          <w:rFonts w:ascii="Times New Roman" w:hAnsi="Times New Roman"/>
          <w:sz w:val="28"/>
          <w:szCs w:val="28"/>
        </w:rPr>
        <w:t xml:space="preserve"> компетенции Отдела своевременно</w:t>
      </w:r>
      <w:r>
        <w:rPr>
          <w:rFonts w:ascii="Times New Roman" w:hAnsi="Times New Roman"/>
          <w:sz w:val="28"/>
          <w:szCs w:val="28"/>
        </w:rPr>
        <w:t>го</w:t>
      </w:r>
      <w:r w:rsidRPr="00B83AF4">
        <w:rPr>
          <w:rFonts w:ascii="Times New Roman" w:hAnsi="Times New Roman"/>
          <w:sz w:val="28"/>
          <w:szCs w:val="28"/>
        </w:rPr>
        <w:t xml:space="preserve"> и полно</w:t>
      </w:r>
      <w:r>
        <w:rPr>
          <w:rFonts w:ascii="Times New Roman" w:hAnsi="Times New Roman"/>
          <w:sz w:val="28"/>
          <w:szCs w:val="28"/>
        </w:rPr>
        <w:t>го</w:t>
      </w:r>
      <w:r w:rsidRPr="00B83AF4">
        <w:rPr>
          <w:rFonts w:ascii="Times New Roman" w:hAnsi="Times New Roman"/>
          <w:sz w:val="28"/>
          <w:szCs w:val="28"/>
        </w:rPr>
        <w:t xml:space="preserve"> рассмотрени</w:t>
      </w:r>
      <w:r>
        <w:rPr>
          <w:rFonts w:ascii="Times New Roman" w:hAnsi="Times New Roman"/>
          <w:sz w:val="28"/>
          <w:szCs w:val="28"/>
        </w:rPr>
        <w:t>я</w:t>
      </w:r>
      <w:r w:rsidRPr="00B83AF4">
        <w:rPr>
          <w:rFonts w:ascii="Times New Roman" w:hAnsi="Times New Roman"/>
          <w:sz w:val="28"/>
          <w:szCs w:val="28"/>
        </w:rPr>
        <w:t xml:space="preserve"> обращений граждан и</w:t>
      </w:r>
      <w:r>
        <w:rPr>
          <w:rFonts w:ascii="Times New Roman" w:hAnsi="Times New Roman"/>
          <w:sz w:val="28"/>
          <w:szCs w:val="28"/>
        </w:rPr>
        <w:t xml:space="preserve"> юридических лиц, </w:t>
      </w:r>
      <w:r w:rsidRPr="00B83AF4">
        <w:rPr>
          <w:rFonts w:ascii="Times New Roman" w:hAnsi="Times New Roman"/>
          <w:sz w:val="28"/>
          <w:szCs w:val="28"/>
        </w:rPr>
        <w:t>подготовк</w:t>
      </w:r>
      <w:r>
        <w:rPr>
          <w:rFonts w:ascii="Times New Roman" w:hAnsi="Times New Roman"/>
          <w:sz w:val="28"/>
          <w:szCs w:val="28"/>
        </w:rPr>
        <w:t>и</w:t>
      </w:r>
      <w:r w:rsidRPr="00B83AF4">
        <w:rPr>
          <w:rFonts w:ascii="Times New Roman" w:hAnsi="Times New Roman"/>
          <w:sz w:val="28"/>
          <w:szCs w:val="28"/>
        </w:rPr>
        <w:t xml:space="preserve"> ответов </w:t>
      </w:r>
      <w:r>
        <w:rPr>
          <w:rFonts w:ascii="Times New Roman" w:hAnsi="Times New Roman"/>
          <w:sz w:val="28"/>
          <w:szCs w:val="28"/>
        </w:rPr>
        <w:t>на</w:t>
      </w:r>
      <w:r w:rsidRPr="00B83AF4">
        <w:rPr>
          <w:rFonts w:ascii="Times New Roman" w:hAnsi="Times New Roman"/>
          <w:sz w:val="28"/>
          <w:szCs w:val="28"/>
        </w:rPr>
        <w:t xml:space="preserve"> указанны</w:t>
      </w:r>
      <w:r>
        <w:rPr>
          <w:rFonts w:ascii="Times New Roman" w:hAnsi="Times New Roman"/>
          <w:sz w:val="28"/>
          <w:szCs w:val="28"/>
        </w:rPr>
        <w:t>е</w:t>
      </w:r>
      <w:r w:rsidRPr="00B83AF4">
        <w:rPr>
          <w:rFonts w:ascii="Times New Roman" w:hAnsi="Times New Roman"/>
          <w:sz w:val="28"/>
          <w:szCs w:val="28"/>
        </w:rPr>
        <w:t xml:space="preserve"> обращения в установленный законодательством Российской Федерации срок;</w:t>
      </w:r>
    </w:p>
    <w:p w:rsidR="00F23DC0" w:rsidRPr="00B83AF4" w:rsidRDefault="00F23DC0" w:rsidP="001772E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1772E2">
        <w:rPr>
          <w:rFonts w:ascii="Times New Roman" w:hAnsi="Times New Roman"/>
          <w:sz w:val="28"/>
          <w:szCs w:val="28"/>
        </w:rPr>
        <w:t xml:space="preserve"> 9.25</w:t>
      </w:r>
      <w:r>
        <w:rPr>
          <w:rFonts w:ascii="Times New Roman" w:hAnsi="Times New Roman"/>
          <w:sz w:val="28"/>
          <w:szCs w:val="28"/>
        </w:rPr>
        <w:t xml:space="preserve">. </w:t>
      </w:r>
      <w:r w:rsidR="001772E2">
        <w:rPr>
          <w:rFonts w:ascii="Times New Roman" w:hAnsi="Times New Roman"/>
          <w:sz w:val="28"/>
          <w:szCs w:val="28"/>
        </w:rPr>
        <w:t xml:space="preserve"> </w:t>
      </w:r>
      <w:r w:rsidRPr="00F23DC0">
        <w:rPr>
          <w:rFonts w:ascii="Times New Roman" w:hAnsi="Times New Roman"/>
          <w:sz w:val="28"/>
          <w:szCs w:val="28"/>
        </w:rPr>
        <w:t>организацию ведения нормативно-справочной информации, относящейся к функциям Отдела</w:t>
      </w:r>
      <w:r>
        <w:rPr>
          <w:rFonts w:ascii="Times New Roman" w:hAnsi="Times New Roman"/>
          <w:sz w:val="28"/>
          <w:szCs w:val="28"/>
        </w:rPr>
        <w:t>;</w:t>
      </w:r>
    </w:p>
    <w:p w:rsidR="00CC4BC6" w:rsidRPr="00CC4BC6" w:rsidRDefault="00F7492B" w:rsidP="005F7A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CC4BC6">
        <w:rPr>
          <w:rFonts w:ascii="Times New Roman" w:hAnsi="Times New Roman" w:cs="Times New Roman"/>
          <w:sz w:val="28"/>
          <w:szCs w:val="28"/>
        </w:rPr>
        <w:t>.</w:t>
      </w:r>
      <w:r w:rsidR="00F23DC0">
        <w:rPr>
          <w:rFonts w:ascii="Times New Roman" w:hAnsi="Times New Roman" w:cs="Times New Roman"/>
          <w:sz w:val="28"/>
          <w:szCs w:val="28"/>
        </w:rPr>
        <w:t>2</w:t>
      </w:r>
      <w:r w:rsidR="001772E2">
        <w:rPr>
          <w:rFonts w:ascii="Times New Roman" w:hAnsi="Times New Roman" w:cs="Times New Roman"/>
          <w:sz w:val="28"/>
          <w:szCs w:val="28"/>
        </w:rPr>
        <w:t>6</w:t>
      </w:r>
      <w:r w:rsidR="009E72C6">
        <w:rPr>
          <w:rFonts w:ascii="Times New Roman" w:hAnsi="Times New Roman" w:cs="Times New Roman"/>
          <w:sz w:val="28"/>
          <w:szCs w:val="28"/>
        </w:rPr>
        <w:t>.</w:t>
      </w:r>
      <w:r w:rsidR="00CC4BC6" w:rsidRPr="00CC4BC6">
        <w:rPr>
          <w:rFonts w:ascii="Times New Roman" w:hAnsi="Times New Roman" w:cs="Times New Roman"/>
          <w:sz w:val="28"/>
          <w:szCs w:val="28"/>
        </w:rPr>
        <w:t xml:space="preserve">  в пределах компетенции Отдела ведение делопроизводства;</w:t>
      </w:r>
    </w:p>
    <w:p w:rsidR="00CC4BC6" w:rsidRPr="00CC4BC6" w:rsidRDefault="00F7492B" w:rsidP="00CC4B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CC4BC6">
        <w:rPr>
          <w:rFonts w:ascii="Times New Roman" w:hAnsi="Times New Roman" w:cs="Times New Roman"/>
          <w:sz w:val="28"/>
          <w:szCs w:val="28"/>
        </w:rPr>
        <w:t>.</w:t>
      </w:r>
      <w:r w:rsidR="00F23DC0">
        <w:rPr>
          <w:rFonts w:ascii="Times New Roman" w:hAnsi="Times New Roman" w:cs="Times New Roman"/>
          <w:sz w:val="28"/>
          <w:szCs w:val="28"/>
        </w:rPr>
        <w:t>2</w:t>
      </w:r>
      <w:r w:rsidR="001772E2">
        <w:rPr>
          <w:rFonts w:ascii="Times New Roman" w:hAnsi="Times New Roman" w:cs="Times New Roman"/>
          <w:sz w:val="28"/>
          <w:szCs w:val="28"/>
        </w:rPr>
        <w:t>7</w:t>
      </w:r>
      <w:r w:rsidR="00CC4BC6" w:rsidRPr="00CC4BC6">
        <w:rPr>
          <w:rFonts w:ascii="Times New Roman" w:hAnsi="Times New Roman" w:cs="Times New Roman"/>
          <w:sz w:val="28"/>
          <w:szCs w:val="28"/>
        </w:rPr>
        <w:t xml:space="preserve">. </w:t>
      </w:r>
      <w:r w:rsidR="001772E2">
        <w:rPr>
          <w:rFonts w:ascii="Times New Roman" w:hAnsi="Times New Roman" w:cs="Times New Roman"/>
          <w:sz w:val="28"/>
          <w:szCs w:val="28"/>
        </w:rPr>
        <w:t xml:space="preserve"> </w:t>
      </w:r>
      <w:r w:rsidR="00CC4BC6" w:rsidRPr="00CC4BC6">
        <w:rPr>
          <w:rFonts w:ascii="Times New Roman" w:hAnsi="Times New Roman" w:cs="Times New Roman"/>
          <w:sz w:val="28"/>
          <w:szCs w:val="28"/>
        </w:rPr>
        <w:t>внутренний контроль соответствия деятельности Отдела по исполнению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Управления, а так же принятых управленческих решений в пределах компетенции Отдела;</w:t>
      </w:r>
    </w:p>
    <w:p w:rsidR="005F7AA1" w:rsidRDefault="00F7492B" w:rsidP="00CC4B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CC4BC6">
        <w:rPr>
          <w:rFonts w:ascii="Times New Roman" w:hAnsi="Times New Roman" w:cs="Times New Roman"/>
          <w:sz w:val="28"/>
          <w:szCs w:val="28"/>
        </w:rPr>
        <w:t>.</w:t>
      </w:r>
      <w:r w:rsidR="00F23DC0">
        <w:rPr>
          <w:rFonts w:ascii="Times New Roman" w:hAnsi="Times New Roman" w:cs="Times New Roman"/>
          <w:sz w:val="28"/>
          <w:szCs w:val="28"/>
        </w:rPr>
        <w:t>2</w:t>
      </w:r>
      <w:r w:rsidR="001772E2">
        <w:rPr>
          <w:rFonts w:ascii="Times New Roman" w:hAnsi="Times New Roman" w:cs="Times New Roman"/>
          <w:sz w:val="28"/>
          <w:szCs w:val="28"/>
        </w:rPr>
        <w:t>8</w:t>
      </w:r>
      <w:r w:rsidR="00CC4BC6" w:rsidRPr="00CC4BC6">
        <w:rPr>
          <w:rFonts w:ascii="Times New Roman" w:hAnsi="Times New Roman" w:cs="Times New Roman"/>
          <w:sz w:val="28"/>
          <w:szCs w:val="28"/>
        </w:rPr>
        <w:t xml:space="preserve">. взаимодействие </w:t>
      </w:r>
      <w:r w:rsidR="005F7AA1" w:rsidRPr="00B83AF4">
        <w:rPr>
          <w:rFonts w:ascii="Times New Roman" w:hAnsi="Times New Roman"/>
          <w:sz w:val="28"/>
          <w:szCs w:val="28"/>
        </w:rPr>
        <w:t>в пределах компетенции</w:t>
      </w:r>
      <w:r w:rsidR="005F7AA1">
        <w:rPr>
          <w:rFonts w:ascii="Times New Roman" w:hAnsi="Times New Roman"/>
          <w:sz w:val="28"/>
          <w:szCs w:val="28"/>
        </w:rPr>
        <w:t xml:space="preserve"> Отдела</w:t>
      </w:r>
      <w:r w:rsidR="005F7AA1" w:rsidRPr="00B83AF4">
        <w:rPr>
          <w:rFonts w:ascii="Times New Roman" w:hAnsi="Times New Roman"/>
          <w:sz w:val="28"/>
          <w:szCs w:val="28"/>
        </w:rPr>
        <w:t xml:space="preserve"> со структурными подразделениями Управлени</w:t>
      </w:r>
      <w:r w:rsidR="005F7AA1">
        <w:rPr>
          <w:rFonts w:ascii="Times New Roman" w:hAnsi="Times New Roman"/>
          <w:sz w:val="28"/>
          <w:szCs w:val="28"/>
        </w:rPr>
        <w:t>я</w:t>
      </w:r>
      <w:r w:rsidR="005F7AA1" w:rsidRPr="00B83AF4">
        <w:rPr>
          <w:rFonts w:ascii="Times New Roman" w:hAnsi="Times New Roman"/>
          <w:sz w:val="28"/>
          <w:szCs w:val="28"/>
        </w:rPr>
        <w:t xml:space="preserve">, </w:t>
      </w:r>
      <w:r w:rsidR="005F7AA1">
        <w:rPr>
          <w:rFonts w:ascii="Times New Roman" w:hAnsi="Times New Roman"/>
          <w:sz w:val="28"/>
          <w:szCs w:val="28"/>
        </w:rPr>
        <w:t>ЦАФК</w:t>
      </w:r>
      <w:r w:rsidR="005F7AA1" w:rsidRPr="00B83AF4">
        <w:rPr>
          <w:rFonts w:ascii="Times New Roman" w:hAnsi="Times New Roman"/>
          <w:sz w:val="28"/>
          <w:szCs w:val="28"/>
        </w:rPr>
        <w:t>,</w:t>
      </w:r>
      <w:r w:rsidR="005F7AA1">
        <w:rPr>
          <w:rFonts w:ascii="Times New Roman" w:hAnsi="Times New Roman"/>
          <w:sz w:val="28"/>
          <w:szCs w:val="28"/>
        </w:rPr>
        <w:t xml:space="preserve"> Межрегиональных УФК, </w:t>
      </w:r>
      <w:r w:rsidR="005F7AA1" w:rsidRPr="00B83AF4">
        <w:rPr>
          <w:rFonts w:ascii="Times New Roman" w:hAnsi="Times New Roman"/>
          <w:sz w:val="28"/>
          <w:szCs w:val="28"/>
        </w:rPr>
        <w:t xml:space="preserve">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 </w:t>
      </w:r>
    </w:p>
    <w:p w:rsidR="00CC4BC6" w:rsidRPr="00CC4BC6" w:rsidRDefault="00F7492B" w:rsidP="00F23DC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CC4BC6">
        <w:rPr>
          <w:rFonts w:ascii="Times New Roman" w:hAnsi="Times New Roman" w:cs="Times New Roman"/>
          <w:sz w:val="28"/>
          <w:szCs w:val="28"/>
        </w:rPr>
        <w:t>.</w:t>
      </w:r>
      <w:r w:rsidR="001772E2">
        <w:rPr>
          <w:rFonts w:ascii="Times New Roman" w:hAnsi="Times New Roman" w:cs="Times New Roman"/>
          <w:sz w:val="28"/>
          <w:szCs w:val="28"/>
        </w:rPr>
        <w:t>29</w:t>
      </w:r>
      <w:r w:rsidR="00CC4BC6" w:rsidRPr="00CC4BC6">
        <w:rPr>
          <w:rFonts w:ascii="Times New Roman" w:hAnsi="Times New Roman" w:cs="Times New Roman"/>
          <w:sz w:val="28"/>
          <w:szCs w:val="28"/>
        </w:rPr>
        <w:t>. в соответствии с законодательством Российской Федерации работы по комплектованию, хранению, учету и использованию документов, образовавшихся в ходе деятельности Отдела;</w:t>
      </w:r>
    </w:p>
    <w:p w:rsidR="005F7AA1" w:rsidRDefault="00F7492B" w:rsidP="00CC4B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CC4BC6">
        <w:rPr>
          <w:rFonts w:ascii="Times New Roman" w:hAnsi="Times New Roman" w:cs="Times New Roman"/>
          <w:sz w:val="28"/>
          <w:szCs w:val="28"/>
        </w:rPr>
        <w:t>.</w:t>
      </w:r>
      <w:r w:rsidR="00F23DC0">
        <w:rPr>
          <w:rFonts w:ascii="Times New Roman" w:hAnsi="Times New Roman" w:cs="Times New Roman"/>
          <w:sz w:val="28"/>
          <w:szCs w:val="28"/>
        </w:rPr>
        <w:t>3</w:t>
      </w:r>
      <w:r w:rsidR="001772E2">
        <w:rPr>
          <w:rFonts w:ascii="Times New Roman" w:hAnsi="Times New Roman" w:cs="Times New Roman"/>
          <w:sz w:val="28"/>
          <w:szCs w:val="28"/>
        </w:rPr>
        <w:t>0</w:t>
      </w:r>
      <w:r w:rsidR="00CC4BC6" w:rsidRPr="00CC4BC6">
        <w:rPr>
          <w:rFonts w:ascii="Times New Roman" w:hAnsi="Times New Roman" w:cs="Times New Roman"/>
          <w:sz w:val="28"/>
          <w:szCs w:val="28"/>
        </w:rPr>
        <w:t xml:space="preserve">. </w:t>
      </w:r>
      <w:r w:rsidR="005F7AA1">
        <w:rPr>
          <w:rFonts w:ascii="Times New Roman" w:hAnsi="Times New Roman"/>
          <w:sz w:val="28"/>
          <w:szCs w:val="28"/>
        </w:rPr>
        <w:t>выполнени</w:t>
      </w:r>
      <w:r w:rsidR="00581F0B">
        <w:rPr>
          <w:rFonts w:ascii="Times New Roman" w:hAnsi="Times New Roman"/>
          <w:sz w:val="28"/>
          <w:szCs w:val="28"/>
        </w:rPr>
        <w:t>е</w:t>
      </w:r>
      <w:r w:rsidR="005F7AA1">
        <w:rPr>
          <w:rFonts w:ascii="Times New Roman" w:hAnsi="Times New Roman"/>
          <w:sz w:val="28"/>
          <w:szCs w:val="28"/>
        </w:rPr>
        <w:t xml:space="preserve"> мероприяти</w:t>
      </w:r>
      <w:r w:rsidR="00581F0B">
        <w:rPr>
          <w:rFonts w:ascii="Times New Roman" w:hAnsi="Times New Roman"/>
          <w:sz w:val="28"/>
          <w:szCs w:val="28"/>
        </w:rPr>
        <w:t>й</w:t>
      </w:r>
      <w:r w:rsidR="005F7AA1">
        <w:rPr>
          <w:rFonts w:ascii="Times New Roman" w:hAnsi="Times New Roman"/>
          <w:sz w:val="28"/>
          <w:szCs w:val="28"/>
        </w:rPr>
        <w:t xml:space="preserve"> по обеспечению режима секретности в Отделе, а также защите обрабатываемой информации</w:t>
      </w:r>
      <w:r w:rsidR="005F7AA1" w:rsidRPr="00B83AF4">
        <w:rPr>
          <w:rFonts w:ascii="Times New Roman" w:hAnsi="Times New Roman"/>
          <w:sz w:val="28"/>
          <w:szCs w:val="28"/>
        </w:rPr>
        <w:t>;</w:t>
      </w:r>
      <w:r w:rsidR="005F7AA1">
        <w:rPr>
          <w:rFonts w:ascii="Times New Roman" w:hAnsi="Times New Roman"/>
          <w:sz w:val="28"/>
          <w:szCs w:val="28"/>
        </w:rPr>
        <w:t xml:space="preserve"> </w:t>
      </w:r>
    </w:p>
    <w:p w:rsidR="00CC4BC6" w:rsidRPr="00CC4BC6" w:rsidRDefault="00F7492B" w:rsidP="00CC4B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CC4BC6">
        <w:rPr>
          <w:rFonts w:ascii="Times New Roman" w:hAnsi="Times New Roman" w:cs="Times New Roman"/>
          <w:sz w:val="28"/>
          <w:szCs w:val="28"/>
        </w:rPr>
        <w:t>.</w:t>
      </w:r>
      <w:r w:rsidR="00F23DC0">
        <w:rPr>
          <w:rFonts w:ascii="Times New Roman" w:hAnsi="Times New Roman" w:cs="Times New Roman"/>
          <w:sz w:val="28"/>
          <w:szCs w:val="28"/>
        </w:rPr>
        <w:t>3</w:t>
      </w:r>
      <w:r w:rsidR="001772E2">
        <w:rPr>
          <w:rFonts w:ascii="Times New Roman" w:hAnsi="Times New Roman" w:cs="Times New Roman"/>
          <w:sz w:val="28"/>
          <w:szCs w:val="28"/>
        </w:rPr>
        <w:t>1</w:t>
      </w:r>
      <w:r w:rsidR="00CC4BC6" w:rsidRPr="00CC4BC6">
        <w:rPr>
          <w:rFonts w:ascii="Times New Roman" w:hAnsi="Times New Roman" w:cs="Times New Roman"/>
          <w:sz w:val="28"/>
          <w:szCs w:val="28"/>
        </w:rPr>
        <w:t>. обеспечение исполнения технологических регламентов Федерального казначейства, относящихся к функциям Отдела;</w:t>
      </w:r>
    </w:p>
    <w:p w:rsidR="00CC4BC6" w:rsidRPr="00CC4BC6" w:rsidRDefault="00F7492B" w:rsidP="00CC4B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CC4BC6">
        <w:rPr>
          <w:rFonts w:ascii="Times New Roman" w:hAnsi="Times New Roman" w:cs="Times New Roman"/>
          <w:sz w:val="28"/>
          <w:szCs w:val="28"/>
        </w:rPr>
        <w:t>.</w:t>
      </w:r>
      <w:r w:rsidR="00F23DC0">
        <w:rPr>
          <w:rFonts w:ascii="Times New Roman" w:hAnsi="Times New Roman" w:cs="Times New Roman"/>
          <w:sz w:val="28"/>
          <w:szCs w:val="28"/>
        </w:rPr>
        <w:t>3</w:t>
      </w:r>
      <w:r w:rsidR="001772E2">
        <w:rPr>
          <w:rFonts w:ascii="Times New Roman" w:hAnsi="Times New Roman" w:cs="Times New Roman"/>
          <w:sz w:val="28"/>
          <w:szCs w:val="28"/>
        </w:rPr>
        <w:t>2</w:t>
      </w:r>
      <w:r w:rsidR="00CC4BC6" w:rsidRPr="00CC4BC6">
        <w:rPr>
          <w:rFonts w:ascii="Times New Roman" w:hAnsi="Times New Roman" w:cs="Times New Roman"/>
          <w:sz w:val="28"/>
          <w:szCs w:val="28"/>
        </w:rPr>
        <w:t>. участие в мероприятиях мобилизационной подготовки и гражданской обороны Управления;</w:t>
      </w:r>
    </w:p>
    <w:p w:rsidR="00CC4BC6" w:rsidRDefault="00F7492B" w:rsidP="00CC4B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CC4BC6">
        <w:rPr>
          <w:rFonts w:ascii="Times New Roman" w:hAnsi="Times New Roman" w:cs="Times New Roman"/>
          <w:sz w:val="28"/>
          <w:szCs w:val="28"/>
        </w:rPr>
        <w:t>.</w:t>
      </w:r>
      <w:r w:rsidR="00BA6258">
        <w:rPr>
          <w:rFonts w:ascii="Times New Roman" w:hAnsi="Times New Roman" w:cs="Times New Roman"/>
          <w:sz w:val="28"/>
          <w:szCs w:val="28"/>
        </w:rPr>
        <w:t>3</w:t>
      </w:r>
      <w:r w:rsidR="004A1B22">
        <w:rPr>
          <w:rFonts w:ascii="Times New Roman" w:hAnsi="Times New Roman" w:cs="Times New Roman"/>
          <w:sz w:val="28"/>
          <w:szCs w:val="28"/>
        </w:rPr>
        <w:t>3</w:t>
      </w:r>
      <w:r w:rsidR="00CC4BC6" w:rsidRPr="00CC4BC6">
        <w:rPr>
          <w:rFonts w:ascii="Times New Roman" w:hAnsi="Times New Roman" w:cs="Times New Roman"/>
          <w:sz w:val="28"/>
          <w:szCs w:val="28"/>
        </w:rPr>
        <w:t>. обеспечение соблюдения требований охраны труда и правил противопожарного режима в пределах компетенции Отдела.</w:t>
      </w:r>
    </w:p>
    <w:p w:rsidR="005F35A8" w:rsidRPr="00742500" w:rsidRDefault="00F7492B" w:rsidP="00CC4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224E0B" w:rsidRPr="00742500">
        <w:rPr>
          <w:rFonts w:ascii="Times New Roman" w:hAnsi="Times New Roman" w:cs="Times New Roman"/>
          <w:sz w:val="28"/>
          <w:szCs w:val="28"/>
        </w:rPr>
        <w:t>. В целях исполнения возложенных должностных обязанностей</w:t>
      </w:r>
      <w:r w:rsidR="002B3DB5" w:rsidRPr="00742500">
        <w:rPr>
          <w:rFonts w:ascii="Times New Roman" w:hAnsi="Times New Roman" w:cs="Times New Roman"/>
          <w:sz w:val="28"/>
          <w:szCs w:val="28"/>
        </w:rPr>
        <w:t xml:space="preserve"> </w:t>
      </w:r>
      <w:r w:rsidR="007320F9">
        <w:rPr>
          <w:rFonts w:ascii="Times New Roman" w:hAnsi="Times New Roman" w:cs="Times New Roman"/>
          <w:sz w:val="28"/>
          <w:szCs w:val="28"/>
        </w:rPr>
        <w:t xml:space="preserve">старший </w:t>
      </w:r>
      <w:r w:rsidR="00D52625" w:rsidRPr="00742500">
        <w:rPr>
          <w:rFonts w:ascii="Times New Roman" w:hAnsi="Times New Roman" w:cs="Times New Roman"/>
          <w:sz w:val="28"/>
          <w:szCs w:val="28"/>
        </w:rPr>
        <w:t>казначей</w:t>
      </w:r>
      <w:r w:rsidR="00D84312" w:rsidRPr="00742500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  </w:t>
      </w:r>
      <w:r w:rsidR="00224E0B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имеет право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="00224E0B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A8780D" w:rsidRDefault="00F7492B" w:rsidP="00A878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A878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 обеспечение надлежащими организационно-техническими условиями, необходимыми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A8780D">
        <w:rPr>
          <w:rFonts w:ascii="Times New Roman" w:eastAsia="Times New Roman" w:hAnsi="Times New Roman" w:cs="Times New Roman"/>
          <w:sz w:val="28"/>
          <w:szCs w:val="28"/>
          <w:lang w:eastAsia="ru-RU"/>
        </w:rPr>
        <w:t>ля исполнения должностных обязанностей;</w:t>
      </w:r>
    </w:p>
    <w:p w:rsidR="00A8780D" w:rsidRDefault="00F7492B" w:rsidP="00A878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A8780D">
        <w:rPr>
          <w:rFonts w:ascii="Times New Roman" w:eastAsia="Times New Roman" w:hAnsi="Times New Roman" w:cs="Times New Roman"/>
          <w:sz w:val="28"/>
          <w:szCs w:val="28"/>
          <w:lang w:eastAsia="ru-RU"/>
        </w:rPr>
        <w:t>.2.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A8780D" w:rsidRDefault="00A8780D" w:rsidP="00A8780D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F7492B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.3.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A8780D" w:rsidRDefault="00F7492B" w:rsidP="00A878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A8780D">
        <w:rPr>
          <w:rFonts w:ascii="Times New Roman" w:eastAsia="Times New Roman" w:hAnsi="Times New Roman" w:cs="Times New Roman"/>
          <w:sz w:val="28"/>
          <w:szCs w:val="28"/>
          <w:lang w:eastAsia="ru-RU"/>
        </w:rPr>
        <w:t>.4. оплату труда и другие выплаты в соответствии с федеральными законами, иными нормативными правовыми актами Российской Федерации и со служебным контрактом;</w:t>
      </w:r>
    </w:p>
    <w:p w:rsidR="00A8780D" w:rsidRDefault="00F7492B" w:rsidP="00A878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10</w:t>
      </w:r>
      <w:r w:rsidR="00A8780D">
        <w:rPr>
          <w:rFonts w:ascii="Times New Roman" w:eastAsia="Times New Roman" w:hAnsi="Times New Roman" w:cs="Times New Roman"/>
          <w:sz w:val="28"/>
          <w:szCs w:val="28"/>
          <w:lang w:eastAsia="ru-RU"/>
        </w:rPr>
        <w:t>.5.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Управления;</w:t>
      </w:r>
    </w:p>
    <w:p w:rsidR="00A8780D" w:rsidRDefault="00F7492B" w:rsidP="00A878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A8780D">
        <w:rPr>
          <w:rFonts w:ascii="Times New Roman" w:eastAsia="Times New Roman" w:hAnsi="Times New Roman" w:cs="Times New Roman"/>
          <w:sz w:val="28"/>
          <w:szCs w:val="28"/>
          <w:lang w:eastAsia="ru-RU"/>
        </w:rPr>
        <w:t>.6.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A8780D" w:rsidRDefault="00F7492B" w:rsidP="00A878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A8780D">
        <w:rPr>
          <w:rFonts w:ascii="Times New Roman" w:eastAsia="Times New Roman" w:hAnsi="Times New Roman" w:cs="Times New Roman"/>
          <w:sz w:val="28"/>
          <w:szCs w:val="28"/>
          <w:lang w:eastAsia="ru-RU"/>
        </w:rPr>
        <w:t>.7.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A8780D" w:rsidRDefault="00F7492B" w:rsidP="00A878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A8780D">
        <w:rPr>
          <w:rFonts w:ascii="Times New Roman" w:eastAsia="Times New Roman" w:hAnsi="Times New Roman" w:cs="Times New Roman"/>
          <w:sz w:val="28"/>
          <w:szCs w:val="28"/>
          <w:lang w:eastAsia="ru-RU"/>
        </w:rPr>
        <w:t>.8. защиту сведений о себе;</w:t>
      </w:r>
    </w:p>
    <w:p w:rsidR="00A8780D" w:rsidRDefault="00F7492B" w:rsidP="00A878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A8780D">
        <w:rPr>
          <w:rFonts w:ascii="Times New Roman" w:eastAsia="Times New Roman" w:hAnsi="Times New Roman" w:cs="Times New Roman"/>
          <w:sz w:val="28"/>
          <w:szCs w:val="28"/>
          <w:lang w:eastAsia="ru-RU"/>
        </w:rPr>
        <w:t>.9. должностной рост в соответствии с законодательством о государственной гражданской службе Российской Федерации;</w:t>
      </w:r>
    </w:p>
    <w:p w:rsidR="00A8780D" w:rsidRDefault="00F7492B" w:rsidP="00A878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A8780D">
        <w:rPr>
          <w:rFonts w:ascii="Times New Roman" w:eastAsia="Times New Roman" w:hAnsi="Times New Roman" w:cs="Times New Roman"/>
          <w:sz w:val="28"/>
          <w:szCs w:val="28"/>
          <w:lang w:eastAsia="ru-RU"/>
        </w:rPr>
        <w:t>.10. профессиональное развитие в порядке, установленном законодательством Российской Федерации;</w:t>
      </w:r>
    </w:p>
    <w:p w:rsidR="00A8780D" w:rsidRDefault="00F7492B" w:rsidP="00A8780D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A8780D">
        <w:rPr>
          <w:rFonts w:ascii="Times New Roman" w:eastAsia="Times New Roman" w:hAnsi="Times New Roman" w:cs="Times New Roman"/>
          <w:sz w:val="28"/>
          <w:szCs w:val="28"/>
          <w:lang w:eastAsia="ru-RU"/>
        </w:rPr>
        <w:t>.11. членство в профессиональном союзе;</w:t>
      </w:r>
    </w:p>
    <w:p w:rsidR="00A8780D" w:rsidRDefault="00F7492B" w:rsidP="00A878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A8780D">
        <w:rPr>
          <w:rFonts w:ascii="Times New Roman" w:eastAsia="Times New Roman" w:hAnsi="Times New Roman" w:cs="Times New Roman"/>
          <w:sz w:val="28"/>
          <w:szCs w:val="28"/>
          <w:lang w:eastAsia="ru-RU"/>
        </w:rPr>
        <w:t>.12. рассмотрение индивидуальных служебных споров в соответствии с законодательством о государственной гражданской службе Российской Федерации;</w:t>
      </w:r>
    </w:p>
    <w:p w:rsidR="00A8780D" w:rsidRDefault="00F7492B" w:rsidP="00A8780D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A8780D">
        <w:rPr>
          <w:rFonts w:ascii="Times New Roman" w:eastAsia="Times New Roman" w:hAnsi="Times New Roman" w:cs="Times New Roman"/>
          <w:sz w:val="28"/>
          <w:szCs w:val="28"/>
          <w:lang w:eastAsia="ru-RU"/>
        </w:rPr>
        <w:t>.13. проведение по его заявлению служебной проверки;</w:t>
      </w:r>
    </w:p>
    <w:p w:rsidR="00A8780D" w:rsidRDefault="00F7492B" w:rsidP="00A878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A8780D">
        <w:rPr>
          <w:rFonts w:ascii="Times New Roman" w:eastAsia="Times New Roman" w:hAnsi="Times New Roman" w:cs="Times New Roman"/>
          <w:sz w:val="28"/>
          <w:szCs w:val="28"/>
          <w:lang w:eastAsia="ru-RU"/>
        </w:rPr>
        <w:t>.14. защиту своих прав и законных интересов, в том числе в суде, при прохождении государственной гражданской службы Российской Федерации.</w:t>
      </w:r>
    </w:p>
    <w:p w:rsidR="00224E0B" w:rsidRPr="00742500" w:rsidRDefault="00F7492B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. </w:t>
      </w:r>
      <w:r w:rsidR="007320F9">
        <w:rPr>
          <w:rFonts w:ascii="Times New Roman" w:hAnsi="Times New Roman" w:cs="Times New Roman"/>
          <w:sz w:val="28"/>
          <w:szCs w:val="28"/>
        </w:rPr>
        <w:t>Старший к</w:t>
      </w:r>
      <w:r w:rsidR="00D52625" w:rsidRPr="00742500">
        <w:rPr>
          <w:rFonts w:ascii="Times New Roman" w:hAnsi="Times New Roman" w:cs="Times New Roman"/>
          <w:sz w:val="28"/>
          <w:szCs w:val="28"/>
        </w:rPr>
        <w:t xml:space="preserve">азначей </w:t>
      </w:r>
      <w:r w:rsidR="00D84312" w:rsidRPr="00742500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 осуществляет иные права и исполняет иные обязанности, предусмотренные законодательством Российской Федерации, </w:t>
      </w:r>
      <w:r w:rsidR="002B3DB5" w:rsidRPr="00742500">
        <w:rPr>
          <w:rFonts w:ascii="Times New Roman" w:hAnsi="Times New Roman" w:cs="Times New Roman"/>
          <w:sz w:val="28"/>
          <w:szCs w:val="28"/>
        </w:rPr>
        <w:t xml:space="preserve">Положением об Управлении Федерального казначейства по </w:t>
      </w:r>
      <w:r w:rsidR="00E32507" w:rsidRPr="00742500">
        <w:rPr>
          <w:rFonts w:ascii="Times New Roman" w:hAnsi="Times New Roman" w:cs="Times New Roman"/>
          <w:sz w:val="28"/>
          <w:szCs w:val="28"/>
        </w:rPr>
        <w:t>Астраханской области</w:t>
      </w:r>
      <w:r w:rsidR="002B3DB5" w:rsidRPr="00742500">
        <w:rPr>
          <w:rFonts w:ascii="Times New Roman" w:hAnsi="Times New Roman" w:cs="Times New Roman"/>
          <w:sz w:val="28"/>
          <w:szCs w:val="28"/>
        </w:rPr>
        <w:t xml:space="preserve">, утвержденным приказом  Федерального казначейства, 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 приказами Федерального казначейства</w:t>
      </w:r>
      <w:r w:rsidR="00596440" w:rsidRPr="00742500">
        <w:rPr>
          <w:rFonts w:ascii="Times New Roman" w:hAnsi="Times New Roman" w:cs="Times New Roman"/>
          <w:sz w:val="28"/>
          <w:szCs w:val="28"/>
        </w:rPr>
        <w:t>,</w:t>
      </w:r>
      <w:r w:rsidR="00742500" w:rsidRPr="00742500">
        <w:rPr>
          <w:rFonts w:ascii="Times New Roman" w:hAnsi="Times New Roman" w:cs="Times New Roman"/>
          <w:sz w:val="28"/>
          <w:szCs w:val="28"/>
        </w:rPr>
        <w:t xml:space="preserve"> </w:t>
      </w:r>
      <w:r w:rsidR="00596440" w:rsidRPr="00742500">
        <w:rPr>
          <w:rFonts w:ascii="Times New Roman" w:hAnsi="Times New Roman" w:cs="Times New Roman"/>
          <w:sz w:val="28"/>
          <w:szCs w:val="28"/>
        </w:rPr>
        <w:t>Положение</w:t>
      </w:r>
      <w:r w:rsidR="00AF6377" w:rsidRPr="00742500">
        <w:rPr>
          <w:rFonts w:ascii="Times New Roman" w:hAnsi="Times New Roman" w:cs="Times New Roman"/>
          <w:sz w:val="28"/>
          <w:szCs w:val="28"/>
        </w:rPr>
        <w:t>м</w:t>
      </w:r>
      <w:r w:rsidR="00596440" w:rsidRPr="00742500">
        <w:rPr>
          <w:rFonts w:ascii="Times New Roman" w:hAnsi="Times New Roman" w:cs="Times New Roman"/>
          <w:sz w:val="28"/>
          <w:szCs w:val="28"/>
        </w:rPr>
        <w:t xml:space="preserve"> об </w:t>
      </w:r>
      <w:r w:rsidR="00464701" w:rsidRPr="00742500">
        <w:rPr>
          <w:rFonts w:ascii="Times New Roman" w:hAnsi="Times New Roman" w:cs="Times New Roman"/>
          <w:sz w:val="28"/>
          <w:szCs w:val="28"/>
        </w:rPr>
        <w:t>отделе расходов,</w:t>
      </w:r>
      <w:r w:rsidR="00596440" w:rsidRPr="00742500">
        <w:rPr>
          <w:rFonts w:ascii="Times New Roman" w:hAnsi="Times New Roman" w:cs="Times New Roman"/>
          <w:sz w:val="28"/>
          <w:szCs w:val="28"/>
        </w:rPr>
        <w:t xml:space="preserve"> утвержденным приказом Управления</w:t>
      </w:r>
      <w:r w:rsidR="00E93DCA" w:rsidRPr="00742500">
        <w:rPr>
          <w:rFonts w:ascii="Times New Roman" w:hAnsi="Times New Roman" w:cs="Times New Roman"/>
          <w:sz w:val="28"/>
          <w:szCs w:val="28"/>
        </w:rPr>
        <w:t>.</w:t>
      </w:r>
    </w:p>
    <w:p w:rsidR="00224E0B" w:rsidRPr="00742500" w:rsidRDefault="00F7492B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. </w:t>
      </w:r>
      <w:r w:rsidR="007320F9">
        <w:rPr>
          <w:rFonts w:ascii="Times New Roman" w:hAnsi="Times New Roman" w:cs="Times New Roman"/>
          <w:sz w:val="28"/>
          <w:szCs w:val="28"/>
        </w:rPr>
        <w:t>Старший к</w:t>
      </w:r>
      <w:r w:rsidR="00D52625" w:rsidRPr="00742500">
        <w:rPr>
          <w:rFonts w:ascii="Times New Roman" w:hAnsi="Times New Roman" w:cs="Times New Roman"/>
          <w:sz w:val="28"/>
          <w:szCs w:val="28"/>
        </w:rPr>
        <w:t>азначей</w:t>
      </w:r>
      <w:r w:rsidR="00D84312" w:rsidRPr="00742500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224E0B" w:rsidRPr="00742500" w:rsidRDefault="00224E0B" w:rsidP="008A6E7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224E0B" w:rsidRPr="00CF6819" w:rsidRDefault="00224E0B" w:rsidP="005F35A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 xml:space="preserve">IV. </w:t>
      </w:r>
      <w:r w:rsidRPr="00CF6819">
        <w:rPr>
          <w:rFonts w:ascii="Times New Roman" w:hAnsi="Times New Roman" w:cs="Times New Roman"/>
          <w:sz w:val="28"/>
          <w:szCs w:val="28"/>
        </w:rPr>
        <w:t xml:space="preserve">Перечень вопросов, по которым </w:t>
      </w:r>
      <w:r w:rsidR="007320F9" w:rsidRPr="00CF6819">
        <w:rPr>
          <w:rFonts w:ascii="Times New Roman" w:hAnsi="Times New Roman" w:cs="Times New Roman"/>
          <w:sz w:val="28"/>
          <w:szCs w:val="28"/>
        </w:rPr>
        <w:t xml:space="preserve">старший </w:t>
      </w:r>
      <w:r w:rsidR="00D52625" w:rsidRPr="00CF6819">
        <w:rPr>
          <w:rFonts w:ascii="Times New Roman" w:hAnsi="Times New Roman" w:cs="Times New Roman"/>
          <w:sz w:val="28"/>
          <w:szCs w:val="28"/>
        </w:rPr>
        <w:t>казначей</w:t>
      </w:r>
      <w:r w:rsidR="00D84312" w:rsidRPr="00CF6819">
        <w:rPr>
          <w:rFonts w:ascii="Times New Roman" w:hAnsi="Times New Roman" w:cs="Times New Roman"/>
          <w:sz w:val="28"/>
          <w:szCs w:val="28"/>
        </w:rPr>
        <w:t xml:space="preserve"> отдела</w:t>
      </w:r>
    </w:p>
    <w:p w:rsidR="00224E0B" w:rsidRPr="00CF6819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F6819">
        <w:rPr>
          <w:rFonts w:ascii="Times New Roman" w:hAnsi="Times New Roman" w:cs="Times New Roman"/>
          <w:sz w:val="28"/>
          <w:szCs w:val="28"/>
        </w:rPr>
        <w:t>вправе или обязан самостоятельно принимать управленческие</w:t>
      </w:r>
    </w:p>
    <w:p w:rsidR="00224E0B" w:rsidRPr="00742500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F6819">
        <w:rPr>
          <w:rFonts w:ascii="Times New Roman" w:hAnsi="Times New Roman" w:cs="Times New Roman"/>
          <w:sz w:val="28"/>
          <w:szCs w:val="28"/>
        </w:rPr>
        <w:t>и иные решения</w:t>
      </w:r>
    </w:p>
    <w:p w:rsidR="00224E0B" w:rsidRPr="00742500" w:rsidRDefault="00224E0B" w:rsidP="00E512D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12DE" w:rsidRDefault="001B6E19" w:rsidP="00F749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F7492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E512DE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F2E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E945A3" w:rsidRPr="00E945A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своей компетенцией старший казначей отдела вправе самостоятельно принимать решения по вопросам:</w:t>
      </w:r>
    </w:p>
    <w:p w:rsidR="00E945A3" w:rsidRDefault="00E945A3" w:rsidP="00F749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13.1.</w:t>
      </w:r>
      <w:r w:rsidR="00BF2E4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945A3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внесения замечаний и предложений по внедрению новых версий программного продукт</w:t>
      </w:r>
      <w:r w:rsidR="007851DC">
        <w:rPr>
          <w:rFonts w:ascii="Times New Roman" w:eastAsia="Times New Roman" w:hAnsi="Times New Roman" w:cs="Times New Roman"/>
          <w:sz w:val="28"/>
          <w:szCs w:val="28"/>
          <w:lang w:eastAsia="ru-RU"/>
        </w:rPr>
        <w:t>а и технологических регламентов.</w:t>
      </w:r>
    </w:p>
    <w:p w:rsidR="00E945A3" w:rsidRDefault="00E945A3" w:rsidP="00F749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13.2.  </w:t>
      </w:r>
      <w:r w:rsidR="006F4C9C" w:rsidRPr="006F4C9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своей компетенцией старший казначей отдела обязан самостоятельно принимать решения по вопросам:</w:t>
      </w:r>
    </w:p>
    <w:p w:rsidR="006F4C9C" w:rsidRDefault="006F4C9C" w:rsidP="00F749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13.2.1. </w:t>
      </w:r>
      <w:r w:rsidRPr="006F4C9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возврата документов, представляемых клиентами для оплаты денежных обязательств, учета бюджетных и денежных обязательств, оформленных с нарушением требований законодательных и нормативных актов;</w:t>
      </w:r>
    </w:p>
    <w:p w:rsidR="006F4C9C" w:rsidRDefault="006F4C9C" w:rsidP="006F4C9C">
      <w:pPr>
        <w:pStyle w:val="ConsNormal"/>
        <w:ind w:left="-7" w:right="0" w:firstLine="57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r w:rsidR="00D97E65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 xml:space="preserve">13.2.2. </w:t>
      </w:r>
      <w:r w:rsidR="005F7AA1" w:rsidRPr="007515C3">
        <w:rPr>
          <w:rFonts w:ascii="Times New Roman" w:hAnsi="Times New Roman"/>
          <w:sz w:val="28"/>
          <w:szCs w:val="28"/>
        </w:rPr>
        <w:t xml:space="preserve">исполнения </w:t>
      </w:r>
      <w:r w:rsidR="005F7AA1" w:rsidRPr="00B83AF4">
        <w:rPr>
          <w:rFonts w:ascii="Times New Roman" w:hAnsi="Times New Roman"/>
          <w:sz w:val="28"/>
          <w:szCs w:val="28"/>
        </w:rPr>
        <w:t xml:space="preserve">судебных актов, предусматривающих обращение взыскания на средства </w:t>
      </w:r>
      <w:r w:rsidR="005F7AA1">
        <w:rPr>
          <w:rFonts w:ascii="Times New Roman" w:hAnsi="Times New Roman"/>
          <w:sz w:val="28"/>
          <w:szCs w:val="28"/>
        </w:rPr>
        <w:t>бюджетов бюджетной системы Российской Федерации</w:t>
      </w:r>
      <w:r w:rsidR="005F7AA1" w:rsidRPr="00B83AF4">
        <w:rPr>
          <w:rFonts w:ascii="Times New Roman" w:hAnsi="Times New Roman"/>
          <w:sz w:val="28"/>
          <w:szCs w:val="28"/>
        </w:rPr>
        <w:t xml:space="preserve"> по денежным обязательствам казенных учреждений, на средства</w:t>
      </w:r>
      <w:r w:rsidR="005F7AA1">
        <w:rPr>
          <w:rFonts w:ascii="Times New Roman" w:hAnsi="Times New Roman"/>
          <w:sz w:val="28"/>
          <w:szCs w:val="28"/>
        </w:rPr>
        <w:t xml:space="preserve"> федеральных</w:t>
      </w:r>
      <w:r w:rsidR="005F7AA1" w:rsidRPr="00B83AF4">
        <w:rPr>
          <w:rFonts w:ascii="Times New Roman" w:hAnsi="Times New Roman"/>
          <w:sz w:val="28"/>
          <w:szCs w:val="28"/>
        </w:rPr>
        <w:t xml:space="preserve"> бюджетных (автономных) учреждений, исполнение решений налогового органа о взыскании налога, сбора,</w:t>
      </w:r>
      <w:r w:rsidR="005F7AA1">
        <w:rPr>
          <w:rFonts w:ascii="Times New Roman" w:hAnsi="Times New Roman"/>
          <w:sz w:val="28"/>
          <w:szCs w:val="28"/>
        </w:rPr>
        <w:t xml:space="preserve"> страхового взноса,</w:t>
      </w:r>
      <w:r w:rsidR="005F7AA1" w:rsidRPr="00B83AF4">
        <w:rPr>
          <w:rFonts w:ascii="Times New Roman" w:hAnsi="Times New Roman"/>
          <w:sz w:val="28"/>
          <w:szCs w:val="28"/>
        </w:rPr>
        <w:t xml:space="preserve"> пеней и штрафов, предусматривающих обращение взыскания на средства</w:t>
      </w:r>
      <w:r w:rsidR="005F7AA1">
        <w:rPr>
          <w:rFonts w:ascii="Times New Roman" w:hAnsi="Times New Roman"/>
          <w:sz w:val="28"/>
          <w:szCs w:val="28"/>
        </w:rPr>
        <w:t xml:space="preserve"> бюджетов бюджетной системы Российской Федерации,</w:t>
      </w:r>
      <w:r w:rsidR="005F7AA1" w:rsidRPr="00B83AF4">
        <w:rPr>
          <w:rFonts w:ascii="Times New Roman" w:hAnsi="Times New Roman"/>
          <w:sz w:val="28"/>
          <w:szCs w:val="28"/>
        </w:rPr>
        <w:t xml:space="preserve"> </w:t>
      </w:r>
      <w:r w:rsidR="005F7AA1">
        <w:rPr>
          <w:rFonts w:ascii="Times New Roman" w:hAnsi="Times New Roman"/>
          <w:sz w:val="28"/>
          <w:szCs w:val="28"/>
        </w:rPr>
        <w:t>на средства бюджетных (автономных) учреждений</w:t>
      </w:r>
      <w:r w:rsidR="005F7AA1" w:rsidRPr="00B83AF4">
        <w:rPr>
          <w:rFonts w:ascii="Times New Roman" w:hAnsi="Times New Roman"/>
          <w:sz w:val="28"/>
          <w:szCs w:val="28"/>
        </w:rPr>
        <w:t>, чьи лицевые счета открыты в Управлении и</w:t>
      </w:r>
      <w:proofErr w:type="gramEnd"/>
      <w:r w:rsidR="005F7AA1" w:rsidRPr="00B83AF4">
        <w:rPr>
          <w:rFonts w:ascii="Times New Roman" w:hAnsi="Times New Roman"/>
          <w:sz w:val="28"/>
          <w:szCs w:val="28"/>
        </w:rPr>
        <w:t xml:space="preserve"> обслуживаются Отделом;</w:t>
      </w:r>
    </w:p>
    <w:p w:rsidR="00A54AFB" w:rsidRDefault="009E72C6" w:rsidP="00A54AFB">
      <w:pPr>
        <w:pStyle w:val="ConsNormal"/>
        <w:tabs>
          <w:tab w:val="left" w:pos="720"/>
        </w:tabs>
        <w:ind w:left="-7" w:right="0" w:firstLine="567"/>
        <w:jc w:val="both"/>
        <w:rPr>
          <w:rFonts w:ascii="Times New Roman" w:hAnsi="Times New Roman"/>
          <w:snapToGrid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D97E65">
        <w:rPr>
          <w:rFonts w:ascii="Times New Roman" w:hAnsi="Times New Roman"/>
          <w:sz w:val="28"/>
          <w:szCs w:val="28"/>
        </w:rPr>
        <w:t xml:space="preserve"> </w:t>
      </w:r>
      <w:r w:rsidR="00A54AFB">
        <w:rPr>
          <w:rFonts w:ascii="Times New Roman" w:hAnsi="Times New Roman"/>
          <w:sz w:val="28"/>
          <w:szCs w:val="28"/>
        </w:rPr>
        <w:t xml:space="preserve">13.2.3. </w:t>
      </w:r>
      <w:r w:rsidR="00A54AFB" w:rsidRPr="00B41240">
        <w:rPr>
          <w:rFonts w:ascii="Times New Roman" w:hAnsi="Times New Roman"/>
          <w:snapToGrid/>
          <w:sz w:val="28"/>
          <w:szCs w:val="28"/>
        </w:rPr>
        <w:t>возврата расходных расписаний, представляемых распорядителями и получателями средств федерального бюджета (администраторов источников финансирования дефицита федерального бюджета), распорядителями и получателями средств бюджета Союзного государства, оформленных с нарушением требований законодательных и нормативных актов;</w:t>
      </w:r>
    </w:p>
    <w:p w:rsidR="006F4C9C" w:rsidRPr="00742500" w:rsidRDefault="00A54AFB" w:rsidP="00A54AFB">
      <w:pPr>
        <w:pStyle w:val="ConsPlusNormal"/>
        <w:tabs>
          <w:tab w:val="left" w:pos="709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13.2.4. </w:t>
      </w:r>
      <w:r w:rsidRPr="00B41240">
        <w:rPr>
          <w:rFonts w:ascii="Times New Roman" w:hAnsi="Times New Roman"/>
          <w:sz w:val="28"/>
          <w:szCs w:val="28"/>
        </w:rPr>
        <w:t>возврата сведений о целевых субсидиях, представляемых клиентами, оформленных с нарушением требований законодательных и нормативных актов</w:t>
      </w:r>
      <w:r>
        <w:rPr>
          <w:rFonts w:ascii="Times New Roman" w:hAnsi="Times New Roman"/>
          <w:sz w:val="28"/>
          <w:szCs w:val="28"/>
        </w:rPr>
        <w:t>.</w:t>
      </w:r>
    </w:p>
    <w:p w:rsidR="00224E0B" w:rsidRPr="00742500" w:rsidRDefault="00224E0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24E0B" w:rsidRPr="00742500" w:rsidRDefault="00224E0B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 xml:space="preserve">V. Перечень вопросов, по которым </w:t>
      </w:r>
      <w:r w:rsidR="007320F9">
        <w:rPr>
          <w:rFonts w:ascii="Times New Roman" w:hAnsi="Times New Roman" w:cs="Times New Roman"/>
          <w:sz w:val="28"/>
          <w:szCs w:val="28"/>
        </w:rPr>
        <w:t xml:space="preserve">старший </w:t>
      </w:r>
      <w:r w:rsidR="00D52625" w:rsidRPr="00742500">
        <w:rPr>
          <w:rFonts w:ascii="Times New Roman" w:hAnsi="Times New Roman" w:cs="Times New Roman"/>
          <w:sz w:val="28"/>
          <w:szCs w:val="28"/>
        </w:rPr>
        <w:t>казначей</w:t>
      </w:r>
      <w:r w:rsidR="00D84312" w:rsidRPr="00742500">
        <w:rPr>
          <w:rFonts w:ascii="Times New Roman" w:hAnsi="Times New Roman" w:cs="Times New Roman"/>
          <w:sz w:val="28"/>
          <w:szCs w:val="28"/>
        </w:rPr>
        <w:t xml:space="preserve"> отдела</w:t>
      </w:r>
    </w:p>
    <w:p w:rsidR="00224E0B" w:rsidRPr="00742500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 xml:space="preserve">вправе или </w:t>
      </w:r>
      <w:proofErr w:type="gramStart"/>
      <w:r w:rsidRPr="00742500">
        <w:rPr>
          <w:rFonts w:ascii="Times New Roman" w:hAnsi="Times New Roman" w:cs="Times New Roman"/>
          <w:sz w:val="28"/>
          <w:szCs w:val="28"/>
        </w:rPr>
        <w:t>обязан</w:t>
      </w:r>
      <w:proofErr w:type="gramEnd"/>
      <w:r w:rsidRPr="00742500">
        <w:rPr>
          <w:rFonts w:ascii="Times New Roman" w:hAnsi="Times New Roman" w:cs="Times New Roman"/>
          <w:sz w:val="28"/>
          <w:szCs w:val="28"/>
        </w:rPr>
        <w:t xml:space="preserve"> участвовать при подготовке проектов</w:t>
      </w:r>
    </w:p>
    <w:p w:rsidR="00224E0B" w:rsidRPr="00742500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>нормативных правовых актов и (или) проектов</w:t>
      </w:r>
    </w:p>
    <w:p w:rsidR="00224E0B" w:rsidRPr="00742500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>управленческих и иных решений</w:t>
      </w:r>
    </w:p>
    <w:p w:rsidR="00224E0B" w:rsidRPr="00742500" w:rsidRDefault="00224E0B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4E0B" w:rsidRPr="00742500" w:rsidRDefault="00224E0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24E0B" w:rsidRPr="00742500" w:rsidRDefault="00224E0B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>VI. Сроки и процедуры подготовки, рассмотрения</w:t>
      </w:r>
    </w:p>
    <w:p w:rsidR="00224E0B" w:rsidRPr="00742500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>проектов управленческих и иных решений, порядок</w:t>
      </w:r>
    </w:p>
    <w:p w:rsidR="00224E0B" w:rsidRPr="00742500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>согласования и принятия данных решений</w:t>
      </w:r>
    </w:p>
    <w:p w:rsidR="00224E0B" w:rsidRPr="00742500" w:rsidRDefault="00224E0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24E0B" w:rsidRPr="00742500" w:rsidRDefault="006F4C9C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. В соответствии со своими должностными обязанностями </w:t>
      </w:r>
      <w:r w:rsidR="007320F9">
        <w:rPr>
          <w:rFonts w:ascii="Times New Roman" w:hAnsi="Times New Roman" w:cs="Times New Roman"/>
          <w:sz w:val="28"/>
          <w:szCs w:val="28"/>
        </w:rPr>
        <w:t xml:space="preserve">старший </w:t>
      </w:r>
      <w:r w:rsidR="00D52625" w:rsidRPr="00742500">
        <w:rPr>
          <w:rFonts w:ascii="Times New Roman" w:hAnsi="Times New Roman" w:cs="Times New Roman"/>
          <w:sz w:val="28"/>
          <w:szCs w:val="28"/>
        </w:rPr>
        <w:t>казначей</w:t>
      </w:r>
      <w:r w:rsidR="00D84312" w:rsidRPr="00742500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  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иными нормативными правовыми актами Российской Федерации и приказами Федерального казначейства.</w:t>
      </w:r>
    </w:p>
    <w:p w:rsidR="00224E0B" w:rsidRPr="00742500" w:rsidRDefault="00224E0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24E0B" w:rsidRPr="00742500" w:rsidRDefault="00224E0B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>VII. Порядок служебного взаимодействия</w:t>
      </w:r>
    </w:p>
    <w:p w:rsidR="00224E0B" w:rsidRPr="00742500" w:rsidRDefault="00224E0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24E0B" w:rsidRPr="00742500" w:rsidRDefault="006F4C9C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224E0B" w:rsidRPr="00742500">
        <w:rPr>
          <w:rFonts w:ascii="Times New Roman" w:hAnsi="Times New Roman" w:cs="Times New Roman"/>
          <w:sz w:val="28"/>
          <w:szCs w:val="28"/>
        </w:rPr>
        <w:t xml:space="preserve">Взаимодействие </w:t>
      </w:r>
      <w:r w:rsidR="007320F9">
        <w:rPr>
          <w:rFonts w:ascii="Times New Roman" w:hAnsi="Times New Roman" w:cs="Times New Roman"/>
          <w:sz w:val="28"/>
          <w:szCs w:val="28"/>
        </w:rPr>
        <w:t xml:space="preserve">старшего </w:t>
      </w:r>
      <w:r w:rsidR="00D52625" w:rsidRPr="00742500">
        <w:rPr>
          <w:rFonts w:ascii="Times New Roman" w:hAnsi="Times New Roman" w:cs="Times New Roman"/>
          <w:sz w:val="28"/>
          <w:szCs w:val="28"/>
        </w:rPr>
        <w:t xml:space="preserve">казначея </w:t>
      </w:r>
      <w:r w:rsidR="0042439D" w:rsidRPr="00742500">
        <w:rPr>
          <w:rFonts w:ascii="Times New Roman" w:hAnsi="Times New Roman" w:cs="Times New Roman"/>
          <w:sz w:val="28"/>
          <w:szCs w:val="28"/>
        </w:rPr>
        <w:t>отдела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 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</w:t>
      </w:r>
      <w:hyperlink r:id="rId32" w:history="1">
        <w:r w:rsidR="00224E0B" w:rsidRPr="00742500">
          <w:rPr>
            <w:rFonts w:ascii="Times New Roman" w:hAnsi="Times New Roman" w:cs="Times New Roman"/>
            <w:sz w:val="28"/>
            <w:szCs w:val="28"/>
          </w:rPr>
          <w:t>принципов</w:t>
        </w:r>
      </w:hyperlink>
      <w:r w:rsidR="00224E0B" w:rsidRPr="00742500">
        <w:rPr>
          <w:rFonts w:ascii="Times New Roman" w:hAnsi="Times New Roman" w:cs="Times New Roman"/>
          <w:sz w:val="28"/>
          <w:szCs w:val="28"/>
        </w:rPr>
        <w:t xml:space="preserve"> служебного поведения государственных служащих, утвержденных Указом Президента Российской Федерации от 12 августа 2002 г. </w:t>
      </w:r>
      <w:r w:rsidR="00CF6819">
        <w:rPr>
          <w:rFonts w:ascii="Times New Roman" w:hAnsi="Times New Roman" w:cs="Times New Roman"/>
          <w:sz w:val="28"/>
          <w:szCs w:val="28"/>
        </w:rPr>
        <w:t>№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 885 "Об утверждении общих принципов служебного поведения государственных служащих" (Собрание законодательства Российской Федерации, 2002, </w:t>
      </w:r>
      <w:r w:rsidR="00CF6819">
        <w:rPr>
          <w:rFonts w:ascii="Times New Roman" w:hAnsi="Times New Roman" w:cs="Times New Roman"/>
          <w:sz w:val="28"/>
          <w:szCs w:val="28"/>
        </w:rPr>
        <w:t>№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 33</w:t>
      </w:r>
      <w:proofErr w:type="gramEnd"/>
      <w:r w:rsidR="00224E0B" w:rsidRPr="00742500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224E0B" w:rsidRPr="00742500">
        <w:rPr>
          <w:rFonts w:ascii="Times New Roman" w:hAnsi="Times New Roman" w:cs="Times New Roman"/>
          <w:sz w:val="28"/>
          <w:szCs w:val="28"/>
        </w:rPr>
        <w:t xml:space="preserve">ст. 3196; 2009, </w:t>
      </w:r>
      <w:r w:rsidR="00CF6819">
        <w:rPr>
          <w:rFonts w:ascii="Times New Roman" w:hAnsi="Times New Roman" w:cs="Times New Roman"/>
          <w:sz w:val="28"/>
          <w:szCs w:val="28"/>
        </w:rPr>
        <w:t>№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 29, ст. 3658), и требований к служебному поведению гражданского служащего, установленных </w:t>
      </w:r>
      <w:hyperlink r:id="rId33" w:history="1">
        <w:r w:rsidR="00224E0B" w:rsidRPr="00742500">
          <w:rPr>
            <w:rFonts w:ascii="Times New Roman" w:hAnsi="Times New Roman" w:cs="Times New Roman"/>
            <w:sz w:val="28"/>
            <w:szCs w:val="28"/>
          </w:rPr>
          <w:t>статьей 18</w:t>
        </w:r>
      </w:hyperlink>
      <w:r w:rsidR="00224E0B" w:rsidRPr="00742500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2004 г. </w:t>
      </w:r>
      <w:r w:rsidR="00CF6819">
        <w:rPr>
          <w:rFonts w:ascii="Times New Roman" w:hAnsi="Times New Roman" w:cs="Times New Roman"/>
          <w:sz w:val="28"/>
          <w:szCs w:val="28"/>
        </w:rPr>
        <w:t>№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 79-ФЗ "О государственной гражданской </w:t>
      </w:r>
      <w:r w:rsidR="00224E0B" w:rsidRPr="00742500">
        <w:rPr>
          <w:rFonts w:ascii="Times New Roman" w:hAnsi="Times New Roman" w:cs="Times New Roman"/>
          <w:sz w:val="28"/>
          <w:szCs w:val="28"/>
        </w:rPr>
        <w:lastRenderedPageBreak/>
        <w:t xml:space="preserve">службе Российской Федерации" (Собрание законодательства Российской Федерации, 2004, </w:t>
      </w:r>
      <w:r w:rsidR="00CF6819">
        <w:rPr>
          <w:rFonts w:ascii="Times New Roman" w:hAnsi="Times New Roman" w:cs="Times New Roman"/>
          <w:sz w:val="28"/>
          <w:szCs w:val="28"/>
        </w:rPr>
        <w:t>№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 31, ст. 3215; 2013, </w:t>
      </w:r>
      <w:r w:rsidR="00CF6819">
        <w:rPr>
          <w:rFonts w:ascii="Times New Roman" w:hAnsi="Times New Roman" w:cs="Times New Roman"/>
          <w:sz w:val="28"/>
          <w:szCs w:val="28"/>
        </w:rPr>
        <w:t>№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 43, ст. 5454), а также в соответствии с иными нормативными правовыми актами Российской Федерации и приказами Федерального казначейства.</w:t>
      </w:r>
      <w:proofErr w:type="gramEnd"/>
    </w:p>
    <w:p w:rsidR="00224E0B" w:rsidRDefault="00224E0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772E2" w:rsidRPr="00742500" w:rsidRDefault="001772E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24E0B" w:rsidRPr="00742500" w:rsidRDefault="00224E0B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>VIII. Показатели эффективности и результативности</w:t>
      </w:r>
    </w:p>
    <w:p w:rsidR="00224E0B" w:rsidRPr="00742500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>профессиональной служебной деятельности</w:t>
      </w:r>
    </w:p>
    <w:p w:rsidR="00224E0B" w:rsidRPr="00742500" w:rsidRDefault="00224E0B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10BC" w:rsidRDefault="006F4C9C" w:rsidP="007E10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. Эффективность и результативность профессиональной служебной деятельности </w:t>
      </w:r>
      <w:r w:rsidR="007320F9">
        <w:rPr>
          <w:rFonts w:ascii="Times New Roman" w:hAnsi="Times New Roman" w:cs="Times New Roman"/>
          <w:sz w:val="28"/>
          <w:szCs w:val="28"/>
        </w:rPr>
        <w:t xml:space="preserve">старшего </w:t>
      </w:r>
      <w:r w:rsidR="00483C86" w:rsidRPr="00742500">
        <w:rPr>
          <w:rFonts w:ascii="Times New Roman" w:hAnsi="Times New Roman" w:cs="Times New Roman"/>
          <w:sz w:val="28"/>
          <w:szCs w:val="28"/>
        </w:rPr>
        <w:t>казначея</w:t>
      </w:r>
      <w:r w:rsidR="00205DF7" w:rsidRPr="00742500">
        <w:rPr>
          <w:rFonts w:ascii="Times New Roman" w:hAnsi="Times New Roman" w:cs="Times New Roman"/>
          <w:sz w:val="28"/>
          <w:szCs w:val="28"/>
        </w:rPr>
        <w:t xml:space="preserve"> </w:t>
      </w:r>
      <w:r w:rsidR="0042439D" w:rsidRPr="00742500">
        <w:rPr>
          <w:rFonts w:ascii="Times New Roman" w:hAnsi="Times New Roman" w:cs="Times New Roman"/>
          <w:sz w:val="28"/>
          <w:szCs w:val="28"/>
        </w:rPr>
        <w:t>отдела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 оценивается по следующим показателям:</w:t>
      </w:r>
    </w:p>
    <w:p w:rsidR="00CC4BC6" w:rsidRDefault="006F4C9C" w:rsidP="00CC4B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CC4BC6">
        <w:rPr>
          <w:rFonts w:ascii="Times New Roman" w:hAnsi="Times New Roman" w:cs="Times New Roman"/>
          <w:sz w:val="28"/>
          <w:szCs w:val="28"/>
        </w:rPr>
        <w:t xml:space="preserve">.1 </w:t>
      </w:r>
      <w:r w:rsidR="00CC4BC6" w:rsidRPr="00CC4BC6">
        <w:rPr>
          <w:rFonts w:ascii="Times New Roman" w:hAnsi="Times New Roman" w:cs="Times New Roman"/>
          <w:sz w:val="28"/>
          <w:szCs w:val="28"/>
        </w:rPr>
        <w:t>отсутствие фактов санкционирования неце</w:t>
      </w:r>
      <w:r w:rsidR="00CC4BC6">
        <w:rPr>
          <w:rFonts w:ascii="Times New Roman" w:hAnsi="Times New Roman" w:cs="Times New Roman"/>
          <w:sz w:val="28"/>
          <w:szCs w:val="28"/>
        </w:rPr>
        <w:t>левого использования средств;</w:t>
      </w:r>
    </w:p>
    <w:p w:rsidR="00CC4BC6" w:rsidRDefault="006F4C9C" w:rsidP="00CC4B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CC4BC6">
        <w:rPr>
          <w:rFonts w:ascii="Times New Roman" w:hAnsi="Times New Roman" w:cs="Times New Roman"/>
          <w:sz w:val="28"/>
          <w:szCs w:val="28"/>
        </w:rPr>
        <w:t>.</w:t>
      </w:r>
      <w:r w:rsidR="00CC4BC6" w:rsidRPr="00CC4BC6">
        <w:rPr>
          <w:rFonts w:ascii="Times New Roman" w:hAnsi="Times New Roman" w:cs="Times New Roman"/>
          <w:sz w:val="28"/>
          <w:szCs w:val="28"/>
        </w:rPr>
        <w:t>2. соблюдение порядка и сроков проведения операций по лицевым счетам клиентов;</w:t>
      </w:r>
    </w:p>
    <w:p w:rsidR="00CC4BC6" w:rsidRPr="00CC4BC6" w:rsidRDefault="006F4C9C" w:rsidP="00CC4B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CC4BC6">
        <w:rPr>
          <w:rFonts w:ascii="Times New Roman" w:hAnsi="Times New Roman" w:cs="Times New Roman"/>
          <w:sz w:val="28"/>
          <w:szCs w:val="28"/>
        </w:rPr>
        <w:t>.</w:t>
      </w:r>
      <w:r w:rsidR="00CC4BC6" w:rsidRPr="00CC4BC6">
        <w:rPr>
          <w:rFonts w:ascii="Times New Roman" w:hAnsi="Times New Roman" w:cs="Times New Roman"/>
          <w:sz w:val="28"/>
          <w:szCs w:val="28"/>
        </w:rPr>
        <w:t>3. соблюдение порядка учета бюджетных и денежных обязательств получателей средств федерального бюджета;</w:t>
      </w:r>
    </w:p>
    <w:p w:rsidR="00CC4BC6" w:rsidRPr="00CC4BC6" w:rsidRDefault="00CC4BC6" w:rsidP="00CC4B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BC6">
        <w:rPr>
          <w:rFonts w:ascii="Times New Roman" w:hAnsi="Times New Roman" w:cs="Times New Roman"/>
          <w:sz w:val="28"/>
          <w:szCs w:val="28"/>
        </w:rPr>
        <w:t>1</w:t>
      </w:r>
      <w:r w:rsidR="009E72C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C4BC6">
        <w:rPr>
          <w:rFonts w:ascii="Times New Roman" w:hAnsi="Times New Roman" w:cs="Times New Roman"/>
          <w:sz w:val="28"/>
          <w:szCs w:val="28"/>
        </w:rPr>
        <w:t>4. соблюдение сроков представления клиентам отчетов о состоянии лицевого счета;</w:t>
      </w:r>
    </w:p>
    <w:p w:rsidR="00794A37" w:rsidRDefault="006F4C9C" w:rsidP="00CC4B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16</w:t>
      </w:r>
      <w:r w:rsidR="00CC4BC6">
        <w:rPr>
          <w:rFonts w:ascii="Times New Roman" w:hAnsi="Times New Roman" w:cs="Times New Roman"/>
          <w:sz w:val="28"/>
          <w:szCs w:val="28"/>
        </w:rPr>
        <w:t>.</w:t>
      </w:r>
      <w:r w:rsidR="00CC4BC6" w:rsidRPr="00CC4BC6">
        <w:rPr>
          <w:rFonts w:ascii="Times New Roman" w:hAnsi="Times New Roman" w:cs="Times New Roman"/>
          <w:sz w:val="28"/>
          <w:szCs w:val="28"/>
        </w:rPr>
        <w:t xml:space="preserve">5. </w:t>
      </w:r>
      <w:r w:rsidR="00794A37" w:rsidRPr="00B352D4">
        <w:rPr>
          <w:rFonts w:ascii="Times New Roman" w:hAnsi="Times New Roman" w:cs="Times New Roman"/>
          <w:sz w:val="28"/>
          <w:szCs w:val="28"/>
        </w:rPr>
        <w:t xml:space="preserve">соблюдение порядка исполнения </w:t>
      </w:r>
      <w:r w:rsidR="00794A37" w:rsidRPr="00B83AF4">
        <w:rPr>
          <w:rFonts w:ascii="Times New Roman" w:hAnsi="Times New Roman"/>
          <w:sz w:val="28"/>
          <w:szCs w:val="28"/>
        </w:rPr>
        <w:t xml:space="preserve">судебных актов, предусматривающих обращение взыскания на средства </w:t>
      </w:r>
      <w:r w:rsidR="00794A37">
        <w:rPr>
          <w:rFonts w:ascii="Times New Roman" w:hAnsi="Times New Roman"/>
          <w:sz w:val="28"/>
          <w:szCs w:val="28"/>
        </w:rPr>
        <w:t>бюджетов бюджетной системы Российской Федерации</w:t>
      </w:r>
      <w:r w:rsidR="00794A37" w:rsidRPr="00B83AF4">
        <w:rPr>
          <w:rFonts w:ascii="Times New Roman" w:hAnsi="Times New Roman"/>
          <w:sz w:val="28"/>
          <w:szCs w:val="28"/>
        </w:rPr>
        <w:t xml:space="preserve"> по денежным обязательствам казенных учреждений, на средства</w:t>
      </w:r>
      <w:r w:rsidR="00794A37">
        <w:rPr>
          <w:rFonts w:ascii="Times New Roman" w:hAnsi="Times New Roman"/>
          <w:sz w:val="28"/>
          <w:szCs w:val="28"/>
        </w:rPr>
        <w:t xml:space="preserve"> федеральных</w:t>
      </w:r>
      <w:r w:rsidR="00794A37" w:rsidRPr="00B83AF4">
        <w:rPr>
          <w:rFonts w:ascii="Times New Roman" w:hAnsi="Times New Roman"/>
          <w:sz w:val="28"/>
          <w:szCs w:val="28"/>
        </w:rPr>
        <w:t xml:space="preserve"> бюджетных (автономных) учреждений, исполнение решений налогового органа о взыскании налога, сбора,</w:t>
      </w:r>
      <w:r w:rsidR="00794A37">
        <w:rPr>
          <w:rFonts w:ascii="Times New Roman" w:hAnsi="Times New Roman"/>
          <w:sz w:val="28"/>
          <w:szCs w:val="28"/>
        </w:rPr>
        <w:t xml:space="preserve"> страхового взноса,</w:t>
      </w:r>
      <w:r w:rsidR="00794A37" w:rsidRPr="00B83AF4">
        <w:rPr>
          <w:rFonts w:ascii="Times New Roman" w:hAnsi="Times New Roman"/>
          <w:sz w:val="28"/>
          <w:szCs w:val="28"/>
        </w:rPr>
        <w:t xml:space="preserve"> пеней и штрафов, предусматривающих обращение взыскания на средства</w:t>
      </w:r>
      <w:r w:rsidR="00794A37">
        <w:rPr>
          <w:rFonts w:ascii="Times New Roman" w:hAnsi="Times New Roman"/>
          <w:sz w:val="28"/>
          <w:szCs w:val="28"/>
        </w:rPr>
        <w:t xml:space="preserve"> бюджетов бюджетной системы Российской Федерации,</w:t>
      </w:r>
      <w:r w:rsidR="00794A37" w:rsidRPr="00B83AF4">
        <w:rPr>
          <w:rFonts w:ascii="Times New Roman" w:hAnsi="Times New Roman"/>
          <w:sz w:val="28"/>
          <w:szCs w:val="28"/>
        </w:rPr>
        <w:t xml:space="preserve"> </w:t>
      </w:r>
      <w:r w:rsidR="00794A37">
        <w:rPr>
          <w:rFonts w:ascii="Times New Roman" w:hAnsi="Times New Roman"/>
          <w:sz w:val="28"/>
          <w:szCs w:val="28"/>
        </w:rPr>
        <w:t>на средства бюджетных (автономных) учреждений</w:t>
      </w:r>
      <w:r w:rsidR="00794A37" w:rsidRPr="00B83AF4">
        <w:rPr>
          <w:rFonts w:ascii="Times New Roman" w:hAnsi="Times New Roman"/>
          <w:sz w:val="28"/>
          <w:szCs w:val="28"/>
        </w:rPr>
        <w:t>, чьи лицевые счета открыты в</w:t>
      </w:r>
      <w:proofErr w:type="gramEnd"/>
      <w:r w:rsidR="00794A37" w:rsidRPr="00B83AF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794A37" w:rsidRPr="00B83AF4">
        <w:rPr>
          <w:rFonts w:ascii="Times New Roman" w:hAnsi="Times New Roman"/>
          <w:sz w:val="28"/>
          <w:szCs w:val="28"/>
        </w:rPr>
        <w:t>Управлении</w:t>
      </w:r>
      <w:proofErr w:type="gramEnd"/>
      <w:r w:rsidR="00794A37" w:rsidRPr="00B83AF4">
        <w:rPr>
          <w:rFonts w:ascii="Times New Roman" w:hAnsi="Times New Roman"/>
          <w:sz w:val="28"/>
          <w:szCs w:val="28"/>
        </w:rPr>
        <w:t xml:space="preserve"> и обслуживаются Отделом;</w:t>
      </w:r>
    </w:p>
    <w:p w:rsidR="001772E2" w:rsidRDefault="001772E2" w:rsidP="00CC4B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16.6</w:t>
      </w:r>
      <w:r w:rsidRPr="001772E2">
        <w:rPr>
          <w:rFonts w:ascii="Times New Roman" w:hAnsi="Times New Roman"/>
          <w:sz w:val="28"/>
          <w:szCs w:val="28"/>
        </w:rPr>
        <w:t>. соблюдение порядка доведения до распорядителей и получателей средств федерального бюджета, до распорядителей и получателей средств бюджета Союзного государства бюджетных данных: бюджетных ассигнований и (или) лимитов бюджетных обязательств, предельных объемов финансирования;</w:t>
      </w:r>
    </w:p>
    <w:p w:rsidR="001772E2" w:rsidRPr="001772E2" w:rsidRDefault="001772E2" w:rsidP="001772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16.7. </w:t>
      </w:r>
      <w:r w:rsidRPr="001772E2">
        <w:rPr>
          <w:rFonts w:ascii="Times New Roman" w:hAnsi="Times New Roman"/>
          <w:sz w:val="28"/>
          <w:szCs w:val="28"/>
        </w:rPr>
        <w:t>отсутствие нарушений порядка ведения лицевых счетов по кассовому обслуживанию исполнения бюджета Союзного государства;</w:t>
      </w:r>
    </w:p>
    <w:p w:rsidR="001772E2" w:rsidRDefault="001772E2" w:rsidP="001772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16.8.</w:t>
      </w:r>
      <w:r w:rsidRPr="001772E2">
        <w:rPr>
          <w:rFonts w:ascii="Times New Roman" w:hAnsi="Times New Roman"/>
          <w:sz w:val="28"/>
          <w:szCs w:val="28"/>
        </w:rPr>
        <w:t xml:space="preserve"> отсутствие нарушений порядка учета сведений о целевых субсидиях</w:t>
      </w:r>
    </w:p>
    <w:p w:rsidR="00CC4BC6" w:rsidRDefault="006F4C9C" w:rsidP="00CC4B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CC4BC6">
        <w:rPr>
          <w:rFonts w:ascii="Times New Roman" w:hAnsi="Times New Roman" w:cs="Times New Roman"/>
          <w:sz w:val="28"/>
          <w:szCs w:val="28"/>
        </w:rPr>
        <w:t>.</w:t>
      </w:r>
      <w:r w:rsidR="001772E2">
        <w:rPr>
          <w:rFonts w:ascii="Times New Roman" w:hAnsi="Times New Roman" w:cs="Times New Roman"/>
          <w:sz w:val="28"/>
          <w:szCs w:val="28"/>
        </w:rPr>
        <w:t>9</w:t>
      </w:r>
      <w:r w:rsidR="00CC4BC6" w:rsidRPr="00CC4BC6">
        <w:rPr>
          <w:rFonts w:ascii="Times New Roman" w:hAnsi="Times New Roman" w:cs="Times New Roman"/>
          <w:sz w:val="28"/>
          <w:szCs w:val="28"/>
        </w:rPr>
        <w:t>. отсутствие обоснованных замечаний от органов государственной власти, организаций и граждан, клиентов;</w:t>
      </w:r>
    </w:p>
    <w:p w:rsidR="00CC4BC6" w:rsidRDefault="006F4C9C" w:rsidP="00CC4B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CC4BC6">
        <w:rPr>
          <w:rFonts w:ascii="Times New Roman" w:hAnsi="Times New Roman" w:cs="Times New Roman"/>
          <w:sz w:val="28"/>
          <w:szCs w:val="28"/>
        </w:rPr>
        <w:t>.</w:t>
      </w:r>
      <w:r w:rsidR="001772E2">
        <w:rPr>
          <w:rFonts w:ascii="Times New Roman" w:hAnsi="Times New Roman" w:cs="Times New Roman"/>
          <w:sz w:val="28"/>
          <w:szCs w:val="28"/>
        </w:rPr>
        <w:t>10</w:t>
      </w:r>
      <w:r w:rsidR="00CC4BC6" w:rsidRPr="00CC4BC6">
        <w:rPr>
          <w:rFonts w:ascii="Times New Roman" w:hAnsi="Times New Roman" w:cs="Times New Roman"/>
          <w:sz w:val="28"/>
          <w:szCs w:val="28"/>
        </w:rPr>
        <w:t>. своевременное и качественное выполнение заданий (поручений) руководителя УФК (заместителя руководителя УФК, начальника отдела);</w:t>
      </w:r>
    </w:p>
    <w:p w:rsidR="00CC4BC6" w:rsidRDefault="006F4C9C" w:rsidP="00CC4B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CC4BC6">
        <w:rPr>
          <w:rFonts w:ascii="Times New Roman" w:hAnsi="Times New Roman" w:cs="Times New Roman"/>
          <w:sz w:val="28"/>
          <w:szCs w:val="28"/>
        </w:rPr>
        <w:t>.</w:t>
      </w:r>
      <w:r w:rsidR="001772E2">
        <w:rPr>
          <w:rFonts w:ascii="Times New Roman" w:hAnsi="Times New Roman" w:cs="Times New Roman"/>
          <w:sz w:val="28"/>
          <w:szCs w:val="28"/>
        </w:rPr>
        <w:t>11</w:t>
      </w:r>
      <w:r w:rsidR="00CC4BC6" w:rsidRPr="00CC4BC6">
        <w:rPr>
          <w:rFonts w:ascii="Times New Roman" w:hAnsi="Times New Roman" w:cs="Times New Roman"/>
          <w:sz w:val="28"/>
          <w:szCs w:val="28"/>
        </w:rPr>
        <w:t>. соблюдение организации и проведения рабочих процессов в соответствии с технологическими регламентами;</w:t>
      </w:r>
    </w:p>
    <w:p w:rsidR="00CC4BC6" w:rsidRDefault="006F4C9C" w:rsidP="00CC4B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CC4BC6">
        <w:rPr>
          <w:rFonts w:ascii="Times New Roman" w:hAnsi="Times New Roman" w:cs="Times New Roman"/>
          <w:sz w:val="28"/>
          <w:szCs w:val="28"/>
        </w:rPr>
        <w:t>.</w:t>
      </w:r>
      <w:r w:rsidR="009E72C6">
        <w:rPr>
          <w:rFonts w:ascii="Times New Roman" w:hAnsi="Times New Roman" w:cs="Times New Roman"/>
          <w:sz w:val="28"/>
          <w:szCs w:val="28"/>
        </w:rPr>
        <w:t>1</w:t>
      </w:r>
      <w:r w:rsidR="001772E2">
        <w:rPr>
          <w:rFonts w:ascii="Times New Roman" w:hAnsi="Times New Roman" w:cs="Times New Roman"/>
          <w:sz w:val="28"/>
          <w:szCs w:val="28"/>
        </w:rPr>
        <w:t>2</w:t>
      </w:r>
      <w:r w:rsidR="00CC4BC6" w:rsidRPr="00CC4BC6">
        <w:rPr>
          <w:rFonts w:ascii="Times New Roman" w:hAnsi="Times New Roman" w:cs="Times New Roman"/>
          <w:sz w:val="28"/>
          <w:szCs w:val="28"/>
        </w:rPr>
        <w:t>. отсутствие нарушений по соблюдению порядка ведения делопроизводства;</w:t>
      </w:r>
    </w:p>
    <w:p w:rsidR="00CC4BC6" w:rsidRDefault="006F4C9C" w:rsidP="00CC4B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CC4BC6">
        <w:rPr>
          <w:rFonts w:ascii="Times New Roman" w:hAnsi="Times New Roman" w:cs="Times New Roman"/>
          <w:sz w:val="28"/>
          <w:szCs w:val="28"/>
        </w:rPr>
        <w:t>.</w:t>
      </w:r>
      <w:r w:rsidR="009E72C6">
        <w:rPr>
          <w:rFonts w:ascii="Times New Roman" w:hAnsi="Times New Roman" w:cs="Times New Roman"/>
          <w:sz w:val="28"/>
          <w:szCs w:val="28"/>
        </w:rPr>
        <w:t>1</w:t>
      </w:r>
      <w:r w:rsidR="001772E2">
        <w:rPr>
          <w:rFonts w:ascii="Times New Roman" w:hAnsi="Times New Roman" w:cs="Times New Roman"/>
          <w:sz w:val="28"/>
          <w:szCs w:val="28"/>
        </w:rPr>
        <w:t>3</w:t>
      </w:r>
      <w:r w:rsidR="00CC4BC6" w:rsidRPr="00CC4BC6">
        <w:rPr>
          <w:rFonts w:ascii="Times New Roman" w:hAnsi="Times New Roman" w:cs="Times New Roman"/>
          <w:sz w:val="28"/>
          <w:szCs w:val="28"/>
        </w:rPr>
        <w:t>. соблюдение Служебного поведения</w:t>
      </w:r>
      <w:r w:rsidR="00CC4BC6">
        <w:rPr>
          <w:rFonts w:ascii="Times New Roman" w:hAnsi="Times New Roman" w:cs="Times New Roman"/>
          <w:sz w:val="28"/>
          <w:szCs w:val="28"/>
        </w:rPr>
        <w:t xml:space="preserve"> и (или) служебного распорядка;</w:t>
      </w:r>
    </w:p>
    <w:p w:rsidR="00FE5E33" w:rsidRPr="00B352D4" w:rsidRDefault="006F4C9C" w:rsidP="00CC4B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CC4BC6">
        <w:rPr>
          <w:rFonts w:ascii="Times New Roman" w:hAnsi="Times New Roman" w:cs="Times New Roman"/>
          <w:sz w:val="28"/>
          <w:szCs w:val="28"/>
        </w:rPr>
        <w:t>.</w:t>
      </w:r>
      <w:r w:rsidR="009E72C6">
        <w:rPr>
          <w:rFonts w:ascii="Times New Roman" w:hAnsi="Times New Roman" w:cs="Times New Roman"/>
          <w:sz w:val="28"/>
          <w:szCs w:val="28"/>
        </w:rPr>
        <w:t>1</w:t>
      </w:r>
      <w:r w:rsidR="001772E2">
        <w:rPr>
          <w:rFonts w:ascii="Times New Roman" w:hAnsi="Times New Roman" w:cs="Times New Roman"/>
          <w:sz w:val="28"/>
          <w:szCs w:val="28"/>
        </w:rPr>
        <w:t>4</w:t>
      </w:r>
      <w:r w:rsidR="00CC4BC6" w:rsidRPr="00CC4BC6">
        <w:rPr>
          <w:rFonts w:ascii="Times New Roman" w:hAnsi="Times New Roman" w:cs="Times New Roman"/>
          <w:sz w:val="28"/>
          <w:szCs w:val="28"/>
        </w:rPr>
        <w:t>. качественное выполнение функций за временно отсутствующего работника отдела.</w:t>
      </w:r>
    </w:p>
    <w:p w:rsidR="00224E0B" w:rsidRPr="00742500" w:rsidRDefault="00224E0B" w:rsidP="008A6E7A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lastRenderedPageBreak/>
        <w:t xml:space="preserve">Лист ознакомления с должностным регламентом </w:t>
      </w:r>
    </w:p>
    <w:p w:rsidR="00883C38" w:rsidRPr="00742500" w:rsidRDefault="007320F9">
      <w:pPr>
        <w:pStyle w:val="ConsPlusNormal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старшего </w:t>
      </w:r>
      <w:r w:rsidR="00D52625" w:rsidRPr="00742500">
        <w:rPr>
          <w:rFonts w:ascii="Times New Roman" w:hAnsi="Times New Roman" w:cs="Times New Roman"/>
          <w:sz w:val="28"/>
          <w:szCs w:val="28"/>
          <w:u w:val="single"/>
        </w:rPr>
        <w:t>казначея</w:t>
      </w:r>
      <w:r w:rsidR="00883C38" w:rsidRPr="00742500">
        <w:rPr>
          <w:rFonts w:ascii="Times New Roman" w:hAnsi="Times New Roman" w:cs="Times New Roman"/>
          <w:sz w:val="28"/>
          <w:szCs w:val="28"/>
          <w:u w:val="single"/>
        </w:rPr>
        <w:t xml:space="preserve"> отдела расходов</w:t>
      </w:r>
      <w:r w:rsidR="00D84312" w:rsidRPr="0074250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224E0B" w:rsidRPr="00742500" w:rsidRDefault="00FE5E33">
      <w:pPr>
        <w:pStyle w:val="ConsPlusNormal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742500">
        <w:rPr>
          <w:rFonts w:ascii="Times New Roman" w:hAnsi="Times New Roman" w:cs="Times New Roman"/>
          <w:sz w:val="28"/>
          <w:szCs w:val="28"/>
          <w:u w:val="single"/>
        </w:rPr>
        <w:t xml:space="preserve">Управления Федерального казначейства по </w:t>
      </w:r>
      <w:r w:rsidR="00E32507" w:rsidRPr="00742500">
        <w:rPr>
          <w:rFonts w:ascii="Times New Roman" w:hAnsi="Times New Roman" w:cs="Times New Roman"/>
          <w:sz w:val="28"/>
          <w:szCs w:val="28"/>
          <w:u w:val="single"/>
        </w:rPr>
        <w:t>Астраханской области</w:t>
      </w:r>
    </w:p>
    <w:p w:rsidR="00224E0B" w:rsidRPr="00742500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742500">
        <w:rPr>
          <w:rFonts w:ascii="Times New Roman" w:hAnsi="Times New Roman" w:cs="Times New Roman"/>
          <w:sz w:val="28"/>
          <w:szCs w:val="28"/>
        </w:rPr>
        <w:t>(наименование должности, наименование структурного</w:t>
      </w:r>
      <w:proofErr w:type="gramEnd"/>
    </w:p>
    <w:p w:rsidR="00224E0B" w:rsidRPr="00742500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>подразделения центрального аппарата Федерального</w:t>
      </w:r>
    </w:p>
    <w:p w:rsidR="00224E0B" w:rsidRPr="00742500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742500">
        <w:rPr>
          <w:rFonts w:ascii="Times New Roman" w:hAnsi="Times New Roman" w:cs="Times New Roman"/>
          <w:sz w:val="28"/>
          <w:szCs w:val="28"/>
        </w:rPr>
        <w:t>казначейства (территориального органа</w:t>
      </w:r>
      <w:proofErr w:type="gramEnd"/>
    </w:p>
    <w:p w:rsidR="00224E0B" w:rsidRPr="00742500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742500">
        <w:rPr>
          <w:rFonts w:ascii="Times New Roman" w:hAnsi="Times New Roman" w:cs="Times New Roman"/>
          <w:sz w:val="28"/>
          <w:szCs w:val="28"/>
        </w:rPr>
        <w:t>Федерального казначейства)</w:t>
      </w:r>
      <w:proofErr w:type="gramEnd"/>
    </w:p>
    <w:p w:rsidR="00224E0B" w:rsidRPr="00742500" w:rsidRDefault="00224E0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1971"/>
        <w:gridCol w:w="2378"/>
        <w:gridCol w:w="2858"/>
        <w:gridCol w:w="2174"/>
      </w:tblGrid>
      <w:tr w:rsidR="00224E0B" w:rsidRPr="00742500" w:rsidTr="00231207">
        <w:trPr>
          <w:jc w:val="center"/>
        </w:trPr>
        <w:tc>
          <w:tcPr>
            <w:tcW w:w="568" w:type="dxa"/>
          </w:tcPr>
          <w:p w:rsidR="00224E0B" w:rsidRPr="00742500" w:rsidRDefault="00224E0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500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proofErr w:type="gramStart"/>
            <w:r w:rsidRPr="0074250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742500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971" w:type="dxa"/>
          </w:tcPr>
          <w:p w:rsidR="00224E0B" w:rsidRPr="00742500" w:rsidRDefault="00224E0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500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2378" w:type="dxa"/>
          </w:tcPr>
          <w:p w:rsidR="00224E0B" w:rsidRPr="00742500" w:rsidRDefault="00224E0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500">
              <w:rPr>
                <w:rFonts w:ascii="Times New Roman" w:hAnsi="Times New Roman" w:cs="Times New Roman"/>
                <w:sz w:val="28"/>
                <w:szCs w:val="28"/>
              </w:rPr>
              <w:t>Дата и подпись в ознакомлении с должностным регламентом и в получении его копии</w:t>
            </w:r>
          </w:p>
        </w:tc>
        <w:tc>
          <w:tcPr>
            <w:tcW w:w="2858" w:type="dxa"/>
          </w:tcPr>
          <w:p w:rsidR="00224E0B" w:rsidRPr="00742500" w:rsidRDefault="00224E0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500">
              <w:rPr>
                <w:rFonts w:ascii="Times New Roman" w:hAnsi="Times New Roman" w:cs="Times New Roman"/>
                <w:sz w:val="28"/>
                <w:szCs w:val="28"/>
              </w:rPr>
              <w:t>Дата и номер приказа о назначении на должность</w:t>
            </w:r>
          </w:p>
        </w:tc>
        <w:tc>
          <w:tcPr>
            <w:tcW w:w="2174" w:type="dxa"/>
          </w:tcPr>
          <w:p w:rsidR="00224E0B" w:rsidRPr="00742500" w:rsidRDefault="00224E0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500">
              <w:rPr>
                <w:rFonts w:ascii="Times New Roman" w:hAnsi="Times New Roman" w:cs="Times New Roman"/>
                <w:sz w:val="28"/>
                <w:szCs w:val="28"/>
              </w:rPr>
              <w:t>Дата и номер приказа об освобождении от должности</w:t>
            </w:r>
          </w:p>
        </w:tc>
      </w:tr>
      <w:tr w:rsidR="00224E0B" w:rsidRPr="00742500" w:rsidTr="007851DC">
        <w:trPr>
          <w:trHeight w:val="948"/>
          <w:jc w:val="center"/>
        </w:trPr>
        <w:tc>
          <w:tcPr>
            <w:tcW w:w="568" w:type="dxa"/>
          </w:tcPr>
          <w:p w:rsidR="00224E0B" w:rsidRPr="007851DC" w:rsidRDefault="00224E0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1" w:type="dxa"/>
          </w:tcPr>
          <w:p w:rsidR="00224E0B" w:rsidRPr="00231207" w:rsidRDefault="00224E0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8" w:type="dxa"/>
          </w:tcPr>
          <w:p w:rsidR="00224E0B" w:rsidRPr="00742500" w:rsidRDefault="00224E0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8" w:type="dxa"/>
          </w:tcPr>
          <w:p w:rsidR="00224E0B" w:rsidRPr="00742500" w:rsidRDefault="00224E0B" w:rsidP="0023120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4" w:type="dxa"/>
          </w:tcPr>
          <w:p w:rsidR="00224E0B" w:rsidRPr="00742500" w:rsidRDefault="00224E0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4E0B" w:rsidRPr="00742500" w:rsidTr="007851DC">
        <w:trPr>
          <w:trHeight w:val="1205"/>
          <w:jc w:val="center"/>
        </w:trPr>
        <w:tc>
          <w:tcPr>
            <w:tcW w:w="568" w:type="dxa"/>
          </w:tcPr>
          <w:p w:rsidR="00224E0B" w:rsidRPr="00742500" w:rsidRDefault="00224E0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1" w:type="dxa"/>
          </w:tcPr>
          <w:p w:rsidR="00224E0B" w:rsidRPr="00742500" w:rsidRDefault="00224E0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8" w:type="dxa"/>
          </w:tcPr>
          <w:p w:rsidR="00224E0B" w:rsidRPr="00742500" w:rsidRDefault="00224E0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8" w:type="dxa"/>
          </w:tcPr>
          <w:p w:rsidR="00224E0B" w:rsidRPr="00742500" w:rsidRDefault="00224E0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4" w:type="dxa"/>
          </w:tcPr>
          <w:p w:rsidR="00224E0B" w:rsidRPr="00742500" w:rsidRDefault="00224E0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2500" w:rsidRPr="00742500" w:rsidTr="007851DC">
        <w:trPr>
          <w:trHeight w:val="1070"/>
          <w:jc w:val="center"/>
        </w:trPr>
        <w:tc>
          <w:tcPr>
            <w:tcW w:w="568" w:type="dxa"/>
          </w:tcPr>
          <w:p w:rsidR="00742500" w:rsidRPr="00742500" w:rsidRDefault="007425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1" w:type="dxa"/>
          </w:tcPr>
          <w:p w:rsidR="00742500" w:rsidRPr="00742500" w:rsidRDefault="007425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8" w:type="dxa"/>
          </w:tcPr>
          <w:p w:rsidR="00742500" w:rsidRPr="00742500" w:rsidRDefault="007425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8" w:type="dxa"/>
          </w:tcPr>
          <w:p w:rsidR="00742500" w:rsidRPr="00742500" w:rsidRDefault="007425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4" w:type="dxa"/>
          </w:tcPr>
          <w:p w:rsidR="00742500" w:rsidRPr="00742500" w:rsidRDefault="007425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2500" w:rsidRPr="00742500" w:rsidTr="007851DC">
        <w:trPr>
          <w:trHeight w:val="1046"/>
          <w:jc w:val="center"/>
        </w:trPr>
        <w:tc>
          <w:tcPr>
            <w:tcW w:w="568" w:type="dxa"/>
          </w:tcPr>
          <w:p w:rsidR="00742500" w:rsidRPr="00742500" w:rsidRDefault="007425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1" w:type="dxa"/>
          </w:tcPr>
          <w:p w:rsidR="00742500" w:rsidRPr="00742500" w:rsidRDefault="007425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8" w:type="dxa"/>
          </w:tcPr>
          <w:p w:rsidR="00742500" w:rsidRPr="00742500" w:rsidRDefault="007425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8" w:type="dxa"/>
          </w:tcPr>
          <w:p w:rsidR="00742500" w:rsidRPr="00742500" w:rsidRDefault="007425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4" w:type="dxa"/>
          </w:tcPr>
          <w:p w:rsidR="00742500" w:rsidRPr="00742500" w:rsidRDefault="007425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24E0B" w:rsidRPr="00742500" w:rsidRDefault="00224E0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224E0B" w:rsidRPr="00742500" w:rsidSect="00FE5E33">
      <w:headerReference w:type="default" r:id="rId34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5210" w:rsidRDefault="00725210" w:rsidP="00FE5E33">
      <w:pPr>
        <w:spacing w:after="0" w:line="240" w:lineRule="auto"/>
      </w:pPr>
      <w:r>
        <w:separator/>
      </w:r>
    </w:p>
  </w:endnote>
  <w:endnote w:type="continuationSeparator" w:id="0">
    <w:p w:rsidR="00725210" w:rsidRDefault="00725210" w:rsidP="00FE5E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5210" w:rsidRDefault="00725210" w:rsidP="00FE5E33">
      <w:pPr>
        <w:spacing w:after="0" w:line="240" w:lineRule="auto"/>
      </w:pPr>
      <w:r>
        <w:separator/>
      </w:r>
    </w:p>
  </w:footnote>
  <w:footnote w:type="continuationSeparator" w:id="0">
    <w:p w:rsidR="00725210" w:rsidRDefault="00725210" w:rsidP="00FE5E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7767378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D84312" w:rsidRPr="00E528CA" w:rsidRDefault="00D84312">
        <w:pPr>
          <w:pStyle w:val="a6"/>
          <w:jc w:val="center"/>
          <w:rPr>
            <w:sz w:val="28"/>
            <w:szCs w:val="28"/>
          </w:rPr>
        </w:pPr>
        <w:r w:rsidRPr="00E528CA">
          <w:rPr>
            <w:sz w:val="28"/>
            <w:szCs w:val="28"/>
          </w:rPr>
          <w:fldChar w:fldCharType="begin"/>
        </w:r>
        <w:r w:rsidRPr="00E528CA">
          <w:rPr>
            <w:sz w:val="28"/>
            <w:szCs w:val="28"/>
          </w:rPr>
          <w:instrText>PAGE   \* MERGEFORMAT</w:instrText>
        </w:r>
        <w:r w:rsidRPr="00E528CA">
          <w:rPr>
            <w:sz w:val="28"/>
            <w:szCs w:val="28"/>
          </w:rPr>
          <w:fldChar w:fldCharType="separate"/>
        </w:r>
        <w:r w:rsidR="00AB4777">
          <w:rPr>
            <w:noProof/>
            <w:sz w:val="28"/>
            <w:szCs w:val="28"/>
          </w:rPr>
          <w:t>2</w:t>
        </w:r>
        <w:r w:rsidRPr="00E528CA">
          <w:rPr>
            <w:sz w:val="28"/>
            <w:szCs w:val="28"/>
          </w:rPr>
          <w:fldChar w:fldCharType="end"/>
        </w:r>
      </w:p>
    </w:sdtContent>
  </w:sdt>
  <w:p w:rsidR="00D84312" w:rsidRDefault="00D8431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116E5"/>
    <w:multiLevelType w:val="hybridMultilevel"/>
    <w:tmpl w:val="EF94B0B4"/>
    <w:lvl w:ilvl="0" w:tplc="C58283E2">
      <w:start w:val="1"/>
      <w:numFmt w:val="decimal"/>
      <w:lvlText w:val="9.%1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5" w:hanging="360"/>
      </w:pPr>
    </w:lvl>
    <w:lvl w:ilvl="2" w:tplc="0419001B" w:tentative="1">
      <w:start w:val="1"/>
      <w:numFmt w:val="lowerRoman"/>
      <w:lvlText w:val="%3."/>
      <w:lvlJc w:val="right"/>
      <w:pPr>
        <w:ind w:left="1375" w:hanging="180"/>
      </w:pPr>
    </w:lvl>
    <w:lvl w:ilvl="3" w:tplc="0419000F" w:tentative="1">
      <w:start w:val="1"/>
      <w:numFmt w:val="decimal"/>
      <w:lvlText w:val="%4."/>
      <w:lvlJc w:val="left"/>
      <w:pPr>
        <w:ind w:left="2095" w:hanging="360"/>
      </w:pPr>
    </w:lvl>
    <w:lvl w:ilvl="4" w:tplc="04190019" w:tentative="1">
      <w:start w:val="1"/>
      <w:numFmt w:val="lowerLetter"/>
      <w:lvlText w:val="%5."/>
      <w:lvlJc w:val="left"/>
      <w:pPr>
        <w:ind w:left="2815" w:hanging="360"/>
      </w:pPr>
    </w:lvl>
    <w:lvl w:ilvl="5" w:tplc="0419001B" w:tentative="1">
      <w:start w:val="1"/>
      <w:numFmt w:val="lowerRoman"/>
      <w:lvlText w:val="%6."/>
      <w:lvlJc w:val="right"/>
      <w:pPr>
        <w:ind w:left="3535" w:hanging="180"/>
      </w:pPr>
    </w:lvl>
    <w:lvl w:ilvl="6" w:tplc="0419000F" w:tentative="1">
      <w:start w:val="1"/>
      <w:numFmt w:val="decimal"/>
      <w:lvlText w:val="%7."/>
      <w:lvlJc w:val="left"/>
      <w:pPr>
        <w:ind w:left="4255" w:hanging="360"/>
      </w:pPr>
    </w:lvl>
    <w:lvl w:ilvl="7" w:tplc="04190019" w:tentative="1">
      <w:start w:val="1"/>
      <w:numFmt w:val="lowerLetter"/>
      <w:lvlText w:val="%8."/>
      <w:lvlJc w:val="left"/>
      <w:pPr>
        <w:ind w:left="4975" w:hanging="360"/>
      </w:pPr>
    </w:lvl>
    <w:lvl w:ilvl="8" w:tplc="0419001B" w:tentative="1">
      <w:start w:val="1"/>
      <w:numFmt w:val="lowerRoman"/>
      <w:lvlText w:val="%9."/>
      <w:lvlJc w:val="right"/>
      <w:pPr>
        <w:ind w:left="5695" w:hanging="180"/>
      </w:pPr>
    </w:lvl>
  </w:abstractNum>
  <w:abstractNum w:abstractNumId="1">
    <w:nsid w:val="2A6E66DF"/>
    <w:multiLevelType w:val="hybridMultilevel"/>
    <w:tmpl w:val="7CDC99F0"/>
    <w:lvl w:ilvl="0" w:tplc="34A626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D96AC9"/>
    <w:multiLevelType w:val="multilevel"/>
    <w:tmpl w:val="D81894F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1"/>
      <w:lvlJc w:val="left"/>
      <w:pPr>
        <w:tabs>
          <w:tab w:val="num" w:pos="709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13.%3"/>
      <w:lvlJc w:val="left"/>
      <w:pPr>
        <w:tabs>
          <w:tab w:val="num" w:pos="1430"/>
        </w:tabs>
        <w:ind w:left="1214" w:hanging="504"/>
      </w:pPr>
      <w:rPr>
        <w:rFonts w:hint="default"/>
        <w:b w:val="0"/>
        <w:i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">
    <w:nsid w:val="32EE1BE2"/>
    <w:multiLevelType w:val="hybridMultilevel"/>
    <w:tmpl w:val="805A6DF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4157766F"/>
    <w:multiLevelType w:val="multilevel"/>
    <w:tmpl w:val="88ACC258"/>
    <w:lvl w:ilvl="0">
      <w:start w:val="1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66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>
    <w:nsid w:val="5A7C1AC6"/>
    <w:multiLevelType w:val="multilevel"/>
    <w:tmpl w:val="048AA3AE"/>
    <w:lvl w:ilvl="0">
      <w:start w:val="3"/>
      <w:numFmt w:val="decimal"/>
      <w:lvlText w:val="%1."/>
      <w:lvlJc w:val="left"/>
      <w:pPr>
        <w:ind w:left="585" w:hanging="585"/>
      </w:pPr>
    </w:lvl>
    <w:lvl w:ilvl="1">
      <w:start w:val="2"/>
      <w:numFmt w:val="decimal"/>
      <w:lvlText w:val="%1.%2."/>
      <w:lvlJc w:val="left"/>
      <w:pPr>
        <w:ind w:left="1074" w:hanging="720"/>
      </w:pPr>
    </w:lvl>
    <w:lvl w:ilvl="2">
      <w:start w:val="1"/>
      <w:numFmt w:val="decimal"/>
      <w:lvlText w:val="%3."/>
      <w:lvlJc w:val="left"/>
      <w:pPr>
        <w:ind w:left="143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2142" w:hanging="108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3210" w:hanging="1440"/>
      </w:pPr>
    </w:lvl>
    <w:lvl w:ilvl="6">
      <w:start w:val="1"/>
      <w:numFmt w:val="decimal"/>
      <w:lvlText w:val="%1.%2.%3.%4.%5.%6.%7."/>
      <w:lvlJc w:val="left"/>
      <w:pPr>
        <w:ind w:left="3924" w:hanging="1800"/>
      </w:pPr>
    </w:lvl>
    <w:lvl w:ilvl="7">
      <w:start w:val="1"/>
      <w:numFmt w:val="decimal"/>
      <w:lvlText w:val="%1.%2.%3.%4.%5.%6.%7.%8."/>
      <w:lvlJc w:val="left"/>
      <w:pPr>
        <w:ind w:left="4278" w:hanging="1800"/>
      </w:pPr>
    </w:lvl>
    <w:lvl w:ilvl="8">
      <w:start w:val="1"/>
      <w:numFmt w:val="decimal"/>
      <w:lvlText w:val="%1.%2.%3.%4.%5.%6.%7.%8.%9."/>
      <w:lvlJc w:val="left"/>
      <w:pPr>
        <w:ind w:left="4992" w:hanging="2160"/>
      </w:pPr>
    </w:lvl>
  </w:abstractNum>
  <w:abstractNum w:abstractNumId="6">
    <w:nsid w:val="60167681"/>
    <w:multiLevelType w:val="hybridMultilevel"/>
    <w:tmpl w:val="3AC86996"/>
    <w:lvl w:ilvl="0" w:tplc="D116C5EA">
      <w:start w:val="1"/>
      <w:numFmt w:val="decimal"/>
      <w:lvlText w:val="%1)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50D5D36"/>
    <w:multiLevelType w:val="hybridMultilevel"/>
    <w:tmpl w:val="3566DDC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66267C72"/>
    <w:multiLevelType w:val="hybridMultilevel"/>
    <w:tmpl w:val="7994A2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D3190C"/>
    <w:multiLevelType w:val="multilevel"/>
    <w:tmpl w:val="855C7A5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1"/>
      <w:lvlJc w:val="left"/>
      <w:pPr>
        <w:tabs>
          <w:tab w:val="num" w:pos="709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6.1.%3."/>
      <w:lvlJc w:val="left"/>
      <w:pPr>
        <w:tabs>
          <w:tab w:val="num" w:pos="1571"/>
        </w:tabs>
        <w:ind w:left="1355" w:hanging="504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5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1"/>
  </w:num>
  <w:num w:numId="4">
    <w:abstractNumId w:val="3"/>
  </w:num>
  <w:num w:numId="5">
    <w:abstractNumId w:val="7"/>
  </w:num>
  <w:num w:numId="6">
    <w:abstractNumId w:val="9"/>
  </w:num>
  <w:num w:numId="7">
    <w:abstractNumId w:val="4"/>
  </w:num>
  <w:num w:numId="8">
    <w:abstractNumId w:val="2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E0B"/>
    <w:rsid w:val="00033DE1"/>
    <w:rsid w:val="00037115"/>
    <w:rsid w:val="00042CCD"/>
    <w:rsid w:val="00072BEB"/>
    <w:rsid w:val="000824D9"/>
    <w:rsid w:val="000D0EBD"/>
    <w:rsid w:val="000D7AB9"/>
    <w:rsid w:val="000E4290"/>
    <w:rsid w:val="00161068"/>
    <w:rsid w:val="001772E2"/>
    <w:rsid w:val="00182D75"/>
    <w:rsid w:val="001864FE"/>
    <w:rsid w:val="001B6E19"/>
    <w:rsid w:val="001D2428"/>
    <w:rsid w:val="001D372A"/>
    <w:rsid w:val="001D6776"/>
    <w:rsid w:val="001F0382"/>
    <w:rsid w:val="00205DF7"/>
    <w:rsid w:val="00210A7D"/>
    <w:rsid w:val="00224720"/>
    <w:rsid w:val="00224E0B"/>
    <w:rsid w:val="0022716E"/>
    <w:rsid w:val="00231207"/>
    <w:rsid w:val="00232C47"/>
    <w:rsid w:val="002409A5"/>
    <w:rsid w:val="00244DF1"/>
    <w:rsid w:val="0024624C"/>
    <w:rsid w:val="00250F1D"/>
    <w:rsid w:val="0028767D"/>
    <w:rsid w:val="00290BE0"/>
    <w:rsid w:val="002B3DB5"/>
    <w:rsid w:val="003101DE"/>
    <w:rsid w:val="00324364"/>
    <w:rsid w:val="0033186F"/>
    <w:rsid w:val="00371D67"/>
    <w:rsid w:val="00390F8F"/>
    <w:rsid w:val="003B4A41"/>
    <w:rsid w:val="003E42DB"/>
    <w:rsid w:val="00415755"/>
    <w:rsid w:val="0042439D"/>
    <w:rsid w:val="00453C90"/>
    <w:rsid w:val="00464701"/>
    <w:rsid w:val="004729B5"/>
    <w:rsid w:val="00483C86"/>
    <w:rsid w:val="004A1B22"/>
    <w:rsid w:val="004D4597"/>
    <w:rsid w:val="004E551C"/>
    <w:rsid w:val="005073D0"/>
    <w:rsid w:val="005134B1"/>
    <w:rsid w:val="00523AE7"/>
    <w:rsid w:val="00553C8C"/>
    <w:rsid w:val="00573D26"/>
    <w:rsid w:val="00577AC0"/>
    <w:rsid w:val="00581F0B"/>
    <w:rsid w:val="00592321"/>
    <w:rsid w:val="00594217"/>
    <w:rsid w:val="00596440"/>
    <w:rsid w:val="005B3076"/>
    <w:rsid w:val="005D4468"/>
    <w:rsid w:val="005E6FCA"/>
    <w:rsid w:val="005F35A8"/>
    <w:rsid w:val="005F7AA1"/>
    <w:rsid w:val="00623C83"/>
    <w:rsid w:val="00631A6D"/>
    <w:rsid w:val="00637716"/>
    <w:rsid w:val="0067634F"/>
    <w:rsid w:val="006A313F"/>
    <w:rsid w:val="006A5A1B"/>
    <w:rsid w:val="006D10D8"/>
    <w:rsid w:val="006F1FCE"/>
    <w:rsid w:val="006F4C9C"/>
    <w:rsid w:val="00701D62"/>
    <w:rsid w:val="007053DA"/>
    <w:rsid w:val="00710FC4"/>
    <w:rsid w:val="00725210"/>
    <w:rsid w:val="00731118"/>
    <w:rsid w:val="007320F9"/>
    <w:rsid w:val="00733F9D"/>
    <w:rsid w:val="00742500"/>
    <w:rsid w:val="00756633"/>
    <w:rsid w:val="007851DC"/>
    <w:rsid w:val="00794A37"/>
    <w:rsid w:val="007C285D"/>
    <w:rsid w:val="007E10BC"/>
    <w:rsid w:val="007E419E"/>
    <w:rsid w:val="007E4D11"/>
    <w:rsid w:val="007F7270"/>
    <w:rsid w:val="008026B0"/>
    <w:rsid w:val="00805B7C"/>
    <w:rsid w:val="008704D4"/>
    <w:rsid w:val="00874F13"/>
    <w:rsid w:val="00883C38"/>
    <w:rsid w:val="008A6E7A"/>
    <w:rsid w:val="008B2B52"/>
    <w:rsid w:val="008B69A8"/>
    <w:rsid w:val="008B6FE8"/>
    <w:rsid w:val="008E65FE"/>
    <w:rsid w:val="00914939"/>
    <w:rsid w:val="00926D99"/>
    <w:rsid w:val="00932FE2"/>
    <w:rsid w:val="00944FB1"/>
    <w:rsid w:val="00945F50"/>
    <w:rsid w:val="00955B4E"/>
    <w:rsid w:val="009672EC"/>
    <w:rsid w:val="00970CC8"/>
    <w:rsid w:val="00983266"/>
    <w:rsid w:val="009930F8"/>
    <w:rsid w:val="009A72A6"/>
    <w:rsid w:val="009A7D91"/>
    <w:rsid w:val="009B38AA"/>
    <w:rsid w:val="009E076C"/>
    <w:rsid w:val="009E3D86"/>
    <w:rsid w:val="009E72C6"/>
    <w:rsid w:val="00A13741"/>
    <w:rsid w:val="00A233F0"/>
    <w:rsid w:val="00A4051B"/>
    <w:rsid w:val="00A46DDF"/>
    <w:rsid w:val="00A54AFB"/>
    <w:rsid w:val="00A61326"/>
    <w:rsid w:val="00A77901"/>
    <w:rsid w:val="00A8780D"/>
    <w:rsid w:val="00A95188"/>
    <w:rsid w:val="00AA42F4"/>
    <w:rsid w:val="00AB0C27"/>
    <w:rsid w:val="00AB4777"/>
    <w:rsid w:val="00AF6377"/>
    <w:rsid w:val="00B041A1"/>
    <w:rsid w:val="00B04ED9"/>
    <w:rsid w:val="00B05F61"/>
    <w:rsid w:val="00B27933"/>
    <w:rsid w:val="00B352D4"/>
    <w:rsid w:val="00B53481"/>
    <w:rsid w:val="00B65F44"/>
    <w:rsid w:val="00B767B0"/>
    <w:rsid w:val="00BA6258"/>
    <w:rsid w:val="00BB4D67"/>
    <w:rsid w:val="00BD3438"/>
    <w:rsid w:val="00BE62AF"/>
    <w:rsid w:val="00BF2E40"/>
    <w:rsid w:val="00C03CB9"/>
    <w:rsid w:val="00C07716"/>
    <w:rsid w:val="00C3104E"/>
    <w:rsid w:val="00C77808"/>
    <w:rsid w:val="00C816B4"/>
    <w:rsid w:val="00C8437F"/>
    <w:rsid w:val="00CA5B74"/>
    <w:rsid w:val="00CB0769"/>
    <w:rsid w:val="00CC4BC6"/>
    <w:rsid w:val="00CF6183"/>
    <w:rsid w:val="00CF6819"/>
    <w:rsid w:val="00D00300"/>
    <w:rsid w:val="00D52625"/>
    <w:rsid w:val="00D549EF"/>
    <w:rsid w:val="00D61BE8"/>
    <w:rsid w:val="00D84312"/>
    <w:rsid w:val="00D85462"/>
    <w:rsid w:val="00D86296"/>
    <w:rsid w:val="00D97E65"/>
    <w:rsid w:val="00DA3E7F"/>
    <w:rsid w:val="00DB21E0"/>
    <w:rsid w:val="00DC755F"/>
    <w:rsid w:val="00DD11F3"/>
    <w:rsid w:val="00DD1A8F"/>
    <w:rsid w:val="00DF5C76"/>
    <w:rsid w:val="00E0239E"/>
    <w:rsid w:val="00E20023"/>
    <w:rsid w:val="00E32507"/>
    <w:rsid w:val="00E512DE"/>
    <w:rsid w:val="00E528CA"/>
    <w:rsid w:val="00E60A56"/>
    <w:rsid w:val="00E650ED"/>
    <w:rsid w:val="00E93DCA"/>
    <w:rsid w:val="00E945A3"/>
    <w:rsid w:val="00EA01CB"/>
    <w:rsid w:val="00EA3D8D"/>
    <w:rsid w:val="00EC0B54"/>
    <w:rsid w:val="00EC3A79"/>
    <w:rsid w:val="00ED68FA"/>
    <w:rsid w:val="00EE1CB6"/>
    <w:rsid w:val="00EE4850"/>
    <w:rsid w:val="00EF2B98"/>
    <w:rsid w:val="00F100AA"/>
    <w:rsid w:val="00F22CC9"/>
    <w:rsid w:val="00F23DC0"/>
    <w:rsid w:val="00F23E9E"/>
    <w:rsid w:val="00F433C0"/>
    <w:rsid w:val="00F65F32"/>
    <w:rsid w:val="00F71B14"/>
    <w:rsid w:val="00F7492B"/>
    <w:rsid w:val="00F80327"/>
    <w:rsid w:val="00F83A50"/>
    <w:rsid w:val="00F857F2"/>
    <w:rsid w:val="00F91E80"/>
    <w:rsid w:val="00FA1CAE"/>
    <w:rsid w:val="00FA422E"/>
    <w:rsid w:val="00FB729E"/>
    <w:rsid w:val="00FE5E33"/>
    <w:rsid w:val="00FF4F9E"/>
    <w:rsid w:val="00FF7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24E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24E0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24E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24E0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lock Text"/>
    <w:basedOn w:val="a"/>
    <w:rsid w:val="00FA1CAE"/>
    <w:pPr>
      <w:spacing w:after="0" w:line="240" w:lineRule="auto"/>
      <w:ind w:left="851" w:right="284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rsid w:val="00FA1CAE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FA1CA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4">
    <w:name w:val="Hyperlink"/>
    <w:basedOn w:val="a0"/>
    <w:uiPriority w:val="99"/>
    <w:unhideWhenUsed/>
    <w:rsid w:val="00553C8C"/>
    <w:rPr>
      <w:color w:val="0000FF" w:themeColor="hyperlink"/>
      <w:u w:val="single"/>
    </w:rPr>
  </w:style>
  <w:style w:type="paragraph" w:customStyle="1" w:styleId="Style8">
    <w:name w:val="Style8"/>
    <w:basedOn w:val="a"/>
    <w:rsid w:val="009832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_"/>
    <w:link w:val="2"/>
    <w:locked/>
    <w:rsid w:val="00983266"/>
    <w:rPr>
      <w:spacing w:val="7"/>
      <w:shd w:val="clear" w:color="auto" w:fill="FFFFFF"/>
    </w:rPr>
  </w:style>
  <w:style w:type="paragraph" w:customStyle="1" w:styleId="2">
    <w:name w:val="Основной текст2"/>
    <w:basedOn w:val="a"/>
    <w:link w:val="a5"/>
    <w:rsid w:val="00983266"/>
    <w:pPr>
      <w:widowControl w:val="0"/>
      <w:shd w:val="clear" w:color="auto" w:fill="FFFFFF"/>
      <w:spacing w:after="0" w:line="0" w:lineRule="atLeast"/>
    </w:pPr>
    <w:rPr>
      <w:spacing w:val="7"/>
    </w:rPr>
  </w:style>
  <w:style w:type="paragraph" w:styleId="a6">
    <w:name w:val="header"/>
    <w:basedOn w:val="a"/>
    <w:link w:val="a7"/>
    <w:uiPriority w:val="99"/>
    <w:rsid w:val="002B3DB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2B3D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B3DB5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E5E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E5E33"/>
  </w:style>
  <w:style w:type="paragraph" w:styleId="aa">
    <w:name w:val="List Paragraph"/>
    <w:basedOn w:val="a"/>
    <w:uiPriority w:val="34"/>
    <w:qFormat/>
    <w:rsid w:val="00B041A1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D549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549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24E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24E0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24E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24E0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lock Text"/>
    <w:basedOn w:val="a"/>
    <w:rsid w:val="00FA1CAE"/>
    <w:pPr>
      <w:spacing w:after="0" w:line="240" w:lineRule="auto"/>
      <w:ind w:left="851" w:right="284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rsid w:val="00FA1CAE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FA1CA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4">
    <w:name w:val="Hyperlink"/>
    <w:basedOn w:val="a0"/>
    <w:uiPriority w:val="99"/>
    <w:unhideWhenUsed/>
    <w:rsid w:val="00553C8C"/>
    <w:rPr>
      <w:color w:val="0000FF" w:themeColor="hyperlink"/>
      <w:u w:val="single"/>
    </w:rPr>
  </w:style>
  <w:style w:type="paragraph" w:customStyle="1" w:styleId="Style8">
    <w:name w:val="Style8"/>
    <w:basedOn w:val="a"/>
    <w:rsid w:val="009832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_"/>
    <w:link w:val="2"/>
    <w:locked/>
    <w:rsid w:val="00983266"/>
    <w:rPr>
      <w:spacing w:val="7"/>
      <w:shd w:val="clear" w:color="auto" w:fill="FFFFFF"/>
    </w:rPr>
  </w:style>
  <w:style w:type="paragraph" w:customStyle="1" w:styleId="2">
    <w:name w:val="Основной текст2"/>
    <w:basedOn w:val="a"/>
    <w:link w:val="a5"/>
    <w:rsid w:val="00983266"/>
    <w:pPr>
      <w:widowControl w:val="0"/>
      <w:shd w:val="clear" w:color="auto" w:fill="FFFFFF"/>
      <w:spacing w:after="0" w:line="0" w:lineRule="atLeast"/>
    </w:pPr>
    <w:rPr>
      <w:spacing w:val="7"/>
    </w:rPr>
  </w:style>
  <w:style w:type="paragraph" w:styleId="a6">
    <w:name w:val="header"/>
    <w:basedOn w:val="a"/>
    <w:link w:val="a7"/>
    <w:uiPriority w:val="99"/>
    <w:rsid w:val="002B3DB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2B3D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B3DB5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E5E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E5E33"/>
  </w:style>
  <w:style w:type="paragraph" w:styleId="aa">
    <w:name w:val="List Paragraph"/>
    <w:basedOn w:val="a"/>
    <w:uiPriority w:val="34"/>
    <w:qFormat/>
    <w:rsid w:val="00B041A1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D549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549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00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531F573D1CD9F53EEEF38295171AA358A32F4EE74B807AE580DCC87178C2B5B57B4ED50AB2664CB926920C86E8wDh9I" TargetMode="External"/><Relationship Id="rId18" Type="http://schemas.openxmlformats.org/officeDocument/2006/relationships/hyperlink" Target="consultantplus://offline/ref=531F573D1CD9F53EEEF38295171AA358A22E47EE4E867AE580DCC87178C2B5B5694E8D06B36255BC22875AD7AD8531820F279158329A9AD5w8h1I" TargetMode="External"/><Relationship Id="rId26" Type="http://schemas.openxmlformats.org/officeDocument/2006/relationships/hyperlink" Target="consultantplus://offline/ref=531F573D1CD9F53EEEF38295171AA358A02645E14A847AE580DCC87178C2B5B5694E8D06B36252B825875AD7AD8531820F279158329A9AD5w8h1I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531F573D1CD9F53EEEF38295171AA358A3274EE34D877AE580DCC87178C2B5B57B4ED50AB2664CB926920C86E8wDh9I" TargetMode="External"/><Relationship Id="rId34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531F573D1CD9F53EEEF38295171AA358A22F43EE4A887AE580DCC87178C2B5B5694E8D06B36053BD2C875AD7AD8531820F279158329A9AD5w8h1I" TargetMode="External"/><Relationship Id="rId17" Type="http://schemas.openxmlformats.org/officeDocument/2006/relationships/hyperlink" Target="consultantplus://offline/ref=531F573D1CD9F53EEEF38295171AA358A3294FE44E877AE580DCC87178C2B5B5694E8D06B36252BB20875AD7AD8531820F279158329A9AD5w8h1I" TargetMode="External"/><Relationship Id="rId25" Type="http://schemas.openxmlformats.org/officeDocument/2006/relationships/hyperlink" Target="consultantplus://offline/ref=531F573D1CD9F53EEEF38295171AA358A22E47EE4C837AE580DCC87178C2B5B5694E8D06B3605BB927875AD7AD8531820F279158329A9AD5w8h1I" TargetMode="External"/><Relationship Id="rId33" Type="http://schemas.openxmlformats.org/officeDocument/2006/relationships/hyperlink" Target="consultantplus://offline/ref=F33A3BF595674EF08AF553B37861817FD13E7AC22E12BCB5E4BFC9340C189E15324BA732136BF7B641887FFDC0B49479B94E45A5D1971829FEu5L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31F573D1CD9F53EEEF38295171AA358A82D4EEE498B27EF8885C4737FCDEAB06E5F8D06B77C52BB3A8E0E87wEh0I" TargetMode="External"/><Relationship Id="rId20" Type="http://schemas.openxmlformats.org/officeDocument/2006/relationships/hyperlink" Target="consultantplus://offline/ref=531F573D1CD9F53EEEF38295171AA358A22F47E74A857AE580DCC87178C2B5B5694E8D06B26906E860D90387EDCE3C81153B915Bw2h5I" TargetMode="External"/><Relationship Id="rId29" Type="http://schemas.openxmlformats.org/officeDocument/2006/relationships/hyperlink" Target="consultantplus://offline/ref=531F573D1CD9F53EEEF38295171AA358A02C4FEF41837AE580DCC87178C2B5B57B4ED50AB2664CB926920C86E8wDh9I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531F573D1CD9F53EEEF38295171AA358A22E47EE4E867AE580DCC87178C2B5B5694E8D06B36255BC2C875AD7AD8531820F279158329A9AD5w8h1I" TargetMode="External"/><Relationship Id="rId24" Type="http://schemas.openxmlformats.org/officeDocument/2006/relationships/hyperlink" Target="consultantplus://offline/ref=170AFF1EC6F5E884A51D9441DAAEEDF6DC3F508369783B6E93652FBF924F26EFEBF00371402BCD58E7C746DFBF29ADBAC7583242D1913CE1wFmDH" TargetMode="External"/><Relationship Id="rId32" Type="http://schemas.openxmlformats.org/officeDocument/2006/relationships/hyperlink" Target="consultantplus://offline/ref=F33A3BF595674EF08AF553B37861817FDA377FCA201FE1BFECE6C5360B17C1023502AB33136BF5B843D77AE8D1EC987AA55047B9CD9519F2u1L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531F573D1CD9F53EEEF38295171AA358A32640E342D62DE7D189C6747092EFA57F078103AD6250A7268C0Fw8hFI" TargetMode="External"/><Relationship Id="rId23" Type="http://schemas.openxmlformats.org/officeDocument/2006/relationships/hyperlink" Target="consultantplus://offline/ref=531F573D1CD9F53EEEF38295171AA358A32F47E648837AE580DCC87178C2B5B5694E8D06B36251B825875AD7AD8531820F279158329A9AD5w8h1I" TargetMode="External"/><Relationship Id="rId28" Type="http://schemas.openxmlformats.org/officeDocument/2006/relationships/hyperlink" Target="consultantplus://offline/ref=531F573D1CD9F53EEEF38295171AA358A02645E14A847AE580DCC87178C2B5B5694E8D06B36252B825875AD7AD8531820F279158329A9AD5w8h1I" TargetMode="External"/><Relationship Id="rId36" Type="http://schemas.openxmlformats.org/officeDocument/2006/relationships/theme" Target="theme/theme1.xml"/><Relationship Id="rId10" Type="http://schemas.openxmlformats.org/officeDocument/2006/relationships/hyperlink" Target="consultantplus://offline/ref=531F573D1CD9F53EEEF38295171AA358A22E47EE4E867AE580DCC87178C2B5B5694E8D06B36255B921875AD7AD8531820F279158329A9AD5w8h1I" TargetMode="External"/><Relationship Id="rId19" Type="http://schemas.openxmlformats.org/officeDocument/2006/relationships/hyperlink" Target="consultantplus://offline/ref=531F573D1CD9F53EEEF38295171AA358A82D4EEE498B27EF8885C4737FCDEAB06E5F8D06B77C52BB3A8E0E87wEh0I" TargetMode="External"/><Relationship Id="rId31" Type="http://schemas.openxmlformats.org/officeDocument/2006/relationships/hyperlink" Target="consultantplus://offline/ref=531F573D1CD9F53EEEF38295171AA358A22E47EE4E867AE580DCC87178C2B5B5694E8D06B36255BC22875AD7AD8531820F279158329A9AD5w8h1I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35F6033420357610328EC5A13E4958407E0098071BCF56EEABA0A47E1FFA994710FE5E2DAC77F404864E3W2m2O" TargetMode="External"/><Relationship Id="rId14" Type="http://schemas.openxmlformats.org/officeDocument/2006/relationships/hyperlink" Target="consultantplus://offline/ref=531F573D1CD9F53EEEF38295171AA358A22F43EE4D897AE580DCC87178C2B5B57B4ED50AB2664CB926920C86E8wDh9I" TargetMode="External"/><Relationship Id="rId22" Type="http://schemas.openxmlformats.org/officeDocument/2006/relationships/hyperlink" Target="consultantplus://offline/ref=531F573D1CD9F53EEEF38295171AA358A22E47EE4E867AE580DCC87178C2B5B5694E8D05B76059ED75C85B8BE8D422830927935A2Dw9h1I" TargetMode="External"/><Relationship Id="rId27" Type="http://schemas.openxmlformats.org/officeDocument/2006/relationships/hyperlink" Target="consultantplus://offline/ref=531F573D1CD9F53EEEF38295171AA358A22E47EE4C837AE580DCC87178C2B5B5694E8D06B36051BC23875AD7AD8531820F279158329A9AD5w8h1I" TargetMode="External"/><Relationship Id="rId30" Type="http://schemas.openxmlformats.org/officeDocument/2006/relationships/hyperlink" Target="consultantplus://offline/ref=531F573D1CD9F53EEEF38295171AA358A3294FE441817AE580DCC87178C2B5B57B4ED50AB2664CB926920C86E8wDh9I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066712-3E4F-44E5-9C71-260F6CDED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7659</Words>
  <Characters>43658</Characters>
  <Application>Microsoft Office Word</Application>
  <DocSecurity>0</DocSecurity>
  <Lines>363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Алиева Диана Алимовна</dc:creator>
  <cp:lastModifiedBy>Шахмуратова Любовь Анатольевна</cp:lastModifiedBy>
  <cp:revision>2</cp:revision>
  <cp:lastPrinted>2022-06-16T14:49:00Z</cp:lastPrinted>
  <dcterms:created xsi:type="dcterms:W3CDTF">2022-10-05T07:17:00Z</dcterms:created>
  <dcterms:modified xsi:type="dcterms:W3CDTF">2022-10-05T07:17:00Z</dcterms:modified>
</cp:coreProperties>
</file>