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742500" w:rsidRDefault="00E650ED" w:rsidP="00FA1CAE">
      <w:pPr>
        <w:pStyle w:val="a3"/>
        <w:ind w:left="5103" w:right="-1333"/>
        <w:jc w:val="left"/>
        <w:rPr>
          <w:szCs w:val="28"/>
        </w:rPr>
      </w:pPr>
      <w:bookmarkStart w:id="0" w:name="_GoBack"/>
      <w:bookmarkEnd w:id="0"/>
      <w:r w:rsidRPr="00F23E9E">
        <w:rPr>
          <w:szCs w:val="28"/>
        </w:rPr>
        <w:t xml:space="preserve">         </w:t>
      </w:r>
      <w:r w:rsidR="00FA1CAE" w:rsidRPr="00742500">
        <w:rPr>
          <w:szCs w:val="28"/>
        </w:rPr>
        <w:t>УТВЕРЖДАЮ</w:t>
      </w:r>
    </w:p>
    <w:p w:rsidR="00FA1CAE" w:rsidRPr="00742500" w:rsidRDefault="00E650ED" w:rsidP="00FA1CAE">
      <w:pPr>
        <w:pStyle w:val="a3"/>
        <w:ind w:left="5103" w:right="-1333"/>
        <w:rPr>
          <w:szCs w:val="28"/>
        </w:rPr>
      </w:pPr>
      <w:r w:rsidRPr="00F23E9E">
        <w:rPr>
          <w:szCs w:val="28"/>
        </w:rPr>
        <w:t xml:space="preserve">         </w:t>
      </w:r>
      <w:r w:rsidR="00FA1CAE" w:rsidRPr="00742500">
        <w:rPr>
          <w:szCs w:val="28"/>
        </w:rPr>
        <w:t xml:space="preserve">Руководитель Управления </w:t>
      </w:r>
    </w:p>
    <w:p w:rsidR="00FA1CAE" w:rsidRPr="00742500" w:rsidRDefault="00E650ED" w:rsidP="00FA1CAE">
      <w:pPr>
        <w:pStyle w:val="a3"/>
        <w:ind w:left="5103" w:right="-1333"/>
        <w:rPr>
          <w:szCs w:val="28"/>
        </w:rPr>
      </w:pPr>
      <w:r w:rsidRPr="00F23E9E">
        <w:rPr>
          <w:szCs w:val="28"/>
        </w:rPr>
        <w:t xml:space="preserve">         </w:t>
      </w:r>
      <w:r w:rsidR="00FA1CAE" w:rsidRPr="00742500">
        <w:rPr>
          <w:szCs w:val="28"/>
        </w:rPr>
        <w:t>Федерального казначейства</w:t>
      </w:r>
    </w:p>
    <w:p w:rsidR="00FA1CAE" w:rsidRPr="00742500" w:rsidRDefault="00E650ED" w:rsidP="00FA1CAE">
      <w:pPr>
        <w:pStyle w:val="a3"/>
        <w:ind w:left="5103" w:right="-1333"/>
        <w:rPr>
          <w:szCs w:val="28"/>
        </w:rPr>
      </w:pPr>
      <w:r w:rsidRPr="00F23E9E">
        <w:rPr>
          <w:szCs w:val="28"/>
        </w:rPr>
        <w:t xml:space="preserve">          </w:t>
      </w:r>
      <w:r w:rsidR="00FA1CAE" w:rsidRPr="00742500">
        <w:rPr>
          <w:szCs w:val="28"/>
        </w:rPr>
        <w:t xml:space="preserve">по </w:t>
      </w:r>
      <w:r w:rsidR="00FA422E" w:rsidRPr="00742500">
        <w:rPr>
          <w:szCs w:val="28"/>
        </w:rPr>
        <w:t>Астраханской области</w:t>
      </w:r>
    </w:p>
    <w:p w:rsidR="00FA1CAE" w:rsidRPr="00742500" w:rsidRDefault="00FA1CAE" w:rsidP="00FA1CAE">
      <w:pPr>
        <w:pStyle w:val="a3"/>
        <w:ind w:left="5103" w:right="-1333"/>
        <w:rPr>
          <w:szCs w:val="28"/>
        </w:rPr>
      </w:pPr>
    </w:p>
    <w:p w:rsidR="00FA1CAE" w:rsidRPr="009E72C6" w:rsidRDefault="00E650ED" w:rsidP="00FA1CAE">
      <w:pPr>
        <w:spacing w:after="0"/>
        <w:ind w:left="510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E72C6">
        <w:rPr>
          <w:rFonts w:ascii="Times New Roman" w:eastAsia="Times New Roman" w:hAnsi="Times New Roman" w:cs="Times New Roman"/>
          <w:sz w:val="28"/>
          <w:szCs w:val="28"/>
          <w:lang w:eastAsia="ru-RU"/>
        </w:rPr>
        <w:t>________________</w:t>
      </w:r>
      <w:r w:rsidR="00FA1CAE" w:rsidRPr="00742500">
        <w:rPr>
          <w:rFonts w:ascii="Times New Roman" w:eastAsia="Times New Roman" w:hAnsi="Times New Roman" w:cs="Times New Roman"/>
          <w:sz w:val="28"/>
          <w:szCs w:val="28"/>
          <w:lang w:eastAsia="ru-RU"/>
        </w:rPr>
        <w:t xml:space="preserve">   </w:t>
      </w:r>
      <w:r w:rsidR="009E72C6">
        <w:rPr>
          <w:rFonts w:ascii="Times New Roman" w:eastAsia="Times New Roman" w:hAnsi="Times New Roman" w:cs="Times New Roman"/>
          <w:sz w:val="28"/>
          <w:szCs w:val="28"/>
          <w:u w:val="single"/>
          <w:lang w:eastAsia="ru-RU"/>
        </w:rPr>
        <w:t>Сафрыгин Ю.В.</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00E650ED" w:rsidRPr="00E650ED">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742500" w:rsidRDefault="00E650ED" w:rsidP="00FA1CAE">
      <w:pPr>
        <w:ind w:left="5103"/>
        <w:rPr>
          <w:rFonts w:ascii="Times New Roman" w:eastAsia="Times New Roman" w:hAnsi="Times New Roman" w:cs="Times New Roman"/>
          <w:sz w:val="28"/>
          <w:szCs w:val="28"/>
          <w:lang w:eastAsia="ru-RU"/>
        </w:rPr>
      </w:pPr>
      <w:r w:rsidRPr="00E650ED">
        <w:rPr>
          <w:rFonts w:ascii="Times New Roman" w:eastAsia="Times New Roman" w:hAnsi="Times New Roman" w:cs="Times New Roman"/>
          <w:sz w:val="28"/>
          <w:szCs w:val="28"/>
          <w:lang w:eastAsia="ru-RU"/>
        </w:rPr>
        <w:t xml:space="preserve">          </w:t>
      </w:r>
      <w:r w:rsidR="00FA1CAE" w:rsidRPr="00742500">
        <w:rPr>
          <w:rFonts w:ascii="Times New Roman" w:eastAsia="Times New Roman" w:hAnsi="Times New Roman" w:cs="Times New Roman"/>
          <w:sz w:val="28"/>
          <w:szCs w:val="28"/>
          <w:lang w:eastAsia="ru-RU"/>
        </w:rPr>
        <w:t>«</w:t>
      </w:r>
      <w:r w:rsidR="00A76BE2">
        <w:rPr>
          <w:rFonts w:ascii="Times New Roman" w:eastAsia="Times New Roman" w:hAnsi="Times New Roman" w:cs="Times New Roman"/>
          <w:sz w:val="28"/>
          <w:szCs w:val="28"/>
          <w:lang w:eastAsia="ru-RU"/>
        </w:rPr>
        <w:t>01</w:t>
      </w:r>
      <w:r w:rsidR="00FA1CAE" w:rsidRPr="00742500">
        <w:rPr>
          <w:rFonts w:ascii="Times New Roman" w:eastAsia="Times New Roman" w:hAnsi="Times New Roman" w:cs="Times New Roman"/>
          <w:sz w:val="28"/>
          <w:szCs w:val="28"/>
          <w:lang w:eastAsia="ru-RU"/>
        </w:rPr>
        <w:t>»</w:t>
      </w:r>
      <w:r w:rsidR="00A76BE2">
        <w:rPr>
          <w:rFonts w:ascii="Times New Roman" w:eastAsia="Times New Roman" w:hAnsi="Times New Roman" w:cs="Times New Roman"/>
          <w:sz w:val="28"/>
          <w:szCs w:val="28"/>
          <w:lang w:eastAsia="ru-RU"/>
        </w:rPr>
        <w:t xml:space="preserve"> июня </w:t>
      </w:r>
      <w:r w:rsidR="00FA1CAE" w:rsidRPr="00742500">
        <w:rPr>
          <w:rFonts w:ascii="Times New Roman" w:eastAsia="Times New Roman" w:hAnsi="Times New Roman" w:cs="Times New Roman"/>
          <w:sz w:val="28"/>
          <w:szCs w:val="28"/>
          <w:lang w:eastAsia="ru-RU"/>
        </w:rPr>
        <w:t>20</w:t>
      </w:r>
      <w:r w:rsidR="00A76BE2">
        <w:rPr>
          <w:rFonts w:ascii="Times New Roman" w:eastAsia="Times New Roman" w:hAnsi="Times New Roman" w:cs="Times New Roman"/>
          <w:sz w:val="28"/>
          <w:szCs w:val="28"/>
          <w:lang w:eastAsia="ru-RU"/>
        </w:rPr>
        <w:t>22</w:t>
      </w:r>
      <w:r w:rsidR="00FA1CAE" w:rsidRPr="00742500">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Должностной регламент</w:t>
      </w:r>
    </w:p>
    <w:p w:rsidR="00945F50" w:rsidRPr="00742500" w:rsidRDefault="00631A6D" w:rsidP="00FA1CAE">
      <w:pPr>
        <w:pStyle w:val="3"/>
        <w:pBdr>
          <w:bottom w:val="single" w:sz="12" w:space="1" w:color="auto"/>
        </w:pBdr>
        <w:ind w:firstLine="0"/>
        <w:jc w:val="center"/>
        <w:rPr>
          <w:b/>
          <w:szCs w:val="28"/>
        </w:rPr>
      </w:pPr>
      <w:r>
        <w:rPr>
          <w:b/>
          <w:szCs w:val="28"/>
        </w:rPr>
        <w:t xml:space="preserve">старшего </w:t>
      </w:r>
      <w:r w:rsidR="008704D4" w:rsidRPr="00742500">
        <w:rPr>
          <w:b/>
          <w:szCs w:val="28"/>
        </w:rPr>
        <w:t>казначея</w:t>
      </w:r>
      <w:r w:rsidR="00945F50" w:rsidRPr="00742500">
        <w:rPr>
          <w:b/>
          <w:szCs w:val="28"/>
        </w:rPr>
        <w:t xml:space="preserve"> отдела расходов</w:t>
      </w:r>
      <w:r w:rsidR="00FA1CAE" w:rsidRPr="00742500">
        <w:rPr>
          <w:b/>
          <w:szCs w:val="28"/>
        </w:rPr>
        <w:t xml:space="preserve"> </w:t>
      </w:r>
    </w:p>
    <w:p w:rsidR="00FA1CAE" w:rsidRPr="00742500" w:rsidRDefault="00FA1CAE" w:rsidP="00FA1CAE">
      <w:pPr>
        <w:pStyle w:val="3"/>
        <w:pBdr>
          <w:bottom w:val="single" w:sz="12" w:space="1" w:color="auto"/>
        </w:pBdr>
        <w:ind w:firstLine="0"/>
        <w:jc w:val="center"/>
        <w:rPr>
          <w:b/>
          <w:szCs w:val="28"/>
        </w:rPr>
      </w:pPr>
      <w:r w:rsidRPr="00742500">
        <w:rPr>
          <w:b/>
          <w:szCs w:val="28"/>
        </w:rPr>
        <w:t xml:space="preserve">Управления Федерального казначейства по </w:t>
      </w:r>
      <w:r w:rsidR="00FA422E" w:rsidRPr="00742500">
        <w:rPr>
          <w:b/>
          <w:szCs w:val="28"/>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jc w:val="center"/>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 Общие положения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631A6D">
        <w:rPr>
          <w:rFonts w:ascii="Times New Roman" w:hAnsi="Times New Roman" w:cs="Times New Roman"/>
          <w:sz w:val="28"/>
          <w:szCs w:val="28"/>
        </w:rPr>
        <w:t xml:space="preserve">старший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отдела расходов </w:t>
      </w:r>
      <w:r w:rsidR="00CB0769" w:rsidRPr="00742500">
        <w:rPr>
          <w:rFonts w:ascii="Times New Roman" w:hAnsi="Times New Roman" w:cs="Times New Roman"/>
          <w:sz w:val="28"/>
          <w:szCs w:val="28"/>
        </w:rPr>
        <w:t xml:space="preserve">Управления Федерального казначейства по </w:t>
      </w:r>
      <w:r w:rsidR="00FA422E" w:rsidRPr="00742500">
        <w:rPr>
          <w:rFonts w:ascii="Times New Roman" w:hAnsi="Times New Roman" w:cs="Times New Roman"/>
          <w:sz w:val="28"/>
          <w:szCs w:val="28"/>
        </w:rPr>
        <w:t>Астраханской области</w:t>
      </w:r>
      <w:r w:rsidR="00DC755F"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(далее – </w:t>
      </w:r>
      <w:r w:rsidR="007320F9">
        <w:rPr>
          <w:rFonts w:ascii="Times New Roman" w:hAnsi="Times New Roman" w:cs="Times New Roman"/>
          <w:sz w:val="28"/>
          <w:szCs w:val="28"/>
        </w:rPr>
        <w:t xml:space="preserve">старший </w:t>
      </w:r>
      <w:r w:rsidR="008704D4" w:rsidRPr="00742500">
        <w:rPr>
          <w:rFonts w:ascii="Times New Roman" w:hAnsi="Times New Roman" w:cs="Times New Roman"/>
          <w:sz w:val="28"/>
          <w:szCs w:val="28"/>
        </w:rPr>
        <w:t>казначей</w:t>
      </w:r>
      <w:r w:rsidR="00945F50" w:rsidRPr="00742500">
        <w:rPr>
          <w:rFonts w:ascii="Times New Roman" w:hAnsi="Times New Roman" w:cs="Times New Roman"/>
          <w:sz w:val="28"/>
          <w:szCs w:val="28"/>
        </w:rPr>
        <w:t xml:space="preserve"> </w:t>
      </w:r>
      <w:r w:rsidR="001F038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относится к </w:t>
      </w:r>
      <w:r w:rsidR="008704D4" w:rsidRPr="00742500">
        <w:rPr>
          <w:rFonts w:ascii="Times New Roman" w:hAnsi="Times New Roman" w:cs="Times New Roman"/>
          <w:sz w:val="28"/>
          <w:szCs w:val="28"/>
        </w:rPr>
        <w:t>старшей</w:t>
      </w:r>
      <w:r w:rsidR="00945F50" w:rsidRPr="00742500">
        <w:rPr>
          <w:rFonts w:ascii="Times New Roman" w:hAnsi="Times New Roman" w:cs="Times New Roman"/>
          <w:sz w:val="28"/>
          <w:szCs w:val="28"/>
        </w:rPr>
        <w:t xml:space="preserve"> </w:t>
      </w:r>
      <w:r w:rsidRPr="00742500">
        <w:rPr>
          <w:rFonts w:ascii="Times New Roman" w:hAnsi="Times New Roman" w:cs="Times New Roman"/>
          <w:sz w:val="28"/>
          <w:szCs w:val="28"/>
        </w:rPr>
        <w:t xml:space="preserve"> группе должностей гражданской службы категории </w:t>
      </w:r>
      <w:r w:rsidR="008704D4" w:rsidRPr="00742500">
        <w:rPr>
          <w:rFonts w:ascii="Times New Roman" w:hAnsi="Times New Roman" w:cs="Times New Roman"/>
          <w:sz w:val="28"/>
          <w:szCs w:val="28"/>
        </w:rPr>
        <w:t>специалисты</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u w:val="single"/>
        </w:rPr>
      </w:pPr>
      <w:r w:rsidRPr="00742500">
        <w:rPr>
          <w:rFonts w:ascii="Times New Roman" w:hAnsi="Times New Roman" w:cs="Times New Roman"/>
          <w:sz w:val="28"/>
          <w:szCs w:val="28"/>
        </w:rPr>
        <w:t>Регистрационный номер (код) должности</w:t>
      </w:r>
      <w:r w:rsidR="00FA422E"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w:t>
      </w:r>
      <w:r w:rsidR="00631A6D">
        <w:rPr>
          <w:rFonts w:ascii="Times New Roman" w:hAnsi="Times New Roman" w:cs="Times New Roman"/>
          <w:sz w:val="28"/>
          <w:szCs w:val="28"/>
        </w:rPr>
        <w:t>11-3-4-074</w:t>
      </w:r>
      <w:r w:rsidRPr="00742500">
        <w:rPr>
          <w:rFonts w:ascii="Times New Roman" w:hAnsi="Times New Roman" w:cs="Times New Roman"/>
          <w:sz w:val="28"/>
          <w:szCs w:val="28"/>
        </w:rPr>
        <w:t>.</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2. Область профессиональной служебной деятельности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A233F0"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28767D"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регулирование бюджетной системы.</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3. Вид профессиональной служебной деятельности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w:t>
      </w:r>
      <w:r w:rsidR="00731118" w:rsidRPr="00742500">
        <w:rPr>
          <w:rFonts w:ascii="Times New Roman" w:hAnsi="Times New Roman" w:cs="Times New Roman"/>
          <w:sz w:val="28"/>
          <w:szCs w:val="28"/>
        </w:rPr>
        <w:t>кассовое обслуживание исполнения бюджетов.</w:t>
      </w:r>
    </w:p>
    <w:p w:rsidR="00224E0B" w:rsidRPr="00742500" w:rsidRDefault="00224E0B"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4. Назначение на должность и освобождение от должности </w:t>
      </w:r>
      <w:r w:rsidR="007320F9">
        <w:rPr>
          <w:rFonts w:ascii="Times New Roman" w:hAnsi="Times New Roman" w:cs="Times New Roman"/>
          <w:sz w:val="28"/>
          <w:szCs w:val="28"/>
        </w:rPr>
        <w:t xml:space="preserve">старшего </w:t>
      </w:r>
      <w:r w:rsidR="008704D4" w:rsidRPr="00742500">
        <w:rPr>
          <w:rFonts w:ascii="Times New Roman" w:hAnsi="Times New Roman" w:cs="Times New Roman"/>
          <w:sz w:val="28"/>
          <w:szCs w:val="28"/>
        </w:rPr>
        <w:t>казначея</w:t>
      </w:r>
      <w:r w:rsidR="0073111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 </w:t>
      </w:r>
      <w:r w:rsidRPr="00742500">
        <w:rPr>
          <w:rFonts w:ascii="Times New Roman" w:hAnsi="Times New Roman" w:cs="Times New Roman"/>
          <w:sz w:val="28"/>
          <w:szCs w:val="28"/>
        </w:rPr>
        <w:t xml:space="preserve">осуществляется </w:t>
      </w:r>
      <w:r w:rsidR="00914939" w:rsidRPr="00742500">
        <w:rPr>
          <w:rFonts w:ascii="Times New Roman" w:hAnsi="Times New Roman" w:cs="Times New Roman"/>
          <w:sz w:val="28"/>
          <w:szCs w:val="28"/>
        </w:rPr>
        <w:t xml:space="preserve">руководителем Управления Федерального казначейства по </w:t>
      </w:r>
      <w:r w:rsidR="00FA422E" w:rsidRPr="00742500">
        <w:rPr>
          <w:rFonts w:ascii="Times New Roman" w:hAnsi="Times New Roman" w:cs="Times New Roman"/>
          <w:sz w:val="28"/>
          <w:szCs w:val="28"/>
        </w:rPr>
        <w:t>Астраханской области</w:t>
      </w:r>
    </w:p>
    <w:p w:rsidR="00224E0B" w:rsidRPr="00742500" w:rsidRDefault="00224E0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 xml:space="preserve">5. </w:t>
      </w:r>
      <w:r w:rsidR="007320F9">
        <w:rPr>
          <w:rFonts w:ascii="Times New Roman" w:hAnsi="Times New Roman" w:cs="Times New Roman"/>
          <w:sz w:val="28"/>
          <w:szCs w:val="28"/>
        </w:rPr>
        <w:t>Старший к</w:t>
      </w:r>
      <w:r w:rsidR="008704D4" w:rsidRPr="00742500">
        <w:rPr>
          <w:rFonts w:ascii="Times New Roman" w:hAnsi="Times New Roman" w:cs="Times New Roman"/>
          <w:sz w:val="28"/>
          <w:szCs w:val="28"/>
        </w:rPr>
        <w:t>азначей</w:t>
      </w:r>
      <w:r w:rsidR="00D84312" w:rsidRPr="00742500">
        <w:rPr>
          <w:rFonts w:ascii="Times New Roman" w:hAnsi="Times New Roman" w:cs="Times New Roman"/>
          <w:sz w:val="28"/>
          <w:szCs w:val="28"/>
        </w:rPr>
        <w:t xml:space="preserve"> отдела</w:t>
      </w:r>
      <w:r w:rsidRPr="00742500">
        <w:rPr>
          <w:rFonts w:ascii="Times New Roman" w:hAnsi="Times New Roman" w:cs="Times New Roman"/>
          <w:sz w:val="28"/>
          <w:szCs w:val="28"/>
        </w:rPr>
        <w:t xml:space="preserve"> непосредственно подчиняется </w:t>
      </w:r>
      <w:r w:rsidR="008704D4" w:rsidRPr="00742500">
        <w:rPr>
          <w:rFonts w:ascii="Times New Roman" w:hAnsi="Times New Roman" w:cs="Times New Roman"/>
          <w:sz w:val="28"/>
          <w:szCs w:val="28"/>
        </w:rPr>
        <w:t>начальнику отдела</w:t>
      </w:r>
      <w:r w:rsidR="007C285D" w:rsidRPr="007C285D">
        <w:rPr>
          <w:rFonts w:ascii="Times New Roman" w:hAnsi="Times New Roman" w:cs="Times New Roman"/>
          <w:sz w:val="28"/>
          <w:szCs w:val="28"/>
        </w:rPr>
        <w:t xml:space="preserve"> </w:t>
      </w:r>
      <w:r w:rsidR="007C285D">
        <w:rPr>
          <w:rFonts w:ascii="Times New Roman" w:hAnsi="Times New Roman" w:cs="Times New Roman"/>
          <w:sz w:val="28"/>
          <w:szCs w:val="28"/>
        </w:rPr>
        <w:t>расходов</w:t>
      </w:r>
      <w:r w:rsidR="00E512DE" w:rsidRPr="00742500">
        <w:rPr>
          <w:rFonts w:ascii="Times New Roman" w:hAnsi="Times New Roman" w:cs="Times New Roman"/>
          <w:sz w:val="28"/>
          <w:szCs w:val="28"/>
        </w:rPr>
        <w:t xml:space="preserve"> Управления Федерального казначейства по </w:t>
      </w:r>
      <w:r w:rsidR="00FA422E" w:rsidRPr="00742500">
        <w:rPr>
          <w:rFonts w:ascii="Times New Roman" w:hAnsi="Times New Roman" w:cs="Times New Roman"/>
          <w:sz w:val="28"/>
          <w:szCs w:val="28"/>
        </w:rPr>
        <w:t xml:space="preserve">Астраханской области </w:t>
      </w:r>
      <w:r w:rsidR="00E512DE" w:rsidRPr="00742500">
        <w:rPr>
          <w:rFonts w:ascii="Times New Roman" w:hAnsi="Times New Roman" w:cs="Times New Roman"/>
          <w:sz w:val="28"/>
          <w:szCs w:val="28"/>
        </w:rPr>
        <w:t>(далее – Управление)</w:t>
      </w:r>
      <w:r w:rsidR="00D84312" w:rsidRPr="00742500">
        <w:rPr>
          <w:rFonts w:ascii="Times New Roman" w:hAnsi="Times New Roman" w:cs="Times New Roman"/>
          <w:sz w:val="28"/>
          <w:szCs w:val="28"/>
        </w:rPr>
        <w:t>,</w:t>
      </w:r>
      <w:r w:rsidRPr="00742500">
        <w:rPr>
          <w:rFonts w:ascii="Times New Roman" w:hAnsi="Times New Roman" w:cs="Times New Roman"/>
          <w:sz w:val="28"/>
          <w:szCs w:val="28"/>
        </w:rPr>
        <w:t xml:space="preserve"> либо лицу, исполняющему его обязанности.</w:t>
      </w:r>
    </w:p>
    <w:p w:rsidR="006A5A1B" w:rsidRPr="00742500" w:rsidRDefault="006A5A1B" w:rsidP="00E512DE">
      <w:pPr>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6.</w:t>
      </w:r>
      <w:r w:rsidR="00B05F61" w:rsidRPr="00B05F61">
        <w:t xml:space="preserve"> </w:t>
      </w:r>
      <w:r w:rsidR="00B05F61" w:rsidRPr="00B05F61">
        <w:rPr>
          <w:rFonts w:ascii="Times New Roman" w:hAnsi="Times New Roman" w:cs="Times New Roman"/>
          <w:sz w:val="28"/>
          <w:szCs w:val="28"/>
        </w:rPr>
        <w:t xml:space="preserve">На старшего казначея отдела может быть возложено исполнение обязанностей, выполняемых другими сотрудниками отдела </w:t>
      </w:r>
      <w:r w:rsidR="00210A7D">
        <w:rPr>
          <w:rFonts w:ascii="Times New Roman" w:hAnsi="Times New Roman" w:cs="Times New Roman"/>
          <w:sz w:val="28"/>
          <w:szCs w:val="28"/>
        </w:rPr>
        <w:t xml:space="preserve">расходов </w:t>
      </w:r>
      <w:r w:rsidR="00B05F61" w:rsidRPr="00B05F61">
        <w:rPr>
          <w:rFonts w:ascii="Times New Roman" w:hAnsi="Times New Roman" w:cs="Times New Roman"/>
          <w:sz w:val="28"/>
          <w:szCs w:val="28"/>
        </w:rPr>
        <w:t>на время их отсутствия (командирование, отпуск, временная нетрудоспособность и т.д.).</w:t>
      </w:r>
      <w:r w:rsidRPr="00742500">
        <w:rPr>
          <w:rFonts w:ascii="Times New Roman" w:hAnsi="Times New Roman" w:cs="Times New Roman"/>
          <w:sz w:val="28"/>
          <w:szCs w:val="28"/>
        </w:rPr>
        <w:t xml:space="preserve"> </w:t>
      </w:r>
    </w:p>
    <w:p w:rsidR="00224E0B" w:rsidRPr="00742500" w:rsidRDefault="00224E0B" w:rsidP="008A6E7A">
      <w:pPr>
        <w:pStyle w:val="ConsPlusNormal"/>
        <w:ind w:firstLine="709"/>
        <w:jc w:val="both"/>
        <w:rPr>
          <w:rFonts w:ascii="Times New Roman" w:hAnsi="Times New Roman" w:cs="Times New Roman"/>
          <w:sz w:val="28"/>
          <w:szCs w:val="28"/>
        </w:rPr>
      </w:pPr>
    </w:p>
    <w:p w:rsidR="007C285D" w:rsidRDefault="007C285D">
      <w:pPr>
        <w:pStyle w:val="ConsPlusNormal"/>
        <w:jc w:val="center"/>
        <w:outlineLvl w:val="1"/>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lastRenderedPageBreak/>
        <w:t>II. Квалификационные требования для замещения должности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 xml:space="preserve">гражданской службы </w:t>
      </w:r>
    </w:p>
    <w:p w:rsidR="00224E0B" w:rsidRPr="00742500" w:rsidRDefault="00224E0B">
      <w:pPr>
        <w:pStyle w:val="ConsPlusNormal"/>
        <w:jc w:val="center"/>
        <w:rPr>
          <w:rFonts w:ascii="Times New Roman" w:hAnsi="Times New Roman" w:cs="Times New Roman"/>
          <w:sz w:val="28"/>
          <w:szCs w:val="28"/>
        </w:rPr>
      </w:pPr>
    </w:p>
    <w:p w:rsidR="00224E0B"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 Для замещения должности </w:t>
      </w:r>
      <w:r w:rsidR="007320F9">
        <w:rPr>
          <w:rFonts w:ascii="Times New Roman" w:hAnsi="Times New Roman" w:cs="Times New Roman"/>
          <w:sz w:val="28"/>
          <w:szCs w:val="28"/>
        </w:rPr>
        <w:t xml:space="preserve">старшего </w:t>
      </w:r>
      <w:r w:rsidR="00701D62" w:rsidRPr="00742500">
        <w:rPr>
          <w:rFonts w:ascii="Times New Roman" w:hAnsi="Times New Roman" w:cs="Times New Roman"/>
          <w:sz w:val="28"/>
          <w:szCs w:val="28"/>
        </w:rPr>
        <w:t>казначея</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устанавливаются следующие квалификационные требования.</w:t>
      </w:r>
    </w:p>
    <w:p w:rsidR="00224E0B" w:rsidRPr="00742500" w:rsidRDefault="007C285D"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.1. Наличие </w:t>
      </w:r>
      <w:r w:rsidR="001F0382" w:rsidRPr="00742500">
        <w:rPr>
          <w:rFonts w:ascii="Times New Roman" w:hAnsi="Times New Roman" w:cs="Times New Roman"/>
          <w:sz w:val="28"/>
          <w:szCs w:val="28"/>
        </w:rPr>
        <w:t>высшего</w:t>
      </w:r>
      <w:r w:rsidR="00914939" w:rsidRPr="00742500">
        <w:rPr>
          <w:rFonts w:ascii="Times New Roman" w:hAnsi="Times New Roman" w:cs="Times New Roman"/>
          <w:sz w:val="28"/>
          <w:szCs w:val="28"/>
        </w:rPr>
        <w:t xml:space="preserve"> образования</w:t>
      </w:r>
      <w:r w:rsidR="00D84312" w:rsidRPr="00742500">
        <w:rPr>
          <w:rFonts w:ascii="Times New Roman" w:hAnsi="Times New Roman" w:cs="Times New Roman"/>
          <w:sz w:val="28"/>
          <w:szCs w:val="28"/>
        </w:rPr>
        <w:t>.</w:t>
      </w:r>
    </w:p>
    <w:p w:rsidR="00224E0B" w:rsidRPr="00742500" w:rsidRDefault="007C285D"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.2. </w:t>
      </w:r>
      <w:r w:rsidR="00914939" w:rsidRPr="00742500">
        <w:rPr>
          <w:rFonts w:ascii="Times New Roman" w:hAnsi="Times New Roman" w:cs="Times New Roman"/>
          <w:sz w:val="28"/>
          <w:szCs w:val="28"/>
        </w:rPr>
        <w:t>Стаж государственной гражданской службы или стаж работы по специальности, направлению подготовки: без предъявления требования к стажу</w:t>
      </w:r>
      <w:r>
        <w:rPr>
          <w:rFonts w:ascii="Times New Roman" w:hAnsi="Times New Roman" w:cs="Times New Roman"/>
          <w:sz w:val="28"/>
          <w:szCs w:val="28"/>
        </w:rPr>
        <w:t>.</w:t>
      </w:r>
      <w:r w:rsidR="00914939" w:rsidRPr="00742500">
        <w:rPr>
          <w:rFonts w:ascii="Times New Roman" w:hAnsi="Times New Roman" w:cs="Times New Roman"/>
          <w:sz w:val="28"/>
          <w:szCs w:val="28"/>
        </w:rPr>
        <w:t xml:space="preserve"> </w:t>
      </w:r>
    </w:p>
    <w:p w:rsidR="00FB729E"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 Наличие базовых знаний: </w:t>
      </w:r>
    </w:p>
    <w:p w:rsidR="00B04ED9"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.3.1. </w:t>
      </w:r>
      <w:r w:rsidR="00596440" w:rsidRPr="00742500">
        <w:rPr>
          <w:rFonts w:ascii="Times New Roman" w:hAnsi="Times New Roman" w:cs="Times New Roman"/>
          <w:sz w:val="28"/>
          <w:szCs w:val="28"/>
        </w:rPr>
        <w:t>З</w:t>
      </w:r>
      <w:r w:rsidR="00B04ED9" w:rsidRPr="00742500">
        <w:rPr>
          <w:rFonts w:ascii="Times New Roman" w:hAnsi="Times New Roman" w:cs="Times New Roman"/>
          <w:sz w:val="28"/>
          <w:szCs w:val="28"/>
        </w:rPr>
        <w:t>нани</w:t>
      </w:r>
      <w:r w:rsidR="00596440" w:rsidRPr="00742500">
        <w:rPr>
          <w:rFonts w:ascii="Times New Roman" w:hAnsi="Times New Roman" w:cs="Times New Roman"/>
          <w:sz w:val="28"/>
          <w:szCs w:val="28"/>
        </w:rPr>
        <w:t>е</w:t>
      </w:r>
      <w:r w:rsidR="00B04ED9" w:rsidRPr="00742500">
        <w:rPr>
          <w:rFonts w:ascii="Times New Roman" w:hAnsi="Times New Roman" w:cs="Times New Roman"/>
          <w:sz w:val="28"/>
          <w:szCs w:val="28"/>
        </w:rPr>
        <w:t xml:space="preserve"> государственного языка Российской Федерации (русского языка);</w:t>
      </w:r>
    </w:p>
    <w:p w:rsidR="00B04ED9"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.3.2.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основ </w:t>
      </w:r>
      <w:hyperlink r:id="rId9" w:history="1">
        <w:r w:rsidR="00B04ED9" w:rsidRPr="00742500">
          <w:rPr>
            <w:rFonts w:ascii="Times New Roman" w:hAnsi="Times New Roman" w:cs="Times New Roman"/>
            <w:sz w:val="28"/>
            <w:szCs w:val="28"/>
          </w:rPr>
          <w:t>Конституции</w:t>
        </w:r>
      </w:hyperlink>
      <w:r w:rsidR="00B04ED9" w:rsidRPr="00742500">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9A72A6" w:rsidRPr="00742500">
        <w:rPr>
          <w:rFonts w:ascii="Times New Roman" w:hAnsi="Times New Roman" w:cs="Times New Roman"/>
          <w:sz w:val="28"/>
          <w:szCs w:val="28"/>
        </w:rPr>
        <w:t xml:space="preserve">.3.3. </w:t>
      </w:r>
      <w:r w:rsidR="00596440" w:rsidRPr="00742500">
        <w:rPr>
          <w:rFonts w:ascii="Times New Roman" w:hAnsi="Times New Roman" w:cs="Times New Roman"/>
          <w:sz w:val="28"/>
          <w:szCs w:val="28"/>
        </w:rPr>
        <w:t>Знание</w:t>
      </w:r>
      <w:r w:rsidR="00B04ED9" w:rsidRPr="00742500">
        <w:rPr>
          <w:rFonts w:ascii="Times New Roman" w:hAnsi="Times New Roman" w:cs="Times New Roman"/>
          <w:sz w:val="28"/>
          <w:szCs w:val="28"/>
        </w:rPr>
        <w:t xml:space="preserve"> и умени</w:t>
      </w:r>
      <w:r w:rsidR="00596440" w:rsidRPr="00742500">
        <w:rPr>
          <w:rFonts w:ascii="Times New Roman" w:hAnsi="Times New Roman" w:cs="Times New Roman"/>
          <w:sz w:val="28"/>
          <w:szCs w:val="28"/>
        </w:rPr>
        <w:t>я</w:t>
      </w:r>
      <w:r w:rsidR="00B04ED9" w:rsidRPr="00742500">
        <w:rPr>
          <w:rFonts w:ascii="Times New Roman" w:hAnsi="Times New Roman" w:cs="Times New Roman"/>
          <w:sz w:val="28"/>
          <w:szCs w:val="28"/>
        </w:rPr>
        <w:t xml:space="preserve"> в области информационно-коммуникационных технологий</w:t>
      </w:r>
      <w:r>
        <w:rPr>
          <w:rFonts w:ascii="Times New Roman" w:hAnsi="Times New Roman" w:cs="Times New Roman"/>
          <w:sz w:val="28"/>
          <w:szCs w:val="28"/>
        </w:rPr>
        <w:t>;</w:t>
      </w:r>
    </w:p>
    <w:p w:rsidR="00A13741"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A13741" w:rsidRPr="00742500">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7320F9">
        <w:rPr>
          <w:rFonts w:ascii="Times New Roman" w:hAnsi="Times New Roman" w:cs="Times New Roman"/>
          <w:sz w:val="28"/>
          <w:szCs w:val="28"/>
        </w:rPr>
        <w:t>старшего</w:t>
      </w:r>
      <w:r w:rsidR="007320F9" w:rsidRPr="00742500">
        <w:rPr>
          <w:rFonts w:ascii="Times New Roman" w:hAnsi="Times New Roman" w:cs="Times New Roman"/>
          <w:sz w:val="28"/>
          <w:szCs w:val="28"/>
        </w:rPr>
        <w:t xml:space="preserve">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A13741" w:rsidRPr="00742500">
        <w:rPr>
          <w:rFonts w:ascii="Times New Roman" w:hAnsi="Times New Roman" w:cs="Times New Roman"/>
          <w:sz w:val="28"/>
          <w:szCs w:val="28"/>
        </w:rPr>
        <w:t>:</w:t>
      </w:r>
    </w:p>
    <w:p w:rsidR="00EC0B54" w:rsidRPr="00742500" w:rsidRDefault="0033186F"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Знания</w:t>
      </w:r>
      <w:r w:rsidR="00A13741" w:rsidRPr="00742500">
        <w:rPr>
          <w:rFonts w:ascii="Times New Roman" w:hAnsi="Times New Roman" w:cs="Times New Roman"/>
          <w:sz w:val="28"/>
          <w:szCs w:val="28"/>
        </w:rPr>
        <w:t xml:space="preserve">: </w:t>
      </w:r>
      <w:r w:rsidR="00EC0B54" w:rsidRPr="00742500">
        <w:rPr>
          <w:rFonts w:ascii="Times New Roman" w:hAnsi="Times New Roman" w:cs="Times New Roman"/>
          <w:sz w:val="28"/>
          <w:szCs w:val="28"/>
        </w:rPr>
        <w:t>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правовых основ прохождения федеральной государственной гражданской службы, основ управления, организации труда и делопроизводства; форм и методов работы со средствами массовой информации, обращениями граждан; Кодекса этики и служебного поведения федеральных государственных гражданских служащих Федерального казначейства; правил и норм охраны труда, техники безопасности и противопожарной защиты; служебного</w:t>
      </w:r>
      <w:r w:rsidR="005B3076" w:rsidRPr="00742500">
        <w:rPr>
          <w:rFonts w:ascii="Times New Roman" w:hAnsi="Times New Roman" w:cs="Times New Roman"/>
          <w:sz w:val="28"/>
          <w:szCs w:val="28"/>
        </w:rPr>
        <w:t xml:space="preserve"> распоряд</w:t>
      </w:r>
      <w:r w:rsidR="00EC0B54" w:rsidRPr="00742500">
        <w:rPr>
          <w:rFonts w:ascii="Times New Roman" w:hAnsi="Times New Roman" w:cs="Times New Roman"/>
          <w:sz w:val="28"/>
          <w:szCs w:val="28"/>
        </w:rPr>
        <w:t>к</w:t>
      </w:r>
      <w:r w:rsidR="005B3076" w:rsidRPr="00742500">
        <w:rPr>
          <w:rFonts w:ascii="Times New Roman" w:hAnsi="Times New Roman" w:cs="Times New Roman"/>
          <w:sz w:val="28"/>
          <w:szCs w:val="28"/>
        </w:rPr>
        <w:t>а</w:t>
      </w:r>
      <w:r w:rsidR="00EC0B54" w:rsidRPr="00742500">
        <w:rPr>
          <w:rFonts w:ascii="Times New Roman" w:hAnsi="Times New Roman" w:cs="Times New Roman"/>
          <w:sz w:val="28"/>
          <w:szCs w:val="28"/>
        </w:rPr>
        <w:t xml:space="preserve"> Управления; порядка работы со служебной информацией; аппаратного и программного обеспечения; возможностей и особенностей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общих вопросов в области обеспечения информационной безопасности; должностного регламента.</w:t>
      </w:r>
    </w:p>
    <w:p w:rsidR="00224E0B"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 Наличие профессиональных знаний:</w:t>
      </w:r>
    </w:p>
    <w:p w:rsidR="00415755"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.4.1. В сфере законодательства Российской Федерации:</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7.4.1.1.</w:t>
      </w:r>
      <w:r w:rsidR="00224E0B"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 xml:space="preserve">Бюджетный кодекс Российской Федерации; </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7.4.1.2.</w:t>
      </w:r>
      <w:r w:rsidR="00415755" w:rsidRPr="00742500">
        <w:rPr>
          <w:rFonts w:ascii="Times New Roman" w:hAnsi="Times New Roman" w:cs="Times New Roman"/>
          <w:sz w:val="28"/>
          <w:szCs w:val="28"/>
        </w:rPr>
        <w:t xml:space="preserve"> </w:t>
      </w:r>
      <w:r w:rsidR="00FF4F9E" w:rsidRPr="00742500">
        <w:rPr>
          <w:rFonts w:ascii="Times New Roman" w:hAnsi="Times New Roman" w:cs="Times New Roman"/>
          <w:sz w:val="28"/>
          <w:szCs w:val="28"/>
        </w:rPr>
        <w:t>Федеральный закон "О федеральном бюджете на текущий финансовый год и на плановый период";</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7.4.1.3</w:t>
      </w:r>
      <w:r w:rsidR="00FF4F9E" w:rsidRPr="00742500">
        <w:rPr>
          <w:rFonts w:ascii="Times New Roman" w:hAnsi="Times New Roman" w:cs="Times New Roman"/>
          <w:sz w:val="28"/>
          <w:szCs w:val="28"/>
        </w:rPr>
        <w:t xml:space="preserve"> постановление Правительства Российской Федерации "О мерах по обеспечению исполнения федерального бюджета"; </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7.4.1.4.</w:t>
      </w:r>
      <w:r w:rsidR="00FF4F9E" w:rsidRPr="00742500">
        <w:rPr>
          <w:rFonts w:ascii="Times New Roman" w:hAnsi="Times New Roman" w:cs="Times New Roman"/>
          <w:sz w:val="28"/>
          <w:szCs w:val="28"/>
        </w:rPr>
        <w:t xml:space="preserve">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 </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7.4.1.5</w:t>
      </w:r>
      <w:r w:rsidR="00FF4F9E" w:rsidRPr="00742500">
        <w:rPr>
          <w:rFonts w:ascii="Times New Roman" w:hAnsi="Times New Roman" w:cs="Times New Roman"/>
          <w:sz w:val="28"/>
          <w:szCs w:val="28"/>
        </w:rPr>
        <w:t xml:space="preserve"> Закон Российской Федерации от 21 июля 1993 г. </w:t>
      </w:r>
      <w:r w:rsidR="00CF6819">
        <w:rPr>
          <w:rFonts w:ascii="Times New Roman" w:hAnsi="Times New Roman" w:cs="Times New Roman"/>
          <w:sz w:val="28"/>
          <w:szCs w:val="28"/>
        </w:rPr>
        <w:t>№</w:t>
      </w:r>
      <w:r w:rsidR="00FF4F9E" w:rsidRPr="00742500">
        <w:rPr>
          <w:rFonts w:ascii="Times New Roman" w:hAnsi="Times New Roman" w:cs="Times New Roman"/>
          <w:sz w:val="28"/>
          <w:szCs w:val="28"/>
        </w:rPr>
        <w:t xml:space="preserve"> 5485-1 "О </w:t>
      </w:r>
      <w:r w:rsidR="00FF4F9E" w:rsidRPr="00742500">
        <w:rPr>
          <w:rFonts w:ascii="Times New Roman" w:hAnsi="Times New Roman" w:cs="Times New Roman"/>
          <w:sz w:val="28"/>
          <w:szCs w:val="28"/>
        </w:rPr>
        <w:lastRenderedPageBreak/>
        <w:t>государственной тайне";</w:t>
      </w:r>
    </w:p>
    <w:p w:rsidR="00415755"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7.4.1.6.</w:t>
      </w:r>
      <w:r w:rsidR="00FF4F9E"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Федеральный закон от 5 апреля 2013 г. </w:t>
      </w:r>
      <w:r w:rsidR="00CF6819">
        <w:rPr>
          <w:rFonts w:ascii="Times New Roman" w:hAnsi="Times New Roman" w:cs="Times New Roman"/>
          <w:sz w:val="28"/>
          <w:szCs w:val="28"/>
        </w:rPr>
        <w:t>№</w:t>
      </w:r>
      <w:r w:rsidR="00F83A50" w:rsidRPr="00742500">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w:t>
      </w:r>
    </w:p>
    <w:p w:rsidR="009672EC" w:rsidRPr="00742500" w:rsidRDefault="00B27933" w:rsidP="008A6E7A">
      <w:pPr>
        <w:pStyle w:val="ConsPlusNormal"/>
        <w:ind w:firstLine="709"/>
        <w:jc w:val="both"/>
        <w:rPr>
          <w:rFonts w:ascii="Times New Roman" w:hAnsi="Times New Roman" w:cs="Times New Roman"/>
          <w:b/>
          <w:i/>
          <w:sz w:val="28"/>
          <w:szCs w:val="28"/>
        </w:rPr>
      </w:pPr>
      <w:r>
        <w:rPr>
          <w:rFonts w:ascii="Times New Roman" w:hAnsi="Times New Roman" w:cs="Times New Roman"/>
          <w:sz w:val="28"/>
          <w:szCs w:val="28"/>
        </w:rPr>
        <w:t xml:space="preserve">7.4.1.7. </w:t>
      </w:r>
      <w:r w:rsidR="00F83A50" w:rsidRPr="00742500">
        <w:rPr>
          <w:rFonts w:ascii="Times New Roman" w:hAnsi="Times New Roman" w:cs="Times New Roman"/>
          <w:sz w:val="28"/>
          <w:szCs w:val="28"/>
        </w:rPr>
        <w:t xml:space="preserve"> постановление Правительства Российской Федерации от 30 сентября 2014 г. </w:t>
      </w:r>
      <w:r w:rsidR="00CF6819">
        <w:rPr>
          <w:rFonts w:ascii="Times New Roman" w:hAnsi="Times New Roman" w:cs="Times New Roman"/>
          <w:sz w:val="28"/>
          <w:szCs w:val="28"/>
        </w:rPr>
        <w:t>№</w:t>
      </w:r>
      <w:r w:rsidR="00F83A50" w:rsidRPr="00742500">
        <w:rPr>
          <w:rFonts w:ascii="Times New Roman" w:hAnsi="Times New Roman" w:cs="Times New Roman"/>
          <w:sz w:val="28"/>
          <w:szCs w:val="28"/>
        </w:rPr>
        <w:t xml:space="preserve"> 999 "О формировании, предоставлении и распределении субсидий из федерального бюджета бюджетам субъектов Российской Федерации".</w:t>
      </w:r>
    </w:p>
    <w:p w:rsidR="00224E0B" w:rsidRPr="00742500" w:rsidRDefault="007320F9"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742500">
        <w:rPr>
          <w:rFonts w:ascii="Times New Roman" w:hAnsi="Times New Roman" w:cs="Times New Roman"/>
          <w:sz w:val="28"/>
          <w:szCs w:val="28"/>
        </w:rPr>
        <w:t xml:space="preserve"> </w:t>
      </w:r>
      <w:r>
        <w:rPr>
          <w:rFonts w:ascii="Times New Roman" w:hAnsi="Times New Roman" w:cs="Times New Roman"/>
          <w:sz w:val="28"/>
          <w:szCs w:val="28"/>
        </w:rPr>
        <w:t>к</w:t>
      </w:r>
      <w:r w:rsidR="00701D62" w:rsidRPr="00742500">
        <w:rPr>
          <w:rFonts w:ascii="Times New Roman" w:hAnsi="Times New Roman" w:cs="Times New Roman"/>
          <w:sz w:val="28"/>
          <w:szCs w:val="28"/>
        </w:rPr>
        <w:t>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15755" w:rsidRPr="00742500" w:rsidRDefault="007C285D"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.4.2. Иные профессиональные знания: </w:t>
      </w:r>
    </w:p>
    <w:p w:rsidR="00415755" w:rsidRPr="00742500" w:rsidRDefault="00B2793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7.4.2.1.</w:t>
      </w:r>
      <w:r w:rsidR="00415755"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 xml:space="preserve">порядок учета бюджетных и денежных обязательств получателей средств федерального бюджета; </w:t>
      </w:r>
    </w:p>
    <w:p w:rsidR="001F0382" w:rsidRPr="00742500" w:rsidRDefault="00B2793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7.4.2.2.</w:t>
      </w:r>
      <w:r w:rsidR="00415755" w:rsidRPr="00742500">
        <w:rPr>
          <w:rFonts w:ascii="Times New Roman" w:hAnsi="Times New Roman" w:cs="Times New Roman"/>
          <w:sz w:val="28"/>
          <w:szCs w:val="28"/>
        </w:rPr>
        <w:t xml:space="preserve"> </w:t>
      </w:r>
      <w:r w:rsidR="00F83A50" w:rsidRPr="00742500">
        <w:rPr>
          <w:rFonts w:ascii="Times New Roman" w:hAnsi="Times New Roman" w:cs="Times New Roman"/>
          <w:sz w:val="28"/>
          <w:szCs w:val="28"/>
        </w:rPr>
        <w:t>основы кассового исполнения бюджетов бюджетн</w:t>
      </w:r>
      <w:r w:rsidR="00415755" w:rsidRPr="00742500">
        <w:rPr>
          <w:rFonts w:ascii="Times New Roman" w:hAnsi="Times New Roman" w:cs="Times New Roman"/>
          <w:sz w:val="28"/>
          <w:szCs w:val="28"/>
        </w:rPr>
        <w:t>ой системы Российской Федерации.</w:t>
      </w:r>
    </w:p>
    <w:p w:rsidR="00415755"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.5. Наличие функциональных знаний: </w:t>
      </w:r>
    </w:p>
    <w:p w:rsidR="007C285D" w:rsidRDefault="00B27933" w:rsidP="007C2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7.5.1.</w:t>
      </w:r>
      <w:r w:rsidR="007C285D">
        <w:rPr>
          <w:rFonts w:ascii="Times New Roman" w:hAnsi="Times New Roman" w:cs="Times New Roman"/>
          <w:sz w:val="28"/>
          <w:szCs w:val="28"/>
        </w:rPr>
        <w:t xml:space="preserve"> принципы предоставления государственных услуг;</w:t>
      </w:r>
    </w:p>
    <w:p w:rsidR="007C285D" w:rsidRDefault="00B27933" w:rsidP="007C2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7.5.2.</w:t>
      </w:r>
      <w:r w:rsidR="007C285D">
        <w:rPr>
          <w:rFonts w:ascii="Times New Roman" w:hAnsi="Times New Roman" w:cs="Times New Roman"/>
          <w:sz w:val="28"/>
          <w:szCs w:val="28"/>
        </w:rPr>
        <w:t xml:space="preserve"> требования к предоставлению государственных услуг;</w:t>
      </w:r>
    </w:p>
    <w:p w:rsidR="007C285D" w:rsidRDefault="00B27933" w:rsidP="007C2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7.5.3.</w:t>
      </w:r>
      <w:r w:rsidR="007C285D">
        <w:rPr>
          <w:rFonts w:ascii="Times New Roman" w:hAnsi="Times New Roman" w:cs="Times New Roman"/>
          <w:sz w:val="28"/>
          <w:szCs w:val="28"/>
        </w:rPr>
        <w:t xml:space="preserve"> обязанности государственных органов, предоставляющих государственные услуги.</w:t>
      </w:r>
    </w:p>
    <w:p w:rsidR="00B04ED9" w:rsidRPr="00742500" w:rsidRDefault="007C285D" w:rsidP="007C2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742500">
        <w:rPr>
          <w:rFonts w:ascii="Times New Roman" w:hAnsi="Times New Roman" w:cs="Times New Roman"/>
          <w:sz w:val="28"/>
          <w:szCs w:val="28"/>
        </w:rPr>
        <w:t xml:space="preserve">.6. Наличие базовых умений: </w:t>
      </w:r>
      <w:r w:rsidR="0033186F" w:rsidRPr="00742500">
        <w:rPr>
          <w:rFonts w:ascii="Times New Roman" w:hAnsi="Times New Roman" w:cs="Times New Roman"/>
          <w:sz w:val="28"/>
          <w:szCs w:val="28"/>
        </w:rPr>
        <w:t xml:space="preserve"> </w:t>
      </w:r>
    </w:p>
    <w:p w:rsidR="00B04ED9"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7.6.1.</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мыслить системно (стратегически);</w:t>
      </w:r>
    </w:p>
    <w:p w:rsidR="00B04ED9"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7.6.2.</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7.6.3.</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К</w:t>
      </w:r>
      <w:r w:rsidR="00B04ED9" w:rsidRPr="00742500">
        <w:rPr>
          <w:rFonts w:ascii="Times New Roman" w:hAnsi="Times New Roman" w:cs="Times New Roman"/>
          <w:sz w:val="28"/>
          <w:szCs w:val="28"/>
        </w:rPr>
        <w:t>оммуникативные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умения;</w:t>
      </w:r>
    </w:p>
    <w:p w:rsidR="00B04ED9" w:rsidRPr="00742500" w:rsidRDefault="00B27933"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7.6.4.</w:t>
      </w:r>
      <w:r w:rsidR="009A72A6" w:rsidRPr="00742500">
        <w:rPr>
          <w:rFonts w:ascii="Times New Roman" w:hAnsi="Times New Roman" w:cs="Times New Roman"/>
          <w:sz w:val="28"/>
          <w:szCs w:val="28"/>
        </w:rPr>
        <w:t xml:space="preserve"> </w:t>
      </w:r>
      <w:r w:rsidR="00DC755F" w:rsidRPr="00742500">
        <w:rPr>
          <w:rFonts w:ascii="Times New Roman" w:hAnsi="Times New Roman" w:cs="Times New Roman"/>
          <w:sz w:val="28"/>
          <w:szCs w:val="28"/>
        </w:rPr>
        <w:t>У</w:t>
      </w:r>
      <w:r w:rsidR="00B04ED9" w:rsidRPr="00742500">
        <w:rPr>
          <w:rFonts w:ascii="Times New Roman" w:hAnsi="Times New Roman" w:cs="Times New Roman"/>
          <w:sz w:val="28"/>
          <w:szCs w:val="28"/>
        </w:rPr>
        <w:t>мение</w:t>
      </w:r>
      <w:r w:rsidR="00DC755F" w:rsidRPr="00742500">
        <w:rPr>
          <w:rFonts w:ascii="Times New Roman" w:hAnsi="Times New Roman" w:cs="Times New Roman"/>
          <w:sz w:val="28"/>
          <w:szCs w:val="28"/>
        </w:rPr>
        <w:t xml:space="preserve"> </w:t>
      </w:r>
      <w:r w:rsidR="00B04ED9" w:rsidRPr="00742500">
        <w:rPr>
          <w:rFonts w:ascii="Times New Roman" w:hAnsi="Times New Roman" w:cs="Times New Roman"/>
          <w:sz w:val="28"/>
          <w:szCs w:val="28"/>
        </w:rPr>
        <w:t>управлять изменениями.</w:t>
      </w:r>
    </w:p>
    <w:p w:rsidR="0033186F" w:rsidRPr="00742500" w:rsidRDefault="007C285D" w:rsidP="0033186F">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7.7</w:t>
      </w:r>
      <w:r w:rsidR="0033186F" w:rsidRPr="00742500">
        <w:rPr>
          <w:rFonts w:ascii="Times New Roman" w:hAnsi="Times New Roman" w:cs="Times New Roman"/>
          <w:sz w:val="28"/>
          <w:szCs w:val="28"/>
        </w:rPr>
        <w:t xml:space="preserve">. Квалификационные требования к профессиональным навыкам гражданского служащего, замещающего должность </w:t>
      </w:r>
      <w:r w:rsidR="007320F9">
        <w:rPr>
          <w:rFonts w:ascii="Times New Roman" w:hAnsi="Times New Roman" w:cs="Times New Roman"/>
          <w:sz w:val="28"/>
          <w:szCs w:val="28"/>
        </w:rPr>
        <w:t>старшего</w:t>
      </w:r>
      <w:r w:rsidR="007320F9" w:rsidRPr="00742500">
        <w:rPr>
          <w:rFonts w:ascii="Times New Roman" w:hAnsi="Times New Roman" w:cs="Times New Roman"/>
          <w:sz w:val="28"/>
          <w:szCs w:val="28"/>
        </w:rPr>
        <w:t xml:space="preserve"> </w:t>
      </w:r>
      <w:r w:rsidR="00701D62" w:rsidRPr="00742500">
        <w:rPr>
          <w:rFonts w:ascii="Times New Roman" w:hAnsi="Times New Roman" w:cs="Times New Roman"/>
          <w:sz w:val="28"/>
          <w:szCs w:val="28"/>
        </w:rPr>
        <w:t>казначея</w:t>
      </w:r>
      <w:r w:rsidR="00EC0B54" w:rsidRPr="00742500">
        <w:rPr>
          <w:rFonts w:ascii="Times New Roman" w:hAnsi="Times New Roman" w:cs="Times New Roman"/>
          <w:sz w:val="28"/>
          <w:szCs w:val="28"/>
        </w:rPr>
        <w:t xml:space="preserve"> отдела</w:t>
      </w:r>
      <w:r w:rsidR="0033186F" w:rsidRPr="00742500">
        <w:rPr>
          <w:rFonts w:ascii="Times New Roman" w:hAnsi="Times New Roman" w:cs="Times New Roman"/>
          <w:sz w:val="28"/>
          <w:szCs w:val="28"/>
        </w:rPr>
        <w:t>:</w:t>
      </w:r>
    </w:p>
    <w:p w:rsidR="00B04ED9" w:rsidRPr="00742500" w:rsidRDefault="00EC0B54" w:rsidP="008A6E7A">
      <w:pPr>
        <w:pStyle w:val="ConsPlusNormal"/>
        <w:ind w:firstLine="709"/>
        <w:jc w:val="both"/>
        <w:rPr>
          <w:rFonts w:ascii="Times New Roman" w:hAnsi="Times New Roman" w:cs="Times New Roman"/>
          <w:sz w:val="28"/>
          <w:szCs w:val="28"/>
        </w:rPr>
      </w:pPr>
      <w:r w:rsidRPr="00742500">
        <w:rPr>
          <w:rFonts w:ascii="Times New Roman" w:hAnsi="Times New Roman" w:cs="Times New Roman"/>
          <w:sz w:val="28"/>
          <w:szCs w:val="28"/>
        </w:rPr>
        <w:t>Навыки</w:t>
      </w:r>
      <w:r w:rsidR="0033186F" w:rsidRPr="00742500">
        <w:rPr>
          <w:rFonts w:ascii="Times New Roman" w:hAnsi="Times New Roman" w:cs="Times New Roman"/>
          <w:sz w:val="28"/>
          <w:szCs w:val="28"/>
        </w:rPr>
        <w:t xml:space="preserve">: </w:t>
      </w:r>
      <w:r w:rsidRPr="00742500">
        <w:rPr>
          <w:rFonts w:ascii="Times New Roman" w:hAnsi="Times New Roman" w:cs="Times New Roman"/>
          <w:sz w:val="28"/>
          <w:szCs w:val="28"/>
        </w:rPr>
        <w:t>работы в сфере, соответствующей направлению деятельности</w:t>
      </w:r>
      <w:r w:rsidR="00FF7F68">
        <w:rPr>
          <w:rFonts w:ascii="Times New Roman" w:hAnsi="Times New Roman" w:cs="Times New Roman"/>
          <w:sz w:val="28"/>
          <w:szCs w:val="28"/>
        </w:rPr>
        <w:t xml:space="preserve"> отдела расходов</w:t>
      </w:r>
      <w:r w:rsidRPr="00742500">
        <w:rPr>
          <w:rFonts w:ascii="Times New Roman" w:hAnsi="Times New Roman" w:cs="Times New Roman"/>
          <w:sz w:val="28"/>
          <w:szCs w:val="28"/>
        </w:rPr>
        <w:t xml:space="preserve"> </w:t>
      </w:r>
      <w:r w:rsidR="0024624C" w:rsidRPr="00742500">
        <w:rPr>
          <w:rFonts w:ascii="Times New Roman" w:hAnsi="Times New Roman" w:cs="Times New Roman"/>
          <w:sz w:val="28"/>
          <w:szCs w:val="28"/>
        </w:rPr>
        <w:t>Управления</w:t>
      </w:r>
      <w:r w:rsidRPr="00742500">
        <w:rPr>
          <w:rFonts w:ascii="Times New Roman" w:hAnsi="Times New Roman" w:cs="Times New Roman"/>
          <w:sz w:val="28"/>
          <w:szCs w:val="28"/>
        </w:rPr>
        <w:t>;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415755" w:rsidRPr="00742500" w:rsidRDefault="00224E0B" w:rsidP="008A6E7A">
      <w:pPr>
        <w:autoSpaceDE w:val="0"/>
        <w:autoSpaceDN w:val="0"/>
        <w:adjustRightInd w:val="0"/>
        <w:spacing w:after="0" w:line="240" w:lineRule="auto"/>
        <w:ind w:firstLine="709"/>
        <w:jc w:val="both"/>
        <w:rPr>
          <w:rFonts w:ascii="Times New Roman" w:hAnsi="Times New Roman" w:cs="Times New Roman"/>
          <w:sz w:val="28"/>
          <w:szCs w:val="28"/>
        </w:rPr>
      </w:pPr>
      <w:r w:rsidRPr="00742500">
        <w:rPr>
          <w:rFonts w:ascii="Times New Roman" w:hAnsi="Times New Roman" w:cs="Times New Roman"/>
          <w:sz w:val="28"/>
          <w:szCs w:val="28"/>
        </w:rPr>
        <w:t>7.</w:t>
      </w:r>
      <w:r w:rsidR="007C285D">
        <w:rPr>
          <w:rFonts w:ascii="Times New Roman" w:hAnsi="Times New Roman" w:cs="Times New Roman"/>
          <w:sz w:val="28"/>
          <w:szCs w:val="28"/>
        </w:rPr>
        <w:t>8.</w:t>
      </w:r>
      <w:r w:rsidRPr="00742500">
        <w:rPr>
          <w:rFonts w:ascii="Times New Roman" w:hAnsi="Times New Roman" w:cs="Times New Roman"/>
          <w:sz w:val="28"/>
          <w:szCs w:val="28"/>
        </w:rPr>
        <w:t xml:space="preserve"> Наличие профессиональных умений: </w:t>
      </w:r>
    </w:p>
    <w:p w:rsidR="00415755" w:rsidRPr="00742500" w:rsidRDefault="00B2793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7.8.1.</w:t>
      </w:r>
      <w:r w:rsidR="00415755" w:rsidRPr="00742500">
        <w:rPr>
          <w:rFonts w:ascii="Times New Roman" w:hAnsi="Times New Roman" w:cs="Times New Roman"/>
          <w:sz w:val="28"/>
          <w:szCs w:val="28"/>
        </w:rPr>
        <w:t xml:space="preserve"> </w:t>
      </w:r>
      <w:r w:rsidR="00244DF1" w:rsidRPr="00742500">
        <w:rPr>
          <w:rFonts w:ascii="Times New Roman" w:hAnsi="Times New Roman" w:cs="Times New Roman"/>
          <w:sz w:val="28"/>
          <w:szCs w:val="28"/>
        </w:rPr>
        <w:t>сис</w:t>
      </w:r>
      <w:r w:rsidR="00415755" w:rsidRPr="00742500">
        <w:rPr>
          <w:rFonts w:ascii="Times New Roman" w:hAnsi="Times New Roman" w:cs="Times New Roman"/>
          <w:sz w:val="28"/>
          <w:szCs w:val="28"/>
        </w:rPr>
        <w:t>тематизация и анализ информации;</w:t>
      </w:r>
    </w:p>
    <w:p w:rsidR="00415755" w:rsidRPr="00742500" w:rsidRDefault="00B2793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7.8.2.</w:t>
      </w:r>
      <w:r w:rsidR="00244DF1" w:rsidRPr="00742500">
        <w:rPr>
          <w:rFonts w:ascii="Times New Roman" w:hAnsi="Times New Roman" w:cs="Times New Roman"/>
          <w:sz w:val="28"/>
          <w:szCs w:val="28"/>
        </w:rPr>
        <w:t xml:space="preserve"> под</w:t>
      </w:r>
      <w:r w:rsidR="00415755" w:rsidRPr="00742500">
        <w:rPr>
          <w:rFonts w:ascii="Times New Roman" w:hAnsi="Times New Roman" w:cs="Times New Roman"/>
          <w:sz w:val="28"/>
          <w:szCs w:val="28"/>
        </w:rPr>
        <w:t>готовка деловой корреспонденции;</w:t>
      </w:r>
    </w:p>
    <w:p w:rsidR="00553C8C" w:rsidRPr="00742500" w:rsidRDefault="00B27933" w:rsidP="008A6E7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7.8.3.</w:t>
      </w:r>
      <w:r w:rsidR="00244DF1" w:rsidRPr="00742500">
        <w:rPr>
          <w:rFonts w:ascii="Times New Roman" w:hAnsi="Times New Roman" w:cs="Times New Roman"/>
          <w:sz w:val="28"/>
          <w:szCs w:val="28"/>
        </w:rPr>
        <w:t xml:space="preserve"> выработка предложений по результатам анализа.</w:t>
      </w:r>
    </w:p>
    <w:p w:rsidR="00415755" w:rsidRPr="00742500" w:rsidRDefault="007C285D" w:rsidP="00CF618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7.9</w:t>
      </w:r>
      <w:r w:rsidR="00224E0B" w:rsidRPr="00742500">
        <w:rPr>
          <w:rFonts w:ascii="Times New Roman" w:hAnsi="Times New Roman" w:cs="Times New Roman"/>
          <w:sz w:val="28"/>
          <w:szCs w:val="28"/>
        </w:rPr>
        <w:t>. Наличие функциональных умений</w:t>
      </w:r>
      <w:r w:rsidR="00CF6183" w:rsidRPr="00742500">
        <w:rPr>
          <w:rFonts w:ascii="Times New Roman" w:hAnsi="Times New Roman" w:cs="Times New Roman"/>
          <w:sz w:val="28"/>
          <w:szCs w:val="28"/>
        </w:rPr>
        <w:t>:</w:t>
      </w:r>
    </w:p>
    <w:p w:rsidR="007C285D" w:rsidRPr="00993CEB" w:rsidRDefault="00B27933" w:rsidP="007C285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7.9.1.</w:t>
      </w:r>
      <w:r w:rsidR="007C285D">
        <w:rPr>
          <w:rFonts w:ascii="Times New Roman" w:hAnsi="Times New Roman" w:cs="Times New Roman"/>
          <w:sz w:val="28"/>
          <w:szCs w:val="28"/>
        </w:rPr>
        <w:t xml:space="preserve"> предоставление информации из баз данных.          </w:t>
      </w:r>
    </w:p>
    <w:p w:rsidR="00CF6183" w:rsidRPr="00742500" w:rsidRDefault="00CF6183" w:rsidP="00CF6183">
      <w:pPr>
        <w:pStyle w:val="ConsPlusNormal"/>
        <w:ind w:firstLine="709"/>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III. Должностные обязанности, права и ответственность</w:t>
      </w:r>
    </w:p>
    <w:p w:rsidR="00224E0B" w:rsidRPr="00742500" w:rsidRDefault="00224E0B">
      <w:pPr>
        <w:pStyle w:val="ConsPlusNormal"/>
        <w:jc w:val="center"/>
        <w:rPr>
          <w:rFonts w:ascii="Times New Roman" w:hAnsi="Times New Roman" w:cs="Times New Roman"/>
          <w:sz w:val="28"/>
          <w:szCs w:val="28"/>
        </w:rPr>
      </w:pPr>
    </w:p>
    <w:p w:rsidR="00224E0B" w:rsidRPr="00742500" w:rsidRDefault="007C285D"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742500">
        <w:rPr>
          <w:rFonts w:ascii="Times New Roman" w:hAnsi="Times New Roman" w:cs="Times New Roman"/>
          <w:sz w:val="28"/>
          <w:szCs w:val="28"/>
        </w:rPr>
        <w:t xml:space="preserve">. Основные права и обязанности </w:t>
      </w:r>
      <w:r w:rsidR="007320F9">
        <w:rPr>
          <w:rFonts w:ascii="Times New Roman" w:hAnsi="Times New Roman" w:cs="Times New Roman"/>
          <w:sz w:val="28"/>
          <w:szCs w:val="28"/>
        </w:rPr>
        <w:t>старшего</w:t>
      </w:r>
      <w:r w:rsidR="007320F9" w:rsidRPr="00742500">
        <w:rPr>
          <w:rFonts w:ascii="Times New Roman" w:hAnsi="Times New Roman" w:cs="Times New Roman"/>
          <w:sz w:val="28"/>
          <w:szCs w:val="28"/>
        </w:rPr>
        <w:t xml:space="preserve"> </w:t>
      </w:r>
      <w:r w:rsidR="00701D62" w:rsidRPr="00742500">
        <w:rPr>
          <w:rFonts w:ascii="Times New Roman" w:hAnsi="Times New Roman" w:cs="Times New Roman"/>
          <w:sz w:val="28"/>
          <w:szCs w:val="28"/>
        </w:rPr>
        <w:t>казначея</w:t>
      </w:r>
      <w:r w:rsidR="00EE1CB6"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1. </w:t>
      </w:r>
      <w:r w:rsidR="007320F9">
        <w:rPr>
          <w:rFonts w:ascii="Times New Roman" w:hAnsi="Times New Roman" w:cs="Times New Roman"/>
          <w:sz w:val="28"/>
          <w:szCs w:val="28"/>
        </w:rPr>
        <w:t>Старший</w:t>
      </w:r>
      <w:r w:rsidR="007320F9" w:rsidRPr="00742500">
        <w:rPr>
          <w:rFonts w:ascii="Times New Roman" w:eastAsia="Times New Roman" w:hAnsi="Times New Roman" w:cs="Times New Roman"/>
          <w:sz w:val="28"/>
          <w:szCs w:val="28"/>
          <w:lang w:eastAsia="ru-RU"/>
        </w:rPr>
        <w:t xml:space="preserve"> </w:t>
      </w:r>
      <w:r w:rsidR="007320F9">
        <w:rPr>
          <w:rFonts w:ascii="Times New Roman" w:eastAsia="Times New Roman" w:hAnsi="Times New Roman" w:cs="Times New Roman"/>
          <w:sz w:val="28"/>
          <w:szCs w:val="28"/>
          <w:lang w:eastAsia="ru-RU"/>
        </w:rPr>
        <w:t>к</w:t>
      </w:r>
      <w:r w:rsidR="00701D62" w:rsidRPr="00742500">
        <w:rPr>
          <w:rFonts w:ascii="Times New Roman" w:eastAsia="Times New Roman" w:hAnsi="Times New Roman" w:cs="Times New Roman"/>
          <w:sz w:val="28"/>
          <w:szCs w:val="28"/>
          <w:lang w:eastAsia="ru-RU"/>
        </w:rPr>
        <w:t>азначей</w:t>
      </w:r>
      <w:r w:rsidR="00EE1CB6"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имеет право на:</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w:t>
      </w:r>
      <w:r w:rsidR="00592321" w:rsidRPr="00742500">
        <w:rPr>
          <w:rFonts w:ascii="Times New Roman" w:eastAsia="Times New Roman" w:hAnsi="Times New Roman" w:cs="Times New Roman"/>
          <w:sz w:val="28"/>
          <w:szCs w:val="28"/>
          <w:lang w:eastAsia="ru-RU"/>
        </w:rPr>
        <w:t xml:space="preserve"> обеспечение надлежащих организационно-технических условий, необходимых для исполнения должностных обязанностей;</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8.1.2.</w:t>
      </w:r>
      <w:r w:rsidR="00592321" w:rsidRPr="00742500">
        <w:rPr>
          <w:rFonts w:ascii="Times New Roman" w:eastAsia="Times New Roman" w:hAnsi="Times New Roman" w:cs="Times New Roman"/>
          <w:sz w:val="28"/>
          <w:szCs w:val="28"/>
          <w:lang w:eastAsia="ru-RU"/>
        </w:rPr>
        <w:t xml:space="preserve">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8.1.3.</w:t>
      </w:r>
      <w:r w:rsidR="00592321" w:rsidRPr="00742500">
        <w:rPr>
          <w:rFonts w:ascii="Times New Roman" w:eastAsia="Times New Roman" w:hAnsi="Times New Roman" w:cs="Times New Roman"/>
          <w:sz w:val="28"/>
          <w:szCs w:val="28"/>
          <w:lang w:eastAsia="ru-RU"/>
        </w:rPr>
        <w:t xml:space="preserve">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w:t>
      </w:r>
      <w:r w:rsidR="00592321" w:rsidRPr="00742500">
        <w:rPr>
          <w:rFonts w:ascii="Times New Roman" w:eastAsia="Times New Roman" w:hAnsi="Times New Roman" w:cs="Times New Roman"/>
          <w:sz w:val="28"/>
          <w:szCs w:val="28"/>
          <w:lang w:eastAsia="ru-RU"/>
        </w:rPr>
        <w:t xml:space="preserve">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8.1.5.</w:t>
      </w:r>
      <w:r w:rsidR="00592321" w:rsidRPr="00742500">
        <w:rPr>
          <w:rFonts w:ascii="Times New Roman" w:eastAsia="Times New Roman" w:hAnsi="Times New Roman" w:cs="Times New Roman"/>
          <w:sz w:val="28"/>
          <w:szCs w:val="28"/>
          <w:lang w:eastAsia="ru-RU"/>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8.1.6.</w:t>
      </w:r>
      <w:r w:rsidR="00592321" w:rsidRPr="00742500">
        <w:rPr>
          <w:rFonts w:ascii="Times New Roman" w:eastAsia="Times New Roman" w:hAnsi="Times New Roman" w:cs="Times New Roman"/>
          <w:sz w:val="28"/>
          <w:szCs w:val="28"/>
          <w:lang w:eastAsia="ru-RU"/>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8.1.7.</w:t>
      </w:r>
      <w:r w:rsidR="00592321" w:rsidRPr="00742500">
        <w:rPr>
          <w:rFonts w:ascii="Times New Roman" w:eastAsia="Times New Roman" w:hAnsi="Times New Roman" w:cs="Times New Roman"/>
          <w:sz w:val="28"/>
          <w:szCs w:val="28"/>
          <w:lang w:eastAsia="ru-RU"/>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8.1.8.</w:t>
      </w:r>
      <w:r w:rsidR="00592321" w:rsidRPr="00742500">
        <w:rPr>
          <w:rFonts w:ascii="Times New Roman" w:eastAsia="Times New Roman" w:hAnsi="Times New Roman" w:cs="Times New Roman"/>
          <w:sz w:val="28"/>
          <w:szCs w:val="28"/>
          <w:lang w:eastAsia="ru-RU"/>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8.1.9.</w:t>
      </w:r>
      <w:r w:rsidR="00592321" w:rsidRPr="00742500">
        <w:rPr>
          <w:rFonts w:ascii="Times New Roman" w:eastAsia="Times New Roman" w:hAnsi="Times New Roman" w:cs="Times New Roman"/>
          <w:sz w:val="28"/>
          <w:szCs w:val="28"/>
          <w:lang w:eastAsia="ru-RU"/>
        </w:rPr>
        <w:t xml:space="preserve"> защиту сведений о </w:t>
      </w:r>
      <w:r w:rsidR="00DA3E7F" w:rsidRPr="00742500">
        <w:rPr>
          <w:rFonts w:ascii="Times New Roman" w:eastAsia="Times New Roman" w:hAnsi="Times New Roman" w:cs="Times New Roman"/>
          <w:sz w:val="28"/>
          <w:szCs w:val="28"/>
          <w:lang w:eastAsia="ru-RU"/>
        </w:rPr>
        <w:t>себе</w:t>
      </w:r>
      <w:r w:rsidR="00592321" w:rsidRPr="00742500">
        <w:rPr>
          <w:rFonts w:ascii="Times New Roman" w:eastAsia="Times New Roman" w:hAnsi="Times New Roman" w:cs="Times New Roman"/>
          <w:sz w:val="28"/>
          <w:szCs w:val="28"/>
          <w:lang w:eastAsia="ru-RU"/>
        </w:rPr>
        <w:t>;</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8.1.10.</w:t>
      </w:r>
      <w:r w:rsidR="00592321" w:rsidRPr="00742500">
        <w:rPr>
          <w:rFonts w:ascii="Times New Roman" w:eastAsia="Times New Roman" w:hAnsi="Times New Roman" w:cs="Times New Roman"/>
          <w:sz w:val="28"/>
          <w:szCs w:val="28"/>
          <w:lang w:eastAsia="ru-RU"/>
        </w:rPr>
        <w:t xml:space="preserve"> должностной рост на конкурсной основе;</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8.1.11.</w:t>
      </w:r>
      <w:r w:rsidR="00592321" w:rsidRPr="00742500">
        <w:rPr>
          <w:rFonts w:ascii="Times New Roman" w:eastAsia="Times New Roman" w:hAnsi="Times New Roman" w:cs="Times New Roman"/>
          <w:sz w:val="28"/>
          <w:szCs w:val="28"/>
          <w:lang w:eastAsia="ru-RU"/>
        </w:rPr>
        <w:t xml:space="preserve"> профессиональное развитие в порядке, установленном Федеральным </w:t>
      </w:r>
      <w:hyperlink r:id="rId1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8.1.12.</w:t>
      </w:r>
      <w:r w:rsidR="00592321" w:rsidRPr="00742500">
        <w:rPr>
          <w:rFonts w:ascii="Times New Roman" w:eastAsia="Times New Roman" w:hAnsi="Times New Roman" w:cs="Times New Roman"/>
          <w:sz w:val="28"/>
          <w:szCs w:val="28"/>
          <w:lang w:eastAsia="ru-RU"/>
        </w:rPr>
        <w:t xml:space="preserve"> членство в профессиональном союзе;</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8.1.13.</w:t>
      </w:r>
      <w:r w:rsidR="00592321" w:rsidRPr="00742500">
        <w:rPr>
          <w:rFonts w:ascii="Times New Roman" w:eastAsia="Times New Roman" w:hAnsi="Times New Roman" w:cs="Times New Roman"/>
          <w:sz w:val="28"/>
          <w:szCs w:val="28"/>
          <w:lang w:eastAsia="ru-RU"/>
        </w:rPr>
        <w:t xml:space="preserve"> рассмотрение индивидуальных служебных споров в соответствии с Федеральным </w:t>
      </w:r>
      <w:hyperlink r:id="rId11"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w:t>
      </w:r>
      <w:hyperlink r:id="rId12"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8.1.14.</w:t>
      </w:r>
      <w:r w:rsidR="00592321" w:rsidRPr="00742500">
        <w:rPr>
          <w:rFonts w:ascii="Times New Roman" w:eastAsia="Times New Roman" w:hAnsi="Times New Roman" w:cs="Times New Roman"/>
          <w:sz w:val="28"/>
          <w:szCs w:val="28"/>
          <w:lang w:eastAsia="ru-RU"/>
        </w:rPr>
        <w:t xml:space="preserve"> проведение по его заявлению служебной проверки;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8.1.15</w:t>
      </w:r>
      <w:r w:rsidR="00592321" w:rsidRPr="00742500">
        <w:rPr>
          <w:rFonts w:ascii="Times New Roman" w:eastAsia="Times New Roman" w:hAnsi="Times New Roman" w:cs="Times New Roman"/>
          <w:sz w:val="28"/>
          <w:szCs w:val="28"/>
          <w:lang w:eastAsia="ru-RU"/>
        </w:rPr>
        <w:t xml:space="preserve"> защиту своих прав и законных интересов на гражданской службе, включая обжалование в суд их нарушения;</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8.1.16.</w:t>
      </w:r>
      <w:r w:rsidR="00592321" w:rsidRPr="00742500">
        <w:rPr>
          <w:rFonts w:ascii="Times New Roman" w:eastAsia="Times New Roman" w:hAnsi="Times New Roman" w:cs="Times New Roman"/>
          <w:sz w:val="28"/>
          <w:szCs w:val="28"/>
          <w:lang w:eastAsia="ru-RU"/>
        </w:rPr>
        <w:t xml:space="preserve">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8.1.17.</w:t>
      </w:r>
      <w:r w:rsidR="00592321" w:rsidRPr="00742500">
        <w:rPr>
          <w:rFonts w:ascii="Times New Roman" w:eastAsia="Times New Roman" w:hAnsi="Times New Roman" w:cs="Times New Roman"/>
          <w:sz w:val="28"/>
          <w:szCs w:val="28"/>
          <w:lang w:eastAsia="ru-RU"/>
        </w:rPr>
        <w:t xml:space="preserve"> </w:t>
      </w:r>
      <w:hyperlink r:id="rId13" w:history="1">
        <w:r w:rsidR="00592321" w:rsidRPr="00742500">
          <w:rPr>
            <w:rFonts w:ascii="Times New Roman" w:eastAsia="Times New Roman" w:hAnsi="Times New Roman" w:cs="Times New Roman"/>
            <w:sz w:val="28"/>
            <w:szCs w:val="28"/>
            <w:lang w:eastAsia="ru-RU"/>
          </w:rPr>
          <w:t>государственную защиту</w:t>
        </w:r>
      </w:hyperlink>
      <w:r w:rsidR="00592321" w:rsidRPr="00742500">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8.1.18.</w:t>
      </w:r>
      <w:r w:rsidR="00592321" w:rsidRPr="00742500">
        <w:rPr>
          <w:rFonts w:ascii="Times New Roman" w:eastAsia="Times New Roman" w:hAnsi="Times New Roman" w:cs="Times New Roman"/>
          <w:sz w:val="28"/>
          <w:szCs w:val="28"/>
          <w:lang w:eastAsia="ru-RU"/>
        </w:rPr>
        <w:t xml:space="preserve"> государственное пенсионное обеспечение в соответствии с федеральным </w:t>
      </w:r>
      <w:hyperlink r:id="rId14" w:history="1">
        <w:r w:rsidR="00592321" w:rsidRPr="00742500">
          <w:rPr>
            <w:rFonts w:ascii="Times New Roman" w:eastAsia="Times New Roman" w:hAnsi="Times New Roman" w:cs="Times New Roman"/>
            <w:sz w:val="28"/>
            <w:szCs w:val="28"/>
            <w:lang w:eastAsia="ru-RU"/>
          </w:rPr>
          <w:t>законом.</w:t>
        </w:r>
      </w:hyperlink>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20"/>
      <w:bookmarkEnd w:id="1"/>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2. </w:t>
      </w:r>
      <w:r w:rsidR="007320F9">
        <w:rPr>
          <w:rFonts w:ascii="Times New Roman" w:eastAsia="Times New Roman" w:hAnsi="Times New Roman" w:cs="Times New Roman"/>
          <w:sz w:val="28"/>
          <w:szCs w:val="28"/>
          <w:lang w:eastAsia="ru-RU"/>
        </w:rPr>
        <w:t>Старший к</w:t>
      </w:r>
      <w:r w:rsidR="00701D62" w:rsidRPr="00742500">
        <w:rPr>
          <w:rFonts w:ascii="Times New Roman" w:eastAsia="Times New Roman" w:hAnsi="Times New Roman" w:cs="Times New Roman"/>
          <w:sz w:val="28"/>
          <w:szCs w:val="28"/>
          <w:lang w:eastAsia="ru-RU"/>
        </w:rPr>
        <w:t>азначей</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w:t>
      </w:r>
      <w:r w:rsidR="007320F9">
        <w:rPr>
          <w:rFonts w:ascii="Times New Roman" w:eastAsia="Times New Roman" w:hAnsi="Times New Roman" w:cs="Times New Roman"/>
          <w:sz w:val="28"/>
          <w:szCs w:val="28"/>
          <w:lang w:eastAsia="ru-RU"/>
        </w:rPr>
        <w:t>Старший к</w:t>
      </w:r>
      <w:r w:rsidR="00701D62" w:rsidRPr="00742500">
        <w:rPr>
          <w:rFonts w:ascii="Times New Roman" w:eastAsia="Times New Roman" w:hAnsi="Times New Roman" w:cs="Times New Roman"/>
          <w:sz w:val="28"/>
          <w:szCs w:val="28"/>
          <w:lang w:eastAsia="ru-RU"/>
        </w:rPr>
        <w:t>азначей</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8.3.1.</w:t>
      </w:r>
      <w:r w:rsidR="00592321" w:rsidRPr="00742500">
        <w:rPr>
          <w:rFonts w:ascii="Times New Roman" w:eastAsia="Times New Roman" w:hAnsi="Times New Roman" w:cs="Times New Roman"/>
          <w:sz w:val="28"/>
          <w:szCs w:val="28"/>
          <w:lang w:eastAsia="ru-RU"/>
        </w:rPr>
        <w:t xml:space="preserve"> соблюдать </w:t>
      </w:r>
      <w:hyperlink r:id="rId15" w:history="1">
        <w:r w:rsidR="00592321" w:rsidRPr="00742500">
          <w:rPr>
            <w:rFonts w:ascii="Times New Roman" w:eastAsia="Times New Roman" w:hAnsi="Times New Roman" w:cs="Times New Roman"/>
            <w:sz w:val="28"/>
            <w:szCs w:val="28"/>
            <w:lang w:eastAsia="ru-RU"/>
          </w:rPr>
          <w:t>Конституцию</w:t>
        </w:r>
      </w:hyperlink>
      <w:r w:rsidR="00592321" w:rsidRPr="00742500">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8.3.2.</w:t>
      </w:r>
      <w:r w:rsidR="00592321" w:rsidRPr="00742500">
        <w:rPr>
          <w:rFonts w:ascii="Times New Roman" w:eastAsia="Times New Roman" w:hAnsi="Times New Roman" w:cs="Times New Roman"/>
          <w:sz w:val="28"/>
          <w:szCs w:val="28"/>
          <w:lang w:eastAsia="ru-RU"/>
        </w:rPr>
        <w:t xml:space="preserve"> исполнять должностные обязанности в соответствии с должностным регламентом;</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8.3.3.</w:t>
      </w:r>
      <w:r w:rsidR="00592321" w:rsidRPr="00742500">
        <w:rPr>
          <w:rFonts w:ascii="Times New Roman" w:eastAsia="Times New Roman" w:hAnsi="Times New Roman" w:cs="Times New Roman"/>
          <w:sz w:val="28"/>
          <w:szCs w:val="28"/>
          <w:lang w:eastAsia="ru-RU"/>
        </w:rPr>
        <w:t xml:space="preserve">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8.3.4.</w:t>
      </w:r>
      <w:r w:rsidR="00592321" w:rsidRPr="00742500">
        <w:rPr>
          <w:rFonts w:ascii="Times New Roman" w:eastAsia="Times New Roman" w:hAnsi="Times New Roman" w:cs="Times New Roman"/>
          <w:sz w:val="28"/>
          <w:szCs w:val="28"/>
          <w:lang w:eastAsia="ru-RU"/>
        </w:rPr>
        <w:t xml:space="preserve"> соблюдать при исполнении должностных обязанностей права и законные интересы граждан и организаций;</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8.3.5.</w:t>
      </w:r>
      <w:r w:rsidR="00592321" w:rsidRPr="00742500">
        <w:rPr>
          <w:rFonts w:ascii="Times New Roman" w:eastAsia="Times New Roman" w:hAnsi="Times New Roman" w:cs="Times New Roman"/>
          <w:sz w:val="28"/>
          <w:szCs w:val="28"/>
          <w:lang w:eastAsia="ru-RU"/>
        </w:rPr>
        <w:t xml:space="preserve"> соблюдать служебный распорядок </w:t>
      </w:r>
      <w:r w:rsidR="00DA3E7F" w:rsidRPr="00742500">
        <w:rPr>
          <w:rFonts w:ascii="Times New Roman" w:eastAsia="Times New Roman" w:hAnsi="Times New Roman" w:cs="Times New Roman"/>
          <w:sz w:val="28"/>
          <w:szCs w:val="28"/>
          <w:lang w:eastAsia="ru-RU"/>
        </w:rPr>
        <w:t>Управления</w:t>
      </w:r>
      <w:r w:rsidR="00592321" w:rsidRPr="00742500">
        <w:rPr>
          <w:rFonts w:ascii="Times New Roman" w:eastAsia="Times New Roman" w:hAnsi="Times New Roman" w:cs="Times New Roman"/>
          <w:sz w:val="28"/>
          <w:szCs w:val="28"/>
          <w:lang w:eastAsia="ru-RU"/>
        </w:rPr>
        <w:t>;</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8.3.6.</w:t>
      </w:r>
      <w:r w:rsidR="00592321" w:rsidRPr="00742500">
        <w:rPr>
          <w:rFonts w:ascii="Times New Roman" w:eastAsia="Times New Roman" w:hAnsi="Times New Roman" w:cs="Times New Roman"/>
          <w:sz w:val="28"/>
          <w:szCs w:val="28"/>
          <w:lang w:eastAsia="ru-RU"/>
        </w:rPr>
        <w:t xml:space="preserve"> поддерживать уровень квалификации, необходимый для надлежащего исполнения должностных обязанностей;</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8.3.7.</w:t>
      </w:r>
      <w:r w:rsidR="00592321" w:rsidRPr="00742500">
        <w:rPr>
          <w:rFonts w:ascii="Times New Roman" w:eastAsia="Times New Roman" w:hAnsi="Times New Roman" w:cs="Times New Roman"/>
          <w:sz w:val="28"/>
          <w:szCs w:val="28"/>
          <w:lang w:eastAsia="ru-RU"/>
        </w:rPr>
        <w:t xml:space="preserve"> не разглашать сведения, составляющие государственную и иную охраняемую федеральным </w:t>
      </w:r>
      <w:hyperlink r:id="rId16"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8.3.8.</w:t>
      </w:r>
      <w:r w:rsidR="00592321" w:rsidRPr="00742500">
        <w:rPr>
          <w:rFonts w:ascii="Times New Roman" w:eastAsia="Times New Roman" w:hAnsi="Times New Roman" w:cs="Times New Roman"/>
          <w:sz w:val="28"/>
          <w:szCs w:val="28"/>
          <w:lang w:eastAsia="ru-RU"/>
        </w:rPr>
        <w:t xml:space="preserve"> беречь государственное имущество, в том числе предоставленное ему для исполнения должностных обязанностей;</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8.3.9.</w:t>
      </w:r>
      <w:r w:rsidR="00592321" w:rsidRPr="00742500">
        <w:rPr>
          <w:rFonts w:ascii="Times New Roman" w:eastAsia="Times New Roman" w:hAnsi="Times New Roman" w:cs="Times New Roman"/>
          <w:sz w:val="28"/>
          <w:szCs w:val="28"/>
          <w:lang w:eastAsia="ru-RU"/>
        </w:rPr>
        <w:t xml:space="preserve"> представлять в установленном </w:t>
      </w:r>
      <w:hyperlink r:id="rId17"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742500" w:rsidRDefault="00B27933"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8.3.10.</w:t>
      </w:r>
      <w:r w:rsidR="001D6776" w:rsidRPr="001D6776">
        <w:t xml:space="preserve"> </w:t>
      </w:r>
      <w:r w:rsidR="001D6776" w:rsidRPr="001D6776">
        <w:rPr>
          <w:rFonts w:ascii="Times New Roman" w:eastAsia="Times New Roman" w:hAnsi="Times New Roman" w:cs="Times New Roman"/>
          <w:sz w:val="28"/>
          <w:szCs w:val="28"/>
          <w:lang w:eastAsia="ru-RU"/>
        </w:rPr>
        <w:t xml:space="preserve">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w:t>
      </w:r>
      <w:r w:rsidR="001D6776" w:rsidRPr="001D6776">
        <w:rPr>
          <w:rFonts w:ascii="Times New Roman" w:eastAsia="Times New Roman" w:hAnsi="Times New Roman" w:cs="Times New Roman"/>
          <w:sz w:val="28"/>
          <w:szCs w:val="28"/>
          <w:lang w:eastAsia="ru-RU"/>
        </w:rPr>
        <w:lastRenderedPageBreak/>
        <w:t>подтверждающего право на постоянное проживание гражданина на терр</w:t>
      </w:r>
      <w:r w:rsidR="001D6776">
        <w:rPr>
          <w:rFonts w:ascii="Times New Roman" w:eastAsia="Times New Roman" w:hAnsi="Times New Roman" w:cs="Times New Roman"/>
          <w:sz w:val="28"/>
          <w:szCs w:val="28"/>
          <w:lang w:eastAsia="ru-RU"/>
        </w:rPr>
        <w:t>итории иностранного государства</w:t>
      </w:r>
      <w:r w:rsidR="00592321" w:rsidRPr="00742500">
        <w:rPr>
          <w:rFonts w:ascii="Times New Roman" w:eastAsia="Times New Roman" w:hAnsi="Times New Roman" w:cs="Times New Roman"/>
          <w:sz w:val="28"/>
          <w:szCs w:val="28"/>
          <w:lang w:eastAsia="ru-RU"/>
        </w:rPr>
        <w:t>;</w:t>
      </w:r>
    </w:p>
    <w:p w:rsidR="00592321" w:rsidRPr="00742500" w:rsidRDefault="009930F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8.3.11. </w:t>
      </w:r>
      <w:r w:rsidR="00592321" w:rsidRPr="00742500">
        <w:rPr>
          <w:rFonts w:ascii="Times New Roman" w:eastAsia="Times New Roman" w:hAnsi="Times New Roman" w:cs="Times New Roman"/>
          <w:sz w:val="28"/>
          <w:szCs w:val="28"/>
          <w:lang w:eastAsia="ru-RU"/>
        </w:rPr>
        <w:t>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742500" w:rsidRDefault="009930F8"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8.3.12. </w:t>
      </w:r>
      <w:r w:rsidR="00592321" w:rsidRPr="00742500">
        <w:rPr>
          <w:rFonts w:ascii="Times New Roman" w:eastAsia="Times New Roman" w:hAnsi="Times New Roman" w:cs="Times New Roman"/>
          <w:sz w:val="28"/>
          <w:szCs w:val="28"/>
          <w:lang w:eastAsia="ru-RU"/>
        </w:rPr>
        <w:t xml:space="preserve">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320F9">
        <w:rPr>
          <w:rFonts w:ascii="Times New Roman" w:eastAsia="Times New Roman" w:hAnsi="Times New Roman" w:cs="Times New Roman"/>
          <w:sz w:val="28"/>
          <w:szCs w:val="28"/>
          <w:lang w:eastAsia="ru-RU"/>
        </w:rPr>
        <w:t>Старший к</w:t>
      </w:r>
      <w:r w:rsidR="00701D62" w:rsidRPr="00742500">
        <w:rPr>
          <w:rFonts w:ascii="Times New Roman" w:eastAsia="Times New Roman" w:hAnsi="Times New Roman" w:cs="Times New Roman"/>
          <w:sz w:val="28"/>
          <w:szCs w:val="28"/>
          <w:lang w:eastAsia="ru-RU"/>
        </w:rPr>
        <w:t>азначей</w:t>
      </w:r>
      <w:r w:rsidR="00244DF1" w:rsidRPr="00742500">
        <w:rPr>
          <w:rFonts w:ascii="Times New Roman" w:eastAsia="Times New Roman" w:hAnsi="Times New Roman" w:cs="Times New Roman"/>
          <w:sz w:val="28"/>
          <w:szCs w:val="28"/>
          <w:lang w:eastAsia="ru-RU"/>
        </w:rPr>
        <w:t xml:space="preserve"> </w:t>
      </w:r>
      <w:r w:rsidR="00DA3E7F"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Pr>
          <w:rFonts w:ascii="Times New Roman" w:eastAsia="Times New Roman" w:hAnsi="Times New Roman" w:cs="Times New Roman"/>
          <w:sz w:val="28"/>
          <w:szCs w:val="28"/>
          <w:lang w:eastAsia="ru-RU"/>
        </w:rPr>
        <w:t>старший казначей</w:t>
      </w:r>
      <w:r w:rsidR="00592321" w:rsidRPr="00742500">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В случае исполнения </w:t>
      </w:r>
      <w:r w:rsidR="007320F9">
        <w:rPr>
          <w:rFonts w:ascii="Times New Roman" w:eastAsia="Times New Roman" w:hAnsi="Times New Roman" w:cs="Times New Roman"/>
          <w:sz w:val="28"/>
          <w:szCs w:val="28"/>
          <w:lang w:eastAsia="ru-RU"/>
        </w:rPr>
        <w:t xml:space="preserve">старшим </w:t>
      </w:r>
      <w:r w:rsidR="00701D62" w:rsidRPr="00742500">
        <w:rPr>
          <w:rFonts w:ascii="Times New Roman" w:eastAsia="Times New Roman" w:hAnsi="Times New Roman" w:cs="Times New Roman"/>
          <w:sz w:val="28"/>
          <w:szCs w:val="28"/>
          <w:lang w:eastAsia="ru-RU"/>
        </w:rPr>
        <w:t xml:space="preserve">казначеем </w:t>
      </w:r>
      <w:r w:rsidR="003101DE"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неправомерного поручения </w:t>
      </w:r>
      <w:r>
        <w:rPr>
          <w:rFonts w:ascii="Times New Roman" w:eastAsia="Times New Roman" w:hAnsi="Times New Roman" w:cs="Times New Roman"/>
          <w:sz w:val="28"/>
          <w:szCs w:val="28"/>
          <w:lang w:eastAsia="ru-RU"/>
        </w:rPr>
        <w:t>старший казначей</w:t>
      </w:r>
      <w:r w:rsidR="00592321" w:rsidRPr="00742500">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8"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2" w:name="Par49"/>
      <w:bookmarkEnd w:id="2"/>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xml:space="preserve">. </w:t>
      </w:r>
      <w:r w:rsidR="007320F9">
        <w:rPr>
          <w:rFonts w:ascii="Times New Roman" w:eastAsia="Times New Roman" w:hAnsi="Times New Roman" w:cs="Times New Roman"/>
          <w:sz w:val="28"/>
          <w:szCs w:val="28"/>
          <w:lang w:eastAsia="ru-RU"/>
        </w:rPr>
        <w:t>Старший к</w:t>
      </w:r>
      <w:r w:rsidR="00701D62" w:rsidRPr="00742500">
        <w:rPr>
          <w:rFonts w:ascii="Times New Roman" w:eastAsia="Times New Roman" w:hAnsi="Times New Roman" w:cs="Times New Roman"/>
          <w:sz w:val="28"/>
          <w:szCs w:val="28"/>
          <w:lang w:eastAsia="ru-RU"/>
        </w:rPr>
        <w:t xml:space="preserve">азначей </w:t>
      </w:r>
      <w:r w:rsidR="00A4051B" w:rsidRPr="00742500">
        <w:rPr>
          <w:rFonts w:ascii="Times New Roman" w:eastAsia="Times New Roman" w:hAnsi="Times New Roman" w:cs="Times New Roman"/>
          <w:sz w:val="28"/>
          <w:szCs w:val="28"/>
          <w:lang w:eastAsia="ru-RU"/>
        </w:rPr>
        <w:t>отдела</w:t>
      </w:r>
      <w:r w:rsidR="00592321" w:rsidRPr="00742500">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8.6.1.</w:t>
      </w:r>
      <w:r w:rsidR="00592321" w:rsidRPr="00742500">
        <w:rPr>
          <w:rFonts w:ascii="Times New Roman" w:eastAsia="Times New Roman" w:hAnsi="Times New Roman" w:cs="Times New Roman"/>
          <w:sz w:val="28"/>
          <w:szCs w:val="28"/>
          <w:lang w:eastAsia="ru-RU"/>
        </w:rPr>
        <w:t xml:space="preserve"> признания его недееспособным или ограниченно дееспособным решением суда, вступившим в законную силу;</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8.6.2.</w:t>
      </w:r>
      <w:r w:rsidR="00592321" w:rsidRPr="00742500">
        <w:rPr>
          <w:rFonts w:ascii="Times New Roman" w:eastAsia="Times New Roman" w:hAnsi="Times New Roman" w:cs="Times New Roman"/>
          <w:sz w:val="28"/>
          <w:szCs w:val="28"/>
          <w:lang w:eastAsia="ru-RU"/>
        </w:rPr>
        <w:t xml:space="preserve">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8.6.3.</w:t>
      </w:r>
      <w:r w:rsidR="00592321" w:rsidRPr="00742500">
        <w:rPr>
          <w:rFonts w:ascii="Times New Roman" w:eastAsia="Times New Roman" w:hAnsi="Times New Roman" w:cs="Times New Roman"/>
          <w:sz w:val="28"/>
          <w:szCs w:val="28"/>
          <w:lang w:eastAsia="ru-RU"/>
        </w:rPr>
        <w:t xml:space="preserve"> отказа от прохождения процедуры оформления допуска к сведениям, составляющим государственную и иную охраняемую федеральным </w:t>
      </w:r>
      <w:hyperlink r:id="rId19"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8.6.4.</w:t>
      </w:r>
      <w:r w:rsidR="00592321" w:rsidRPr="00742500">
        <w:rPr>
          <w:rFonts w:ascii="Times New Roman" w:eastAsia="Times New Roman" w:hAnsi="Times New Roman" w:cs="Times New Roman"/>
          <w:sz w:val="28"/>
          <w:szCs w:val="28"/>
          <w:lang w:eastAsia="ru-RU"/>
        </w:rPr>
        <w:t xml:space="preserve">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8.6.5.</w:t>
      </w:r>
      <w:r w:rsidR="00592321" w:rsidRPr="00742500">
        <w:rPr>
          <w:rFonts w:ascii="Times New Roman" w:eastAsia="Times New Roman" w:hAnsi="Times New Roman" w:cs="Times New Roman"/>
          <w:sz w:val="28"/>
          <w:szCs w:val="28"/>
          <w:lang w:eastAsia="ru-RU"/>
        </w:rPr>
        <w:t xml:space="preserve">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8.6.6.</w:t>
      </w:r>
      <w:r w:rsidR="001D6776" w:rsidRPr="001D6776">
        <w:t xml:space="preserve"> </w:t>
      </w:r>
      <w:r w:rsidR="001D6776" w:rsidRPr="001D6776">
        <w:rPr>
          <w:rFonts w:ascii="Times New Roman" w:eastAsia="Times New Roman" w:hAnsi="Times New Roman" w:cs="Times New Roman"/>
          <w:sz w:val="28"/>
          <w:szCs w:val="28"/>
          <w:lang w:eastAsia="ru-RU"/>
        </w:rPr>
        <w:t>прекращения г</w:t>
      </w:r>
      <w:r w:rsidR="001D6776">
        <w:rPr>
          <w:rFonts w:ascii="Times New Roman" w:eastAsia="Times New Roman" w:hAnsi="Times New Roman" w:cs="Times New Roman"/>
          <w:sz w:val="28"/>
          <w:szCs w:val="28"/>
          <w:lang w:eastAsia="ru-RU"/>
        </w:rPr>
        <w:t>ражданства Российской Федерации</w:t>
      </w:r>
      <w:r w:rsidR="00592321" w:rsidRPr="00742500">
        <w:rPr>
          <w:rFonts w:ascii="Times New Roman" w:eastAsia="Times New Roman" w:hAnsi="Times New Roman" w:cs="Times New Roman"/>
          <w:sz w:val="28"/>
          <w:szCs w:val="28"/>
          <w:lang w:eastAsia="ru-RU"/>
        </w:rPr>
        <w:t>;</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8.6.7.</w:t>
      </w:r>
      <w:r w:rsidR="00592321" w:rsidRPr="00742500">
        <w:rPr>
          <w:rFonts w:ascii="Times New Roman" w:eastAsia="Times New Roman" w:hAnsi="Times New Roman" w:cs="Times New Roman"/>
          <w:sz w:val="28"/>
          <w:szCs w:val="28"/>
          <w:lang w:eastAsia="ru-RU"/>
        </w:rPr>
        <w:t xml:space="preserve"> </w:t>
      </w:r>
      <w:r w:rsidR="001D6776" w:rsidRPr="001D6776">
        <w:rPr>
          <w:rFonts w:ascii="Times New Roman" w:eastAsia="Times New Roman" w:hAnsi="Times New Roman" w:cs="Times New Roman"/>
          <w:sz w:val="28"/>
          <w:szCs w:val="28"/>
          <w:lang w:eastAsia="ru-RU"/>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8.6.8.</w:t>
      </w:r>
      <w:r w:rsidR="00592321" w:rsidRPr="00742500">
        <w:rPr>
          <w:rFonts w:ascii="Times New Roman" w:eastAsia="Times New Roman" w:hAnsi="Times New Roman" w:cs="Times New Roman"/>
          <w:sz w:val="28"/>
          <w:szCs w:val="28"/>
          <w:lang w:eastAsia="ru-RU"/>
        </w:rPr>
        <w:t xml:space="preserve"> представления подложных документов или заведомо ложных сведений при поступлении на гражданскую службу;</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8.6.9.</w:t>
      </w:r>
      <w:r w:rsidR="00592321" w:rsidRPr="00742500">
        <w:rPr>
          <w:rFonts w:ascii="Times New Roman" w:eastAsia="Times New Roman" w:hAnsi="Times New Roman" w:cs="Times New Roman"/>
          <w:sz w:val="28"/>
          <w:szCs w:val="28"/>
          <w:lang w:eastAsia="ru-RU"/>
        </w:rPr>
        <w:t xml:space="preserve">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8.6.10.</w:t>
      </w:r>
      <w:r w:rsidR="00592321" w:rsidRPr="00742500">
        <w:rPr>
          <w:rFonts w:ascii="Times New Roman" w:eastAsia="Times New Roman" w:hAnsi="Times New Roman" w:cs="Times New Roman"/>
          <w:sz w:val="28"/>
          <w:szCs w:val="28"/>
          <w:lang w:eastAsia="ru-RU"/>
        </w:rPr>
        <w:t xml:space="preserve">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от 25 декабря 2008 г</w:t>
      </w:r>
      <w:r w:rsidR="00CF6819">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w:t>
      </w:r>
      <w:r w:rsidR="00CF6819">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273-ФЗ "О противодействии коррупции" и другими федеральными </w:t>
      </w:r>
      <w:hyperlink r:id="rId21" w:history="1">
        <w:r w:rsidR="00592321" w:rsidRPr="00742500">
          <w:rPr>
            <w:rFonts w:ascii="Times New Roman" w:eastAsia="Times New Roman" w:hAnsi="Times New Roman" w:cs="Times New Roman"/>
            <w:sz w:val="28"/>
            <w:szCs w:val="28"/>
            <w:lang w:eastAsia="ru-RU"/>
          </w:rPr>
          <w:t>законами</w:t>
        </w:r>
      </w:hyperlink>
      <w:r w:rsidR="00592321" w:rsidRPr="00742500">
        <w:rPr>
          <w:rFonts w:ascii="Times New Roman" w:eastAsia="Times New Roman" w:hAnsi="Times New Roman" w:cs="Times New Roman"/>
          <w:sz w:val="28"/>
          <w:szCs w:val="28"/>
          <w:lang w:eastAsia="ru-RU"/>
        </w:rPr>
        <w:t>;</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8.6.11.</w:t>
      </w:r>
      <w:r w:rsidR="00592321" w:rsidRPr="00742500">
        <w:rPr>
          <w:rFonts w:ascii="Times New Roman" w:eastAsia="Times New Roman" w:hAnsi="Times New Roman" w:cs="Times New Roman"/>
          <w:sz w:val="28"/>
          <w:szCs w:val="28"/>
          <w:lang w:eastAsia="ru-RU"/>
        </w:rPr>
        <w:t xml:space="preserve">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8.6.12.</w:t>
      </w:r>
      <w:r w:rsidR="00592321" w:rsidRPr="00742500">
        <w:rPr>
          <w:rFonts w:ascii="Times New Roman" w:eastAsia="Times New Roman" w:hAnsi="Times New Roman" w:cs="Times New Roman"/>
          <w:sz w:val="28"/>
          <w:szCs w:val="28"/>
          <w:lang w:eastAsia="ru-RU"/>
        </w:rPr>
        <w:t xml:space="preserve"> непредставления сведений, предусмотренных </w:t>
      </w:r>
      <w:hyperlink r:id="rId22" w:history="1">
        <w:r w:rsidR="00592321" w:rsidRPr="00742500">
          <w:rPr>
            <w:rFonts w:ascii="Times New Roman" w:eastAsia="Times New Roman" w:hAnsi="Times New Roman" w:cs="Times New Roman"/>
            <w:sz w:val="28"/>
            <w:szCs w:val="28"/>
            <w:lang w:eastAsia="ru-RU"/>
          </w:rPr>
          <w:t>статьей 20.2</w:t>
        </w:r>
      </w:hyperlink>
      <w:r w:rsidR="00592321" w:rsidRPr="00742500">
        <w:rPr>
          <w:rFonts w:ascii="Times New Roman" w:eastAsia="Times New Roman" w:hAnsi="Times New Roman" w:cs="Times New Roman"/>
          <w:sz w:val="28"/>
          <w:szCs w:val="28"/>
          <w:lang w:eastAsia="ru-RU"/>
        </w:rPr>
        <w:t xml:space="preserve"> Федерального закона</w:t>
      </w:r>
      <w:r w:rsidR="007F7270" w:rsidRPr="00742500">
        <w:rPr>
          <w:rFonts w:ascii="Times New Roman" w:eastAsia="Times New Roman" w:hAnsi="Times New Roman" w:cs="Times New Roman"/>
          <w:sz w:val="28"/>
          <w:szCs w:val="28"/>
          <w:lang w:eastAsia="ru-RU"/>
        </w:rPr>
        <w:t xml:space="preserve"> от 27 июля 2004 г</w:t>
      </w:r>
      <w:r w:rsidR="00CF6819">
        <w:rPr>
          <w:rFonts w:ascii="Times New Roman" w:eastAsia="Times New Roman" w:hAnsi="Times New Roman" w:cs="Times New Roman"/>
          <w:sz w:val="28"/>
          <w:szCs w:val="28"/>
          <w:lang w:eastAsia="ru-RU"/>
        </w:rPr>
        <w:t>.</w:t>
      </w:r>
      <w:r w:rsidR="007F7270" w:rsidRPr="00742500">
        <w:rPr>
          <w:rFonts w:ascii="Times New Roman" w:eastAsia="Times New Roman" w:hAnsi="Times New Roman" w:cs="Times New Roman"/>
          <w:sz w:val="28"/>
          <w:szCs w:val="28"/>
          <w:lang w:eastAsia="ru-RU"/>
        </w:rPr>
        <w:t xml:space="preserve"> № 79-ФЗ «О государственной гражданской службе Российской Федерации» (далее – Федеральный закон)</w:t>
      </w:r>
      <w:r w:rsidR="00592321" w:rsidRPr="00742500">
        <w:rPr>
          <w:rFonts w:ascii="Times New Roman" w:eastAsia="Times New Roman" w:hAnsi="Times New Roman" w:cs="Times New Roman"/>
          <w:sz w:val="28"/>
          <w:szCs w:val="28"/>
          <w:lang w:eastAsia="ru-RU"/>
        </w:rPr>
        <w:t>.</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w:t>
      </w:r>
      <w:r w:rsidR="00A77901" w:rsidRPr="00742500">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xml:space="preserve">. В связи с прохождением гражданской службы </w:t>
      </w:r>
      <w:r w:rsidR="007320F9">
        <w:rPr>
          <w:rFonts w:ascii="Times New Roman" w:eastAsia="Times New Roman" w:hAnsi="Times New Roman" w:cs="Times New Roman"/>
          <w:sz w:val="28"/>
          <w:szCs w:val="28"/>
          <w:lang w:eastAsia="ru-RU"/>
        </w:rPr>
        <w:t xml:space="preserve">старшему </w:t>
      </w:r>
      <w:r w:rsidR="004D4597" w:rsidRPr="00742500">
        <w:rPr>
          <w:rFonts w:ascii="Times New Roman" w:eastAsia="Times New Roman" w:hAnsi="Times New Roman" w:cs="Times New Roman"/>
          <w:sz w:val="28"/>
          <w:szCs w:val="28"/>
          <w:lang w:eastAsia="ru-RU"/>
        </w:rPr>
        <w:t>казначею</w:t>
      </w:r>
      <w:r w:rsidR="006A5A1B" w:rsidRPr="00742500">
        <w:rPr>
          <w:rFonts w:ascii="Times New Roman" w:eastAsia="Times New Roman" w:hAnsi="Times New Roman" w:cs="Times New Roman"/>
          <w:sz w:val="28"/>
          <w:szCs w:val="28"/>
          <w:lang w:eastAsia="ru-RU"/>
        </w:rPr>
        <w:t xml:space="preserve"> </w:t>
      </w:r>
      <w:r w:rsidR="00A4051B"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запрещается:</w:t>
      </w:r>
    </w:p>
    <w:p w:rsidR="00592321" w:rsidRPr="00742500"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замещать должность гражданской службы в случае:</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3" w:history="1">
        <w:r w:rsidRPr="00742500">
          <w:rPr>
            <w:rFonts w:ascii="Times New Roman" w:eastAsia="Times New Roman" w:hAnsi="Times New Roman" w:cs="Times New Roman"/>
            <w:sz w:val="28"/>
            <w:szCs w:val="28"/>
            <w:lang w:eastAsia="ru-RU"/>
          </w:rPr>
          <w:t>частью второй статьи 6</w:t>
        </w:r>
      </w:hyperlink>
      <w:r w:rsidRPr="00742500">
        <w:rPr>
          <w:rFonts w:ascii="Times New Roman" w:eastAsia="Times New Roman" w:hAnsi="Times New Roman" w:cs="Times New Roman"/>
          <w:sz w:val="28"/>
          <w:szCs w:val="28"/>
          <w:lang w:eastAsia="ru-RU"/>
        </w:rPr>
        <w:t xml:space="preserve"> Федерального конституционног</w:t>
      </w:r>
      <w:r w:rsidR="00CF6819">
        <w:rPr>
          <w:rFonts w:ascii="Times New Roman" w:eastAsia="Times New Roman" w:hAnsi="Times New Roman" w:cs="Times New Roman"/>
          <w:sz w:val="28"/>
          <w:szCs w:val="28"/>
          <w:lang w:eastAsia="ru-RU"/>
        </w:rPr>
        <w:t>о закона от 17 декабря 1997 г.</w:t>
      </w:r>
      <w:r w:rsidRPr="00742500">
        <w:rPr>
          <w:rFonts w:ascii="Times New Roman" w:eastAsia="Times New Roman" w:hAnsi="Times New Roman" w:cs="Times New Roman"/>
          <w:sz w:val="28"/>
          <w:szCs w:val="28"/>
          <w:lang w:eastAsia="ru-RU"/>
        </w:rPr>
        <w:t xml:space="preserve"> </w:t>
      </w:r>
      <w:r w:rsidR="00CF6819">
        <w:rPr>
          <w:rFonts w:ascii="Times New Roman" w:eastAsia="Times New Roman" w:hAnsi="Times New Roman" w:cs="Times New Roman"/>
          <w:sz w:val="28"/>
          <w:szCs w:val="28"/>
          <w:lang w:eastAsia="ru-RU"/>
        </w:rPr>
        <w:t>№</w:t>
      </w:r>
      <w:r w:rsidRPr="00742500">
        <w:rPr>
          <w:rFonts w:ascii="Times New Roman" w:eastAsia="Times New Roman" w:hAnsi="Times New Roman" w:cs="Times New Roman"/>
          <w:sz w:val="28"/>
          <w:szCs w:val="28"/>
          <w:lang w:eastAsia="ru-RU"/>
        </w:rPr>
        <w:t xml:space="preserve"> 2-ФКЗ "О Правительстве Российской Федерации";</w:t>
      </w:r>
    </w:p>
    <w:p w:rsidR="00592321" w:rsidRPr="00742500"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592321" w:rsidRPr="00F23E9E"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lastRenderedPageBreak/>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F23E9E" w:rsidRDefault="00F23E9E" w:rsidP="00F23E9E">
      <w:pPr>
        <w:tabs>
          <w:tab w:val="left" w:pos="709"/>
          <w:tab w:val="left" w:pos="851"/>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2) </w:t>
      </w:r>
      <w:r>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F23E9E" w:rsidRDefault="00F23E9E" w:rsidP="00F23E9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F23E9E"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F23E9E"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4" w:history="1">
        <w:r w:rsidRPr="00846DA0">
          <w:rPr>
            <w:rFonts w:ascii="Times New Roman" w:hAnsi="Times New Roman" w:cs="Times New Roman"/>
            <w:sz w:val="28"/>
            <w:szCs w:val="28"/>
          </w:rPr>
          <w:t>порядке</w:t>
        </w:r>
      </w:hyperlink>
      <w:r>
        <w:rPr>
          <w:rFonts w:ascii="Times New Roman"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F23E9E"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F23E9E"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F23E9E" w:rsidRPr="00F539D4"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F23E9E" w:rsidRDefault="00F23E9E" w:rsidP="00F23E9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2.1) заниматься предпринимательской деятельностью лично или через доверенных лиц;</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приобретать в случаях, установленных федеральным законом, ценные бумаги, по которым может быть получен доход;</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5" w:history="1">
        <w:r w:rsidR="00592321" w:rsidRPr="00742500">
          <w:rPr>
            <w:rFonts w:ascii="Times New Roman" w:eastAsia="Times New Roman" w:hAnsi="Times New Roman" w:cs="Times New Roman"/>
            <w:sz w:val="28"/>
            <w:szCs w:val="28"/>
            <w:lang w:eastAsia="ru-RU"/>
          </w:rPr>
          <w:t>кодексом</w:t>
        </w:r>
      </w:hyperlink>
      <w:r w:rsidR="00592321" w:rsidRPr="00742500">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592321" w:rsidRPr="00742500">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92321" w:rsidRPr="00742500">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26"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742500">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592321" w:rsidRPr="00742500">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r w:rsidR="00592321" w:rsidRPr="00742500">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12</w:t>
      </w:r>
      <w:r w:rsidR="00592321" w:rsidRPr="00742500">
        <w:rPr>
          <w:rFonts w:ascii="Times New Roman" w:eastAsia="Times New Roman" w:hAnsi="Times New Roman" w:cs="Times New Roman"/>
          <w:sz w:val="28"/>
          <w:szCs w:val="28"/>
          <w:lang w:eastAsia="ru-RU"/>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r w:rsidR="00592321" w:rsidRPr="00742500">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14</w:t>
      </w:r>
      <w:r w:rsidR="00592321" w:rsidRPr="00742500">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00592321" w:rsidRPr="00742500">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w:t>
      </w:r>
      <w:r w:rsidR="00592321" w:rsidRPr="00742500">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0</w:t>
      </w:r>
      <w:r w:rsidR="00A4051B" w:rsidRPr="00742500">
        <w:rPr>
          <w:rFonts w:ascii="Times New Roman" w:eastAsia="Times New Roman" w:hAnsi="Times New Roman" w:cs="Times New Roman"/>
          <w:sz w:val="28"/>
          <w:szCs w:val="28"/>
          <w:lang w:eastAsia="ru-RU"/>
        </w:rPr>
        <w:t>.</w:t>
      </w:r>
      <w:r w:rsidR="00592321" w:rsidRPr="00742500">
        <w:rPr>
          <w:rFonts w:ascii="Times New Roman" w:eastAsia="Times New Roman" w:hAnsi="Times New Roman" w:cs="Times New Roman"/>
          <w:sz w:val="28"/>
          <w:szCs w:val="28"/>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7" w:history="1">
        <w:r w:rsidR="00592321" w:rsidRPr="00742500">
          <w:rPr>
            <w:rFonts w:ascii="Times New Roman" w:eastAsia="Times New Roman" w:hAnsi="Times New Roman" w:cs="Times New Roman"/>
            <w:sz w:val="28"/>
            <w:szCs w:val="28"/>
            <w:lang w:eastAsia="ru-RU"/>
          </w:rPr>
          <w:t>законодательством</w:t>
        </w:r>
      </w:hyperlink>
      <w:r w:rsidR="00592321" w:rsidRPr="00742500">
        <w:rPr>
          <w:rFonts w:ascii="Times New Roman" w:eastAsia="Times New Roman" w:hAnsi="Times New Roman" w:cs="Times New Roman"/>
          <w:sz w:val="28"/>
          <w:szCs w:val="28"/>
          <w:lang w:eastAsia="ru-RU"/>
        </w:rPr>
        <w:t xml:space="preserve"> Российской Федерации.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1</w:t>
      </w:r>
      <w:r w:rsidR="00592321" w:rsidRPr="00742500">
        <w:rPr>
          <w:rFonts w:ascii="Times New Roman" w:eastAsia="Times New Roman" w:hAnsi="Times New Roman" w:cs="Times New Roman"/>
          <w:sz w:val="28"/>
          <w:szCs w:val="28"/>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8" w:history="1">
        <w:r w:rsidR="00592321" w:rsidRPr="00742500">
          <w:rPr>
            <w:rFonts w:ascii="Times New Roman" w:eastAsia="Times New Roman" w:hAnsi="Times New Roman" w:cs="Times New Roman"/>
            <w:sz w:val="28"/>
            <w:szCs w:val="28"/>
            <w:lang w:eastAsia="ru-RU"/>
          </w:rPr>
          <w:t>сведения</w:t>
        </w:r>
      </w:hyperlink>
      <w:r w:rsidR="00592321" w:rsidRPr="00742500">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2</w:t>
      </w:r>
      <w:r w:rsidR="00592321" w:rsidRPr="00742500">
        <w:rPr>
          <w:rFonts w:ascii="Times New Roman" w:eastAsia="Times New Roman" w:hAnsi="Times New Roman" w:cs="Times New Roman"/>
          <w:sz w:val="28"/>
          <w:szCs w:val="28"/>
          <w:lang w:eastAsia="ru-RU"/>
        </w:rPr>
        <w:t xml:space="preserve">. Гражданин, замещавший должность гражданской службы, включенную в </w:t>
      </w:r>
      <w:hyperlink r:id="rId29" w:history="1">
        <w:r w:rsidR="00592321" w:rsidRPr="00742500">
          <w:rPr>
            <w:rFonts w:ascii="Times New Roman" w:eastAsia="Times New Roman" w:hAnsi="Times New Roman" w:cs="Times New Roman"/>
            <w:sz w:val="28"/>
            <w:szCs w:val="28"/>
            <w:lang w:eastAsia="ru-RU"/>
          </w:rPr>
          <w:t>перечень</w:t>
        </w:r>
      </w:hyperlink>
      <w:r w:rsidR="00592321" w:rsidRPr="00742500">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w:t>
      </w:r>
      <w:r w:rsidR="00592321" w:rsidRPr="00742500">
        <w:rPr>
          <w:rFonts w:ascii="Times New Roman" w:eastAsia="Times New Roman" w:hAnsi="Times New Roman" w:cs="Times New Roman"/>
          <w:sz w:val="28"/>
          <w:szCs w:val="28"/>
          <w:lang w:eastAsia="ru-RU"/>
        </w:rPr>
        <w:lastRenderedPageBreak/>
        <w:t xml:space="preserve">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0" w:history="1">
        <w:r w:rsidR="00592321" w:rsidRPr="00742500">
          <w:rPr>
            <w:rFonts w:ascii="Times New Roman" w:eastAsia="Times New Roman" w:hAnsi="Times New Roman" w:cs="Times New Roman"/>
            <w:sz w:val="28"/>
            <w:szCs w:val="28"/>
            <w:lang w:eastAsia="ru-RU"/>
          </w:rPr>
          <w:t>порядке</w:t>
        </w:r>
      </w:hyperlink>
      <w:r w:rsidR="00592321" w:rsidRPr="00742500">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3</w:t>
      </w:r>
      <w:r w:rsidR="00592321" w:rsidRPr="00742500">
        <w:rPr>
          <w:rFonts w:ascii="Times New Roman" w:eastAsia="Times New Roman" w:hAnsi="Times New Roman" w:cs="Times New Roman"/>
          <w:sz w:val="28"/>
          <w:szCs w:val="28"/>
          <w:lang w:eastAsia="ru-RU"/>
        </w:rPr>
        <w:t xml:space="preserve">. Ответственность за несоблюдение запретов, предусмотренных настоящей статьей, устанавливается Федеральным </w:t>
      </w:r>
      <w:hyperlink r:id="rId31" w:history="1">
        <w:r w:rsidR="00592321" w:rsidRPr="00742500">
          <w:rPr>
            <w:rFonts w:ascii="Times New Roman" w:eastAsia="Times New Roman" w:hAnsi="Times New Roman" w:cs="Times New Roman"/>
            <w:sz w:val="28"/>
            <w:szCs w:val="28"/>
            <w:lang w:eastAsia="ru-RU"/>
          </w:rPr>
          <w:t>законом</w:t>
        </w:r>
      </w:hyperlink>
      <w:r w:rsidR="00592321" w:rsidRPr="00742500">
        <w:rPr>
          <w:rFonts w:ascii="Times New Roman" w:eastAsia="Times New Roman" w:hAnsi="Times New Roman" w:cs="Times New Roman"/>
          <w:sz w:val="28"/>
          <w:szCs w:val="28"/>
          <w:lang w:eastAsia="ru-RU"/>
        </w:rPr>
        <w:t xml:space="preserve"> и другими федеральными законами.</w:t>
      </w:r>
    </w:p>
    <w:p w:rsidR="00592321" w:rsidRPr="00742500" w:rsidRDefault="007C285D"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4</w:t>
      </w:r>
      <w:r w:rsidR="00592321" w:rsidRPr="00742500">
        <w:rPr>
          <w:rFonts w:ascii="Times New Roman" w:eastAsia="Times New Roman" w:hAnsi="Times New Roman" w:cs="Times New Roman"/>
          <w:sz w:val="28"/>
          <w:szCs w:val="28"/>
          <w:lang w:eastAsia="ru-RU"/>
        </w:rPr>
        <w:t xml:space="preserve">. </w:t>
      </w:r>
      <w:r w:rsidR="007320F9">
        <w:rPr>
          <w:rFonts w:ascii="Times New Roman" w:eastAsia="Times New Roman" w:hAnsi="Times New Roman" w:cs="Times New Roman"/>
          <w:sz w:val="28"/>
          <w:szCs w:val="28"/>
          <w:lang w:eastAsia="ru-RU"/>
        </w:rPr>
        <w:t>Старший к</w:t>
      </w:r>
      <w:r w:rsidR="004D4597" w:rsidRPr="00742500">
        <w:rPr>
          <w:rFonts w:ascii="Times New Roman" w:eastAsia="Times New Roman" w:hAnsi="Times New Roman" w:cs="Times New Roman"/>
          <w:sz w:val="28"/>
          <w:szCs w:val="28"/>
          <w:lang w:eastAsia="ru-RU"/>
        </w:rPr>
        <w:t>азначей</w:t>
      </w:r>
      <w:r w:rsidR="00ED68FA" w:rsidRPr="00742500">
        <w:rPr>
          <w:rFonts w:ascii="Times New Roman" w:eastAsia="Times New Roman" w:hAnsi="Times New Roman" w:cs="Times New Roman"/>
          <w:sz w:val="28"/>
          <w:szCs w:val="28"/>
          <w:lang w:eastAsia="ru-RU"/>
        </w:rPr>
        <w:t xml:space="preserve"> отдела</w:t>
      </w:r>
      <w:r w:rsidR="00592321" w:rsidRPr="00742500">
        <w:rPr>
          <w:rFonts w:ascii="Times New Roman" w:eastAsia="Times New Roman" w:hAnsi="Times New Roman" w:cs="Times New Roman"/>
          <w:sz w:val="28"/>
          <w:szCs w:val="28"/>
          <w:lang w:eastAsia="ru-RU"/>
        </w:rPr>
        <w:t xml:space="preserve"> обязан:</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8.14.1.</w:t>
      </w:r>
      <w:r w:rsidR="00592321" w:rsidRPr="00742500">
        <w:rPr>
          <w:rFonts w:ascii="Times New Roman" w:eastAsia="Times New Roman" w:hAnsi="Times New Roman" w:cs="Times New Roman"/>
          <w:sz w:val="28"/>
          <w:szCs w:val="28"/>
          <w:lang w:eastAsia="ru-RU"/>
        </w:rPr>
        <w:t xml:space="preserve"> исполнять должностные обязанности добросовестно, на высоком профессиональном уровне;</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8.14.2.</w:t>
      </w:r>
      <w:r w:rsidR="00592321" w:rsidRPr="00742500">
        <w:rPr>
          <w:rFonts w:ascii="Times New Roman" w:eastAsia="Times New Roman" w:hAnsi="Times New Roman" w:cs="Times New Roman"/>
          <w:sz w:val="28"/>
          <w:szCs w:val="28"/>
          <w:lang w:eastAsia="ru-RU"/>
        </w:rPr>
        <w:t xml:space="preserve">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8.14.3.</w:t>
      </w:r>
      <w:r w:rsidR="00592321" w:rsidRPr="00742500">
        <w:rPr>
          <w:rFonts w:ascii="Times New Roman" w:eastAsia="Times New Roman" w:hAnsi="Times New Roman" w:cs="Times New Roman"/>
          <w:sz w:val="28"/>
          <w:szCs w:val="28"/>
          <w:lang w:eastAsia="ru-RU"/>
        </w:rPr>
        <w:t xml:space="preserve">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8.14.4.</w:t>
      </w:r>
      <w:r w:rsidR="00592321" w:rsidRPr="00742500">
        <w:rPr>
          <w:rFonts w:ascii="Times New Roman" w:eastAsia="Times New Roman" w:hAnsi="Times New Roman" w:cs="Times New Roman"/>
          <w:sz w:val="28"/>
          <w:szCs w:val="28"/>
          <w:lang w:eastAsia="ru-RU"/>
        </w:rPr>
        <w:t xml:space="preserve">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8.14.5.</w:t>
      </w:r>
      <w:r w:rsidR="00592321" w:rsidRPr="00742500">
        <w:rPr>
          <w:rFonts w:ascii="Times New Roman" w:eastAsia="Times New Roman" w:hAnsi="Times New Roman" w:cs="Times New Roman"/>
          <w:sz w:val="28"/>
          <w:szCs w:val="28"/>
          <w:lang w:eastAsia="ru-RU"/>
        </w:rPr>
        <w:t xml:space="preserve">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8.14.6.</w:t>
      </w:r>
      <w:r w:rsidR="00592321" w:rsidRPr="00742500">
        <w:rPr>
          <w:rFonts w:ascii="Times New Roman" w:eastAsia="Times New Roman" w:hAnsi="Times New Roman" w:cs="Times New Roman"/>
          <w:sz w:val="28"/>
          <w:szCs w:val="28"/>
          <w:lang w:eastAsia="ru-RU"/>
        </w:rPr>
        <w:t xml:space="preserve"> соблюдать ограничения, установленные Федеральным законом и другими федеральными законами для гражданских служащих;</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8.14.7.</w:t>
      </w:r>
      <w:r w:rsidR="00592321" w:rsidRPr="00742500">
        <w:rPr>
          <w:rFonts w:ascii="Times New Roman" w:eastAsia="Times New Roman" w:hAnsi="Times New Roman" w:cs="Times New Roman"/>
          <w:sz w:val="28"/>
          <w:szCs w:val="28"/>
          <w:lang w:eastAsia="ru-RU"/>
        </w:rPr>
        <w:t xml:space="preserve">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8.14.8.</w:t>
      </w:r>
      <w:r w:rsidR="00592321" w:rsidRPr="00742500">
        <w:rPr>
          <w:rFonts w:ascii="Times New Roman" w:eastAsia="Times New Roman" w:hAnsi="Times New Roman" w:cs="Times New Roman"/>
          <w:sz w:val="28"/>
          <w:szCs w:val="28"/>
          <w:lang w:eastAsia="ru-RU"/>
        </w:rPr>
        <w:t xml:space="preserve"> не совершать поступки, порочащие его честь и достоинство;</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8.14.9.</w:t>
      </w:r>
      <w:r w:rsidR="00592321" w:rsidRPr="00742500">
        <w:rPr>
          <w:rFonts w:ascii="Times New Roman" w:eastAsia="Times New Roman" w:hAnsi="Times New Roman" w:cs="Times New Roman"/>
          <w:sz w:val="28"/>
          <w:szCs w:val="28"/>
          <w:lang w:eastAsia="ru-RU"/>
        </w:rPr>
        <w:t xml:space="preserve"> проявлять корректность в обращении с гражданами;</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8.14.10</w:t>
      </w:r>
      <w:r w:rsidR="00592321" w:rsidRPr="00742500">
        <w:rPr>
          <w:rFonts w:ascii="Times New Roman" w:eastAsia="Times New Roman" w:hAnsi="Times New Roman" w:cs="Times New Roman"/>
          <w:sz w:val="28"/>
          <w:szCs w:val="28"/>
          <w:lang w:eastAsia="ru-RU"/>
        </w:rPr>
        <w:t xml:space="preserve"> проявлять уважение к нравственным обычаям и традициям народов Российской Федерации;</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8.14.11.</w:t>
      </w:r>
      <w:r w:rsidR="00592321" w:rsidRPr="00742500">
        <w:rPr>
          <w:rFonts w:ascii="Times New Roman" w:eastAsia="Times New Roman" w:hAnsi="Times New Roman" w:cs="Times New Roman"/>
          <w:sz w:val="28"/>
          <w:szCs w:val="28"/>
          <w:lang w:eastAsia="ru-RU"/>
        </w:rPr>
        <w:t xml:space="preserve"> учитывать культурные и иные особенности различных этнических и социальных групп, а также конфессий;</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8.14.12.</w:t>
      </w:r>
      <w:r w:rsidR="00592321" w:rsidRPr="00742500">
        <w:rPr>
          <w:rFonts w:ascii="Times New Roman" w:eastAsia="Times New Roman" w:hAnsi="Times New Roman" w:cs="Times New Roman"/>
          <w:sz w:val="28"/>
          <w:szCs w:val="28"/>
          <w:lang w:eastAsia="ru-RU"/>
        </w:rPr>
        <w:t xml:space="preserve"> способствовать межнациональному и межконфессиональному согласию;</w:t>
      </w:r>
    </w:p>
    <w:p w:rsidR="00592321" w:rsidRPr="00742500" w:rsidRDefault="00D97E65"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8.14.13.</w:t>
      </w:r>
      <w:r w:rsidR="00592321" w:rsidRPr="00742500">
        <w:rPr>
          <w:rFonts w:ascii="Times New Roman" w:eastAsia="Times New Roman" w:hAnsi="Times New Roman" w:cs="Times New Roman"/>
          <w:sz w:val="28"/>
          <w:szCs w:val="28"/>
          <w:lang w:eastAsia="ru-RU"/>
        </w:rPr>
        <w:t xml:space="preserve"> не допускать конфликтных ситуаций, способных нанести ущерб его репутации или авторитету государственного органа;</w:t>
      </w:r>
    </w:p>
    <w:p w:rsidR="00592321" w:rsidRPr="00742500" w:rsidRDefault="00D97E65" w:rsidP="00D97E65">
      <w:pPr>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8.14.14.</w:t>
      </w:r>
      <w:r w:rsidR="00592321" w:rsidRPr="00742500">
        <w:rPr>
          <w:rFonts w:ascii="Times New Roman" w:eastAsia="Times New Roman" w:hAnsi="Times New Roman" w:cs="Times New Roman"/>
          <w:sz w:val="28"/>
          <w:szCs w:val="28"/>
          <w:lang w:eastAsia="ru-RU"/>
        </w:rPr>
        <w:t xml:space="preserve"> соблюдать установленные правила публичных выступлений и предоставления служебной информации.</w:t>
      </w:r>
    </w:p>
    <w:p w:rsidR="00224E0B" w:rsidRPr="00742500" w:rsidRDefault="007C285D" w:rsidP="00BD343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A4051B" w:rsidRPr="00742500">
        <w:rPr>
          <w:rFonts w:ascii="Times New Roman" w:eastAsia="Times New Roman" w:hAnsi="Times New Roman" w:cs="Times New Roman"/>
          <w:sz w:val="28"/>
          <w:szCs w:val="28"/>
          <w:lang w:eastAsia="ru-RU"/>
        </w:rPr>
        <w:t>.1</w:t>
      </w:r>
      <w:r w:rsidR="00A77901" w:rsidRPr="00742500">
        <w:rPr>
          <w:rFonts w:ascii="Times New Roman" w:eastAsia="Times New Roman" w:hAnsi="Times New Roman" w:cs="Times New Roman"/>
          <w:sz w:val="28"/>
          <w:szCs w:val="28"/>
          <w:lang w:eastAsia="ru-RU"/>
        </w:rPr>
        <w:t>5</w:t>
      </w:r>
      <w:r w:rsidR="00592321" w:rsidRPr="00742500">
        <w:rPr>
          <w:rFonts w:ascii="Times New Roman" w:eastAsia="Times New Roman" w:hAnsi="Times New Roman" w:cs="Times New Roman"/>
          <w:sz w:val="28"/>
          <w:szCs w:val="28"/>
          <w:lang w:eastAsia="ru-RU"/>
        </w:rPr>
        <w:t xml:space="preserve">. </w:t>
      </w:r>
      <w:r w:rsidR="007320F9">
        <w:rPr>
          <w:rFonts w:ascii="Times New Roman" w:hAnsi="Times New Roman" w:cs="Times New Roman"/>
          <w:sz w:val="28"/>
          <w:szCs w:val="28"/>
        </w:rPr>
        <w:t>Старший к</w:t>
      </w:r>
      <w:r w:rsidR="004D4597" w:rsidRPr="00742500">
        <w:rPr>
          <w:rFonts w:ascii="Times New Roman" w:hAnsi="Times New Roman" w:cs="Times New Roman"/>
          <w:sz w:val="28"/>
          <w:szCs w:val="28"/>
        </w:rPr>
        <w:t>азначей</w:t>
      </w:r>
      <w:r w:rsidR="00D84312" w:rsidRPr="00742500">
        <w:rPr>
          <w:rFonts w:ascii="Times New Roman" w:hAnsi="Times New Roman" w:cs="Times New Roman"/>
          <w:sz w:val="28"/>
          <w:szCs w:val="28"/>
        </w:rPr>
        <w:t xml:space="preserve"> отдела</w:t>
      </w:r>
      <w:r w:rsidR="00A4051B" w:rsidRPr="00742500">
        <w:rPr>
          <w:rFonts w:ascii="Times New Roman" w:hAnsi="Times New Roman" w:cs="Times New Roman"/>
          <w:sz w:val="28"/>
          <w:szCs w:val="28"/>
        </w:rPr>
        <w:t xml:space="preserve"> </w:t>
      </w:r>
      <w:r w:rsidR="00224E0B" w:rsidRPr="00742500">
        <w:rPr>
          <w:rFonts w:ascii="Times New Roman" w:hAnsi="Times New Roman" w:cs="Times New Roman"/>
          <w:sz w:val="28"/>
          <w:szCs w:val="28"/>
        </w:rPr>
        <w:t>обязан соблюдать требования техн</w:t>
      </w:r>
      <w:r>
        <w:rPr>
          <w:rFonts w:ascii="Times New Roman" w:hAnsi="Times New Roman" w:cs="Times New Roman"/>
          <w:sz w:val="28"/>
          <w:szCs w:val="28"/>
        </w:rPr>
        <w:t>ологических</w:t>
      </w:r>
      <w:r w:rsidR="00224E0B" w:rsidRPr="00742500">
        <w:rPr>
          <w:rFonts w:ascii="Times New Roman" w:hAnsi="Times New Roman" w:cs="Times New Roman"/>
          <w:sz w:val="28"/>
          <w:szCs w:val="28"/>
        </w:rPr>
        <w:t xml:space="preserve"> регламентов Федерального казначейства в части осуществления функций по направлению деятельности.</w:t>
      </w:r>
    </w:p>
    <w:p w:rsidR="00161068" w:rsidRPr="00742500" w:rsidRDefault="00182D75" w:rsidP="0016106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24E0B" w:rsidRPr="00742500">
        <w:rPr>
          <w:rFonts w:ascii="Times New Roman" w:hAnsi="Times New Roman" w:cs="Times New Roman"/>
          <w:sz w:val="28"/>
          <w:szCs w:val="28"/>
        </w:rPr>
        <w:t xml:space="preserve">. В целях реализации задач и функций, возложенных на </w:t>
      </w:r>
      <w:r w:rsidR="00244DF1" w:rsidRPr="00742500">
        <w:rPr>
          <w:rFonts w:ascii="Times New Roman" w:hAnsi="Times New Roman" w:cs="Times New Roman"/>
          <w:sz w:val="28"/>
          <w:szCs w:val="28"/>
        </w:rPr>
        <w:t xml:space="preserve">отдел расходов </w:t>
      </w:r>
      <w:r w:rsidR="005F35A8" w:rsidRPr="00742500">
        <w:rPr>
          <w:rFonts w:ascii="Times New Roman" w:hAnsi="Times New Roman" w:cs="Times New Roman"/>
          <w:sz w:val="28"/>
          <w:szCs w:val="28"/>
        </w:rPr>
        <w:t xml:space="preserve">Управления </w:t>
      </w:r>
      <w:r w:rsidR="00F7492B">
        <w:rPr>
          <w:rFonts w:ascii="Times New Roman" w:hAnsi="Times New Roman" w:cs="Times New Roman"/>
          <w:sz w:val="28"/>
          <w:szCs w:val="28"/>
        </w:rPr>
        <w:t>(далее – Отдел)</w:t>
      </w:r>
      <w:r w:rsidR="00224E0B" w:rsidRPr="00742500">
        <w:rPr>
          <w:rFonts w:ascii="Times New Roman" w:hAnsi="Times New Roman" w:cs="Times New Roman"/>
          <w:sz w:val="28"/>
          <w:szCs w:val="28"/>
        </w:rPr>
        <w:t xml:space="preserve">, </w:t>
      </w:r>
      <w:r w:rsidR="007320F9">
        <w:rPr>
          <w:rFonts w:ascii="Times New Roman" w:hAnsi="Times New Roman" w:cs="Times New Roman"/>
          <w:sz w:val="28"/>
          <w:szCs w:val="28"/>
        </w:rPr>
        <w:t xml:space="preserve">старший </w:t>
      </w:r>
      <w:r w:rsidR="004D4597" w:rsidRPr="00742500">
        <w:rPr>
          <w:rFonts w:ascii="Times New Roman" w:hAnsi="Times New Roman" w:cs="Times New Roman"/>
          <w:sz w:val="28"/>
          <w:szCs w:val="28"/>
        </w:rPr>
        <w:t>казначей</w:t>
      </w:r>
      <w:r w:rsidR="00161068" w:rsidRPr="00742500">
        <w:rPr>
          <w:rFonts w:ascii="Times New Roman" w:hAnsi="Times New Roman" w:cs="Times New Roman"/>
          <w:sz w:val="28"/>
          <w:szCs w:val="28"/>
        </w:rPr>
        <w:t xml:space="preserve"> </w:t>
      </w:r>
      <w:r w:rsidR="00D84312" w:rsidRPr="00742500">
        <w:rPr>
          <w:rFonts w:ascii="Times New Roman" w:hAnsi="Times New Roman" w:cs="Times New Roman"/>
          <w:sz w:val="28"/>
          <w:szCs w:val="28"/>
        </w:rPr>
        <w:t xml:space="preserve"> отдела</w:t>
      </w:r>
      <w:r w:rsidR="00E93DCA" w:rsidRPr="00742500">
        <w:rPr>
          <w:rFonts w:ascii="Times New Roman" w:hAnsi="Times New Roman" w:cs="Times New Roman"/>
          <w:sz w:val="28"/>
          <w:szCs w:val="28"/>
        </w:rPr>
        <w:t xml:space="preserve"> осуществляет</w:t>
      </w:r>
      <w:r w:rsidR="00224E0B" w:rsidRPr="00742500">
        <w:rPr>
          <w:rFonts w:ascii="Times New Roman" w:hAnsi="Times New Roman" w:cs="Times New Roman"/>
          <w:sz w:val="28"/>
          <w:szCs w:val="28"/>
        </w:rPr>
        <w:t xml:space="preserve">: </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1.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sidR="00324364">
        <w:rPr>
          <w:rFonts w:ascii="Times New Roman" w:hAnsi="Times New Roman" w:cs="Times New Roman"/>
          <w:sz w:val="28"/>
          <w:szCs w:val="28"/>
        </w:rPr>
        <w:t xml:space="preserve">лицевых счетов </w:t>
      </w:r>
      <w:r w:rsidR="00CC4BC6" w:rsidRPr="00CC4BC6">
        <w:rPr>
          <w:rFonts w:ascii="Times New Roman" w:hAnsi="Times New Roman" w:cs="Times New Roman"/>
          <w:sz w:val="28"/>
          <w:szCs w:val="28"/>
        </w:rPr>
        <w:t xml:space="preserve">для учета операций со средствами, поступающими во временное распоряжение получателя бюджетных средств, </w:t>
      </w:r>
      <w:r w:rsidR="00324364">
        <w:rPr>
          <w:rFonts w:ascii="Times New Roman" w:hAnsi="Times New Roman" w:cs="Times New Roman"/>
          <w:sz w:val="28"/>
          <w:szCs w:val="28"/>
        </w:rPr>
        <w:t xml:space="preserve">лицевых счетов </w:t>
      </w:r>
      <w:r w:rsidR="00CC4BC6" w:rsidRPr="00CC4BC6">
        <w:rPr>
          <w:rFonts w:ascii="Times New Roman" w:hAnsi="Times New Roman" w:cs="Times New Roman"/>
          <w:sz w:val="28"/>
          <w:szCs w:val="28"/>
        </w:rPr>
        <w:t>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w:t>
      </w:r>
      <w:r w:rsidR="00324364">
        <w:rPr>
          <w:rFonts w:ascii="Times New Roman" w:hAnsi="Times New Roman" w:cs="Times New Roman"/>
          <w:sz w:val="28"/>
          <w:szCs w:val="28"/>
        </w:rPr>
        <w:t xml:space="preserve"> учреждениям</w:t>
      </w:r>
      <w:r w:rsidR="00CC4BC6" w:rsidRPr="00CC4BC6">
        <w:rPr>
          <w:rFonts w:ascii="Times New Roman" w:hAnsi="Times New Roman" w:cs="Times New Roman"/>
          <w:sz w:val="28"/>
          <w:szCs w:val="28"/>
        </w:rPr>
        <w:t>, федеральными автономными учреждениями,</w:t>
      </w:r>
      <w:r w:rsidR="00324364">
        <w:rPr>
          <w:rFonts w:ascii="Times New Roman" w:hAnsi="Times New Roman" w:cs="Times New Roman"/>
          <w:sz w:val="28"/>
          <w:szCs w:val="28"/>
        </w:rPr>
        <w:t xml:space="preserve"> </w:t>
      </w:r>
      <w:r w:rsidR="00324364">
        <w:rPr>
          <w:rFonts w:ascii="Times New Roman" w:hAnsi="Times New Roman"/>
          <w:sz w:val="28"/>
          <w:szCs w:val="28"/>
        </w:rPr>
        <w:t>в том числе лицевых счетов для учета операций со средствами обязательного медицинского страхования, лицевых счетов для учета операций, осуществляемых</w:t>
      </w:r>
      <w:r w:rsidR="00CC4BC6" w:rsidRPr="00CC4BC6">
        <w:rPr>
          <w:rFonts w:ascii="Times New Roman" w:hAnsi="Times New Roman" w:cs="Times New Roman"/>
          <w:sz w:val="28"/>
          <w:szCs w:val="28"/>
        </w:rPr>
        <w:t xml:space="preserve"> иными неучастниками бюджетного процесса;</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2. обеспечение проведения и учет операций со средствами федерального бюджета, средствами, поступающими во временное распоряжение получателя средств федерального бюджета,</w:t>
      </w:r>
      <w:r w:rsidR="00324364">
        <w:rPr>
          <w:rFonts w:ascii="Times New Roman" w:hAnsi="Times New Roman" w:cs="Times New Roman"/>
          <w:sz w:val="28"/>
          <w:szCs w:val="28"/>
        </w:rPr>
        <w:t xml:space="preserve"> </w:t>
      </w:r>
      <w:r w:rsidR="00324364" w:rsidRPr="00CC4BC6">
        <w:rPr>
          <w:rFonts w:ascii="Times New Roman" w:hAnsi="Times New Roman" w:cs="Times New Roman"/>
          <w:sz w:val="28"/>
          <w:szCs w:val="28"/>
        </w:rPr>
        <w:t>средствами для финансирования мероприятий по оперативно-розыскной деятельности,</w:t>
      </w:r>
      <w:r w:rsidR="00CC4BC6" w:rsidRPr="00CC4BC6">
        <w:rPr>
          <w:rFonts w:ascii="Times New Roman" w:hAnsi="Times New Roman" w:cs="Times New Roman"/>
          <w:sz w:val="28"/>
          <w:szCs w:val="28"/>
        </w:rPr>
        <w:t xml:space="preserve"> средствами федеральных бюджетных (автономных) учреждений, в том числе средствами обязательного медицинского страхования,</w:t>
      </w:r>
      <w:r w:rsidR="00324364">
        <w:rPr>
          <w:rFonts w:ascii="Times New Roman" w:hAnsi="Times New Roman" w:cs="Times New Roman"/>
          <w:sz w:val="28"/>
          <w:szCs w:val="28"/>
        </w:rPr>
        <w:t xml:space="preserve"> а также средствами</w:t>
      </w:r>
      <w:r w:rsidR="00CC4BC6" w:rsidRPr="00CC4BC6">
        <w:rPr>
          <w:rFonts w:ascii="Times New Roman" w:hAnsi="Times New Roman" w:cs="Times New Roman"/>
          <w:sz w:val="28"/>
          <w:szCs w:val="28"/>
        </w:rPr>
        <w:t xml:space="preserve"> 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w:t>
      </w:r>
      <w:r w:rsidR="00324364">
        <w:rPr>
          <w:rFonts w:ascii="Times New Roman" w:hAnsi="Times New Roman" w:cs="Times New Roman"/>
          <w:sz w:val="28"/>
          <w:szCs w:val="28"/>
        </w:rPr>
        <w:t xml:space="preserve">на </w:t>
      </w:r>
      <w:r w:rsidR="00CC4BC6" w:rsidRPr="00CC4BC6">
        <w:rPr>
          <w:rFonts w:ascii="Times New Roman" w:hAnsi="Times New Roman" w:cs="Times New Roman"/>
          <w:sz w:val="28"/>
          <w:szCs w:val="28"/>
        </w:rPr>
        <w:t>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3. в пределах компетенции Отдела внутренний финансовый </w:t>
      </w:r>
      <w:r w:rsidR="00324364">
        <w:rPr>
          <w:rFonts w:ascii="Times New Roman" w:hAnsi="Times New Roman" w:cs="Times New Roman"/>
          <w:sz w:val="28"/>
          <w:szCs w:val="28"/>
        </w:rPr>
        <w:t>аудит</w:t>
      </w:r>
      <w:r w:rsidR="00CC4BC6" w:rsidRPr="00CC4BC6">
        <w:rPr>
          <w:rFonts w:ascii="Times New Roman" w:hAnsi="Times New Roman" w:cs="Times New Roman"/>
          <w:sz w:val="28"/>
          <w:szCs w:val="28"/>
        </w:rPr>
        <w:t>;</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4. обеспечение проведения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5. обеспечение проведения от имени и по поручению клиентов кассовых выплат за счет средств федеральных бюджетных (автономных) учреждений</w:t>
      </w:r>
      <w:r w:rsidR="00DD1A8F">
        <w:rPr>
          <w:rFonts w:ascii="Times New Roman" w:hAnsi="Times New Roman" w:cs="Times New Roman"/>
          <w:sz w:val="28"/>
          <w:szCs w:val="28"/>
        </w:rPr>
        <w:t xml:space="preserve">, </w:t>
      </w:r>
      <w:r w:rsidR="00DD1A8F">
        <w:rPr>
          <w:rFonts w:ascii="Times New Roman" w:hAnsi="Times New Roman"/>
          <w:sz w:val="28"/>
          <w:szCs w:val="28"/>
        </w:rPr>
        <w:t>в том числе за счет средств обязательного медицинского страхования,</w:t>
      </w:r>
      <w:r w:rsidR="00DD1A8F">
        <w:rPr>
          <w:rFonts w:ascii="Times New Roman" w:hAnsi="Times New Roman" w:cs="Times New Roman"/>
          <w:sz w:val="28"/>
          <w:szCs w:val="28"/>
        </w:rPr>
        <w:t xml:space="preserve"> </w:t>
      </w:r>
      <w:r w:rsidR="00CC4BC6" w:rsidRPr="00CC4BC6">
        <w:rPr>
          <w:rFonts w:ascii="Times New Roman" w:hAnsi="Times New Roman" w:cs="Times New Roman"/>
          <w:sz w:val="28"/>
          <w:szCs w:val="28"/>
        </w:rPr>
        <w:t>и иных неучастников бюджетного процесса, лицевые счета которых в установленном порядке открыты в Управлении и обслуживаются Отделом;</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6. обеспечение проведения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7. контроль </w:t>
      </w:r>
      <w:r w:rsidR="00DD1A8F">
        <w:rPr>
          <w:rFonts w:ascii="Times New Roman" w:hAnsi="Times New Roman" w:cs="Times New Roman"/>
          <w:sz w:val="28"/>
          <w:szCs w:val="28"/>
        </w:rPr>
        <w:t>за</w:t>
      </w:r>
      <w:r w:rsidR="00CC4BC6" w:rsidRPr="00CC4BC6">
        <w:rPr>
          <w:rFonts w:ascii="Times New Roman" w:hAnsi="Times New Roman" w:cs="Times New Roman"/>
          <w:sz w:val="28"/>
          <w:szCs w:val="28"/>
        </w:rPr>
        <w:t xml:space="preserve"> непревышение</w:t>
      </w:r>
      <w:r w:rsidR="00DD1A8F">
        <w:rPr>
          <w:rFonts w:ascii="Times New Roman" w:hAnsi="Times New Roman" w:cs="Times New Roman"/>
          <w:sz w:val="28"/>
          <w:szCs w:val="28"/>
        </w:rPr>
        <w:t>м</w:t>
      </w:r>
      <w:r w:rsidR="00CC4BC6" w:rsidRPr="00CC4BC6">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8. 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DD1A8F" w:rsidRPr="00B83AF4" w:rsidRDefault="00DD1A8F" w:rsidP="00F23E9E">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F23E9E" w:rsidRPr="00F23E9E">
        <w:rPr>
          <w:rFonts w:ascii="Times New Roman" w:hAnsi="Times New Roman" w:cs="Times New Roman"/>
          <w:sz w:val="28"/>
          <w:szCs w:val="28"/>
        </w:rPr>
        <w:t xml:space="preserve"> </w:t>
      </w:r>
      <w:r>
        <w:rPr>
          <w:rFonts w:ascii="Times New Roman" w:hAnsi="Times New Roman" w:cs="Times New Roman"/>
          <w:sz w:val="28"/>
          <w:szCs w:val="28"/>
        </w:rPr>
        <w:t xml:space="preserve">   </w:t>
      </w:r>
      <w:r w:rsidR="00F7492B">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9. учет </w:t>
      </w:r>
      <w:r w:rsidRPr="00B83AF4">
        <w:rPr>
          <w:rFonts w:ascii="Times New Roman" w:hAnsi="Times New Roman"/>
          <w:sz w:val="28"/>
          <w:szCs w:val="28"/>
        </w:rPr>
        <w:t xml:space="preserve">бюджетных </w:t>
      </w:r>
      <w:r>
        <w:rPr>
          <w:rFonts w:ascii="Times New Roman" w:hAnsi="Times New Roman"/>
          <w:sz w:val="28"/>
          <w:szCs w:val="28"/>
        </w:rPr>
        <w:t xml:space="preserve">и денежных </w:t>
      </w:r>
      <w:r w:rsidRPr="00B83AF4">
        <w:rPr>
          <w:rFonts w:ascii="Times New Roman" w:hAnsi="Times New Roman"/>
          <w:sz w:val="28"/>
          <w:szCs w:val="28"/>
        </w:rPr>
        <w:t>обязательств получателей средств федерального бюджета, подлежащих исполнению за счет средств федерального бюджета</w:t>
      </w:r>
      <w:r>
        <w:rPr>
          <w:rFonts w:ascii="Times New Roman" w:hAnsi="Times New Roman"/>
          <w:sz w:val="28"/>
          <w:szCs w:val="28"/>
        </w:rPr>
        <w:t xml:space="preserve"> в соответствии с порядком,</w:t>
      </w:r>
      <w:r w:rsidRPr="00B83AF4">
        <w:rPr>
          <w:rFonts w:ascii="Times New Roman" w:hAnsi="Times New Roman"/>
          <w:sz w:val="28"/>
          <w:szCs w:val="28"/>
        </w:rPr>
        <w:t xml:space="preserve"> установленн</w:t>
      </w:r>
      <w:r>
        <w:rPr>
          <w:rFonts w:ascii="Times New Roman" w:hAnsi="Times New Roman"/>
          <w:sz w:val="28"/>
          <w:szCs w:val="28"/>
        </w:rPr>
        <w:t>ы</w:t>
      </w:r>
      <w:r w:rsidRPr="00B83AF4">
        <w:rPr>
          <w:rFonts w:ascii="Times New Roman" w:hAnsi="Times New Roman"/>
          <w:sz w:val="28"/>
          <w:szCs w:val="28"/>
        </w:rPr>
        <w:t xml:space="preserve">м </w:t>
      </w:r>
      <w:r>
        <w:rPr>
          <w:rFonts w:ascii="Times New Roman" w:hAnsi="Times New Roman"/>
          <w:sz w:val="28"/>
          <w:szCs w:val="28"/>
        </w:rPr>
        <w:t>Министерством финансов Российской Федерации для получателей средств федерального бюджета</w:t>
      </w:r>
      <w:r w:rsidRPr="00B83AF4">
        <w:rPr>
          <w:rFonts w:ascii="Times New Roman" w:hAnsi="Times New Roman"/>
          <w:sz w:val="28"/>
          <w:szCs w:val="28"/>
        </w:rPr>
        <w:t>;</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10.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w:t>
      </w:r>
      <w:r w:rsidR="00DD1A8F">
        <w:rPr>
          <w:rFonts w:ascii="Times New Roman" w:hAnsi="Times New Roman" w:cs="Times New Roman"/>
          <w:sz w:val="28"/>
          <w:szCs w:val="28"/>
        </w:rPr>
        <w:t xml:space="preserve"> Российской Федерации</w:t>
      </w:r>
      <w:r w:rsidR="00CC4BC6" w:rsidRPr="00CC4BC6">
        <w:rPr>
          <w:rFonts w:ascii="Times New Roman" w:hAnsi="Times New Roman" w:cs="Times New Roman"/>
          <w:sz w:val="28"/>
          <w:szCs w:val="28"/>
        </w:rPr>
        <w:t>, лицевые счета которых открыты в Управлении и обслуживаются Отделом;</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11.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12. исполнение порядка завершения операций по исполнению федерального бюджета в текущем финансовом году в пределах компетенции Отдела;</w:t>
      </w:r>
    </w:p>
    <w:p w:rsidR="00DD1A8F" w:rsidRDefault="00DD1A8F" w:rsidP="00DD1A8F">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F7492B">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13. организацию исполнения </w:t>
      </w:r>
      <w:r w:rsidRPr="00B83AF4">
        <w:rPr>
          <w:rFonts w:ascii="Times New Roman" w:hAnsi="Times New Roman"/>
          <w:sz w:val="28"/>
          <w:szCs w:val="28"/>
        </w:rPr>
        <w:t xml:space="preserve">судебных актов, предусматривающих обращение взыскания на средства </w:t>
      </w:r>
      <w:r>
        <w:rPr>
          <w:rFonts w:ascii="Times New Roman" w:hAnsi="Times New Roman"/>
          <w:sz w:val="28"/>
          <w:szCs w:val="28"/>
        </w:rPr>
        <w:t>бюджетов бюджетной системы Российской Федерации</w:t>
      </w:r>
      <w:r w:rsidRPr="00B83AF4">
        <w:rPr>
          <w:rFonts w:ascii="Times New Roman" w:hAnsi="Times New Roman"/>
          <w:sz w:val="28"/>
          <w:szCs w:val="28"/>
        </w:rPr>
        <w:t xml:space="preserve"> по денежным обязательствам казенных учреждений, на средства</w:t>
      </w:r>
      <w:r>
        <w:rPr>
          <w:rFonts w:ascii="Times New Roman" w:hAnsi="Times New Roman"/>
          <w:sz w:val="28"/>
          <w:szCs w:val="28"/>
        </w:rPr>
        <w:t xml:space="preserve"> федеральных</w:t>
      </w:r>
      <w:r w:rsidRPr="00B83AF4">
        <w:rPr>
          <w:rFonts w:ascii="Times New Roman" w:hAnsi="Times New Roman"/>
          <w:sz w:val="28"/>
          <w:szCs w:val="28"/>
        </w:rPr>
        <w:t xml:space="preserve"> бюджетных (автономных) учреждений, исполнение решений налогового органа о взыскании налога, сбора,</w:t>
      </w:r>
      <w:r>
        <w:rPr>
          <w:rFonts w:ascii="Times New Roman" w:hAnsi="Times New Roman"/>
          <w:sz w:val="28"/>
          <w:szCs w:val="28"/>
        </w:rPr>
        <w:t xml:space="preserve"> страхового взноса,</w:t>
      </w:r>
      <w:r w:rsidRPr="00B83AF4">
        <w:rPr>
          <w:rFonts w:ascii="Times New Roman" w:hAnsi="Times New Roman"/>
          <w:sz w:val="28"/>
          <w:szCs w:val="28"/>
        </w:rPr>
        <w:t xml:space="preserve"> пеней и штрафов, предусматривающих обращение взыскания на средства</w:t>
      </w:r>
      <w:r>
        <w:rPr>
          <w:rFonts w:ascii="Times New Roman" w:hAnsi="Times New Roman"/>
          <w:sz w:val="28"/>
          <w:szCs w:val="28"/>
        </w:rPr>
        <w:t xml:space="preserve"> бюджетов бюджетной системы Российской Федерации,</w:t>
      </w:r>
      <w:r w:rsidRPr="00B83AF4">
        <w:rPr>
          <w:rFonts w:ascii="Times New Roman" w:hAnsi="Times New Roman"/>
          <w:sz w:val="28"/>
          <w:szCs w:val="28"/>
        </w:rPr>
        <w:t xml:space="preserve"> </w:t>
      </w:r>
      <w:r>
        <w:rPr>
          <w:rFonts w:ascii="Times New Roman" w:hAnsi="Times New Roman"/>
          <w:sz w:val="28"/>
          <w:szCs w:val="28"/>
        </w:rPr>
        <w:t>на средства бюджетных (автономных) учреждений</w:t>
      </w:r>
      <w:r w:rsidRPr="00B83AF4">
        <w:rPr>
          <w:rFonts w:ascii="Times New Roman" w:hAnsi="Times New Roman"/>
          <w:sz w:val="28"/>
          <w:szCs w:val="28"/>
        </w:rPr>
        <w:t>, чьи лицевые счета открыты в Управлении и обслуживаются Отделом;</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14.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w:t>
      </w:r>
      <w:r w:rsidR="00CC4BC6" w:rsidRPr="00CC4BC6">
        <w:rPr>
          <w:rFonts w:ascii="Times New Roman" w:hAnsi="Times New Roman" w:cs="Times New Roman"/>
          <w:sz w:val="28"/>
          <w:szCs w:val="28"/>
        </w:rPr>
        <w:lastRenderedPageBreak/>
        <w:t>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15. обеспечение проведения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которым открыты в Управлении и обслуживаются Отделом;</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16. применение мер, предусмотренных законодательством Российской Федерации, ограничительного, предупредительного и профилактического характера, направленных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w:t>
      </w:r>
    </w:p>
    <w:p w:rsid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CC4BC6" w:rsidRPr="00CC4BC6">
        <w:rPr>
          <w:rFonts w:ascii="Times New Roman" w:hAnsi="Times New Roman" w:cs="Times New Roman"/>
          <w:sz w:val="28"/>
          <w:szCs w:val="28"/>
        </w:rPr>
        <w:t>17. оказание консультативной помощи участникам и неучастникам бюджетного процесса федерального уровня по вопросам, относящимся к компетенции отдела;</w:t>
      </w:r>
    </w:p>
    <w:p w:rsidR="009E72C6" w:rsidRPr="00CC4BC6" w:rsidRDefault="009E72C6"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Pr="00B352D4">
        <w:rPr>
          <w:rFonts w:ascii="Times New Roman" w:hAnsi="Times New Roman" w:cs="Times New Roman"/>
          <w:sz w:val="28"/>
          <w:szCs w:val="28"/>
        </w:rPr>
        <w:t xml:space="preserve">18. обеспечение проверки, формирования и включения </w:t>
      </w:r>
      <w:r w:rsidRPr="00315C41">
        <w:rPr>
          <w:rFonts w:ascii="Times New Roman" w:hAnsi="Times New Roman"/>
          <w:sz w:val="28"/>
          <w:szCs w:val="28"/>
        </w:rPr>
        <w:t>информации и документов в Реестр соглашений (договоров) о предоставлении из федерального бюджета субсидий</w:t>
      </w:r>
      <w:r>
        <w:rPr>
          <w:rFonts w:ascii="Times New Roman" w:hAnsi="Times New Roman"/>
          <w:sz w:val="28"/>
          <w:szCs w:val="28"/>
        </w:rPr>
        <w:t>,</w:t>
      </w:r>
      <w:r w:rsidRPr="00315C41">
        <w:rPr>
          <w:rFonts w:ascii="Times New Roman" w:hAnsi="Times New Roman"/>
          <w:sz w:val="28"/>
          <w:szCs w:val="28"/>
        </w:rPr>
        <w:t xml:space="preserve"> бюджетных инвестиций</w:t>
      </w:r>
      <w:r>
        <w:rPr>
          <w:rFonts w:ascii="Times New Roman" w:hAnsi="Times New Roman"/>
          <w:sz w:val="28"/>
          <w:szCs w:val="28"/>
        </w:rPr>
        <w:t>,</w:t>
      </w:r>
      <w:r w:rsidRPr="00315C41">
        <w:rPr>
          <w:rFonts w:ascii="Times New Roman" w:hAnsi="Times New Roman"/>
          <w:sz w:val="28"/>
          <w:szCs w:val="28"/>
        </w:rPr>
        <w:t xml:space="preserve"> межбюджетных трансфертов (далее – Реестр соглашений (договоров) о предоставлении субсидий)</w:t>
      </w:r>
      <w:r>
        <w:rPr>
          <w:rFonts w:ascii="Times New Roman" w:hAnsi="Times New Roman"/>
          <w:sz w:val="28"/>
          <w:szCs w:val="28"/>
        </w:rPr>
        <w:t>;</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19</w:t>
      </w:r>
      <w:r w:rsidR="00CC4BC6" w:rsidRPr="00CC4BC6">
        <w:rPr>
          <w:rFonts w:ascii="Times New Roman" w:hAnsi="Times New Roman" w:cs="Times New Roman"/>
          <w:sz w:val="28"/>
          <w:szCs w:val="28"/>
        </w:rPr>
        <w:t>. обеспечение ведения лицевых счетов федеральных бюджетных учреждений центров реабилитации Фонда социального страхования Российской Федерации;</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20</w:t>
      </w:r>
      <w:r w:rsidR="00CC4BC6" w:rsidRPr="00CC4BC6">
        <w:rPr>
          <w:rFonts w:ascii="Times New Roman" w:hAnsi="Times New Roman" w:cs="Times New Roman"/>
          <w:sz w:val="28"/>
          <w:szCs w:val="28"/>
        </w:rPr>
        <w:t>. проведение и учет кассовых операций за счет средств федеральных бюджетных учреждений центров реабилитации Фонда социального страхования Российской Федерации от имени и по поручению федеральных бюджетных учреждений центров реабилитации Фонда социального страхования Российской Федерации;</w:t>
      </w:r>
    </w:p>
    <w:p w:rsidR="005F7AA1" w:rsidRPr="00B83AF4" w:rsidRDefault="005F7AA1" w:rsidP="005F7AA1">
      <w:pPr>
        <w:tabs>
          <w:tab w:val="left" w:pos="709"/>
        </w:tabs>
        <w:spacing w:after="0" w:line="240" w:lineRule="auto"/>
        <w:jc w:val="both"/>
        <w:rPr>
          <w:rFonts w:ascii="Times New Roman" w:hAnsi="Times New Roman"/>
          <w:sz w:val="28"/>
          <w:szCs w:val="28"/>
        </w:rPr>
      </w:pPr>
      <w:r>
        <w:rPr>
          <w:rFonts w:ascii="Times New Roman" w:hAnsi="Times New Roman" w:cs="Times New Roman"/>
          <w:sz w:val="28"/>
          <w:szCs w:val="28"/>
        </w:rPr>
        <w:t xml:space="preserve">          </w:t>
      </w:r>
      <w:r w:rsidR="00F7492B">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21</w:t>
      </w:r>
      <w:r w:rsidR="00CC4BC6" w:rsidRPr="00CC4BC6">
        <w:rPr>
          <w:rFonts w:ascii="Times New Roman" w:hAnsi="Times New Roman" w:cs="Times New Roman"/>
          <w:sz w:val="28"/>
          <w:szCs w:val="28"/>
        </w:rPr>
        <w:t xml:space="preserve">. обеспечение </w:t>
      </w:r>
      <w:r w:rsidRPr="00B83AF4">
        <w:rPr>
          <w:rFonts w:ascii="Times New Roman" w:hAnsi="Times New Roman"/>
          <w:sz w:val="28"/>
          <w:szCs w:val="28"/>
        </w:rPr>
        <w:t xml:space="preserve">в </w:t>
      </w:r>
      <w:r>
        <w:rPr>
          <w:rFonts w:ascii="Times New Roman" w:hAnsi="Times New Roman"/>
          <w:sz w:val="28"/>
          <w:szCs w:val="28"/>
        </w:rPr>
        <w:t>пределах</w:t>
      </w:r>
      <w:r w:rsidRPr="00B83AF4">
        <w:rPr>
          <w:rFonts w:ascii="Times New Roman" w:hAnsi="Times New Roman"/>
          <w:sz w:val="28"/>
          <w:szCs w:val="28"/>
        </w:rPr>
        <w:t xml:space="preserve"> компетенции Отдела своевременно</w:t>
      </w:r>
      <w:r>
        <w:rPr>
          <w:rFonts w:ascii="Times New Roman" w:hAnsi="Times New Roman"/>
          <w:sz w:val="28"/>
          <w:szCs w:val="28"/>
        </w:rPr>
        <w:t>го</w:t>
      </w:r>
      <w:r w:rsidRPr="00B83AF4">
        <w:rPr>
          <w:rFonts w:ascii="Times New Roman" w:hAnsi="Times New Roman"/>
          <w:sz w:val="28"/>
          <w:szCs w:val="28"/>
        </w:rPr>
        <w:t xml:space="preserve"> и полно</w:t>
      </w:r>
      <w:r>
        <w:rPr>
          <w:rFonts w:ascii="Times New Roman" w:hAnsi="Times New Roman"/>
          <w:sz w:val="28"/>
          <w:szCs w:val="28"/>
        </w:rPr>
        <w:t>го</w:t>
      </w:r>
      <w:r w:rsidRPr="00B83AF4">
        <w:rPr>
          <w:rFonts w:ascii="Times New Roman" w:hAnsi="Times New Roman"/>
          <w:sz w:val="28"/>
          <w:szCs w:val="28"/>
        </w:rPr>
        <w:t xml:space="preserve"> рассмотрени</w:t>
      </w:r>
      <w:r>
        <w:rPr>
          <w:rFonts w:ascii="Times New Roman" w:hAnsi="Times New Roman"/>
          <w:sz w:val="28"/>
          <w:szCs w:val="28"/>
        </w:rPr>
        <w:t>я</w:t>
      </w:r>
      <w:r w:rsidRPr="00B83AF4">
        <w:rPr>
          <w:rFonts w:ascii="Times New Roman" w:hAnsi="Times New Roman"/>
          <w:sz w:val="28"/>
          <w:szCs w:val="28"/>
        </w:rPr>
        <w:t xml:space="preserve"> обращений граждан и</w:t>
      </w:r>
      <w:r>
        <w:rPr>
          <w:rFonts w:ascii="Times New Roman" w:hAnsi="Times New Roman"/>
          <w:sz w:val="28"/>
          <w:szCs w:val="28"/>
        </w:rPr>
        <w:t xml:space="preserve"> юридических лиц, </w:t>
      </w:r>
      <w:r w:rsidRPr="00B83AF4">
        <w:rPr>
          <w:rFonts w:ascii="Times New Roman" w:hAnsi="Times New Roman"/>
          <w:sz w:val="28"/>
          <w:szCs w:val="28"/>
        </w:rPr>
        <w:t>подготовк</w:t>
      </w:r>
      <w:r>
        <w:rPr>
          <w:rFonts w:ascii="Times New Roman" w:hAnsi="Times New Roman"/>
          <w:sz w:val="28"/>
          <w:szCs w:val="28"/>
        </w:rPr>
        <w:t>и</w:t>
      </w:r>
      <w:r w:rsidRPr="00B83AF4">
        <w:rPr>
          <w:rFonts w:ascii="Times New Roman" w:hAnsi="Times New Roman"/>
          <w:sz w:val="28"/>
          <w:szCs w:val="28"/>
        </w:rPr>
        <w:t xml:space="preserve"> ответов </w:t>
      </w:r>
      <w:r>
        <w:rPr>
          <w:rFonts w:ascii="Times New Roman" w:hAnsi="Times New Roman"/>
          <w:sz w:val="28"/>
          <w:szCs w:val="28"/>
        </w:rPr>
        <w:t>на</w:t>
      </w:r>
      <w:r w:rsidRPr="00B83AF4">
        <w:rPr>
          <w:rFonts w:ascii="Times New Roman" w:hAnsi="Times New Roman"/>
          <w:sz w:val="28"/>
          <w:szCs w:val="28"/>
        </w:rPr>
        <w:t xml:space="preserve"> указанны</w:t>
      </w:r>
      <w:r>
        <w:rPr>
          <w:rFonts w:ascii="Times New Roman" w:hAnsi="Times New Roman"/>
          <w:sz w:val="28"/>
          <w:szCs w:val="28"/>
        </w:rPr>
        <w:t>е</w:t>
      </w:r>
      <w:r w:rsidRPr="00B83AF4">
        <w:rPr>
          <w:rFonts w:ascii="Times New Roman" w:hAnsi="Times New Roman"/>
          <w:sz w:val="28"/>
          <w:szCs w:val="28"/>
        </w:rPr>
        <w:t xml:space="preserve"> обращения в установленный законодательством Российской Федерации срок;</w:t>
      </w:r>
    </w:p>
    <w:p w:rsidR="00CC4BC6" w:rsidRPr="00CC4BC6" w:rsidRDefault="00F7492B" w:rsidP="005F7A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22.</w:t>
      </w:r>
      <w:r w:rsidR="00CC4BC6" w:rsidRPr="00CC4BC6">
        <w:rPr>
          <w:rFonts w:ascii="Times New Roman" w:hAnsi="Times New Roman" w:cs="Times New Roman"/>
          <w:sz w:val="28"/>
          <w:szCs w:val="28"/>
        </w:rPr>
        <w:t xml:space="preserve">  в пределах компетенции Отдела ведение делопроизводства;</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23</w:t>
      </w:r>
      <w:r w:rsidR="00CC4BC6" w:rsidRPr="00CC4BC6">
        <w:rPr>
          <w:rFonts w:ascii="Times New Roman" w:hAnsi="Times New Roman" w:cs="Times New Roman"/>
          <w:sz w:val="28"/>
          <w:szCs w:val="28"/>
        </w:rPr>
        <w:t>.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 же принятых управленческих решений в пределах компетенции Отдела;</w:t>
      </w:r>
    </w:p>
    <w:p w:rsidR="005F7AA1" w:rsidRDefault="00F7492B" w:rsidP="00CC4BC6">
      <w:pPr>
        <w:spacing w:after="0" w:line="240" w:lineRule="auto"/>
        <w:ind w:firstLine="709"/>
        <w:jc w:val="both"/>
        <w:rPr>
          <w:rFonts w:ascii="Times New Roman" w:hAnsi="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24</w:t>
      </w:r>
      <w:r w:rsidR="00CC4BC6" w:rsidRPr="00CC4BC6">
        <w:rPr>
          <w:rFonts w:ascii="Times New Roman" w:hAnsi="Times New Roman" w:cs="Times New Roman"/>
          <w:sz w:val="28"/>
          <w:szCs w:val="28"/>
        </w:rPr>
        <w:t xml:space="preserve">. взаимодействие </w:t>
      </w:r>
      <w:r w:rsidR="005F7AA1" w:rsidRPr="00B83AF4">
        <w:rPr>
          <w:rFonts w:ascii="Times New Roman" w:hAnsi="Times New Roman"/>
          <w:sz w:val="28"/>
          <w:szCs w:val="28"/>
        </w:rPr>
        <w:t>в пределах компетенции</w:t>
      </w:r>
      <w:r w:rsidR="005F7AA1">
        <w:rPr>
          <w:rFonts w:ascii="Times New Roman" w:hAnsi="Times New Roman"/>
          <w:sz w:val="28"/>
          <w:szCs w:val="28"/>
        </w:rPr>
        <w:t xml:space="preserve"> Отдела</w:t>
      </w:r>
      <w:r w:rsidR="005F7AA1" w:rsidRPr="00B83AF4">
        <w:rPr>
          <w:rFonts w:ascii="Times New Roman" w:hAnsi="Times New Roman"/>
          <w:sz w:val="28"/>
          <w:szCs w:val="28"/>
        </w:rPr>
        <w:t xml:space="preserve"> со структурными подразделениями Управлени</w:t>
      </w:r>
      <w:r w:rsidR="005F7AA1">
        <w:rPr>
          <w:rFonts w:ascii="Times New Roman" w:hAnsi="Times New Roman"/>
          <w:sz w:val="28"/>
          <w:szCs w:val="28"/>
        </w:rPr>
        <w:t>я</w:t>
      </w:r>
      <w:r w:rsidR="005F7AA1" w:rsidRPr="00B83AF4">
        <w:rPr>
          <w:rFonts w:ascii="Times New Roman" w:hAnsi="Times New Roman"/>
          <w:sz w:val="28"/>
          <w:szCs w:val="28"/>
        </w:rPr>
        <w:t xml:space="preserve">, </w:t>
      </w:r>
      <w:r w:rsidR="005F7AA1">
        <w:rPr>
          <w:rFonts w:ascii="Times New Roman" w:hAnsi="Times New Roman"/>
          <w:sz w:val="28"/>
          <w:szCs w:val="28"/>
        </w:rPr>
        <w:t>ЦАФК</w:t>
      </w:r>
      <w:r w:rsidR="005F7AA1" w:rsidRPr="00B83AF4">
        <w:rPr>
          <w:rFonts w:ascii="Times New Roman" w:hAnsi="Times New Roman"/>
          <w:sz w:val="28"/>
          <w:szCs w:val="28"/>
        </w:rPr>
        <w:t>,</w:t>
      </w:r>
      <w:r w:rsidR="005F7AA1">
        <w:rPr>
          <w:rFonts w:ascii="Times New Roman" w:hAnsi="Times New Roman"/>
          <w:sz w:val="28"/>
          <w:szCs w:val="28"/>
        </w:rPr>
        <w:t xml:space="preserve"> Межрегиональных УФК, </w:t>
      </w:r>
      <w:r w:rsidR="005F7AA1" w:rsidRPr="00B83AF4">
        <w:rPr>
          <w:rFonts w:ascii="Times New Roman" w:hAnsi="Times New Roman"/>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w:t>
      </w:r>
      <w:r w:rsidR="00CC4BC6">
        <w:rPr>
          <w:rFonts w:ascii="Times New Roman" w:hAnsi="Times New Roman" w:cs="Times New Roman"/>
          <w:sz w:val="28"/>
          <w:szCs w:val="28"/>
        </w:rPr>
        <w:t>.</w:t>
      </w:r>
      <w:r w:rsidR="009E72C6">
        <w:rPr>
          <w:rFonts w:ascii="Times New Roman" w:hAnsi="Times New Roman" w:cs="Times New Roman"/>
          <w:sz w:val="28"/>
          <w:szCs w:val="28"/>
        </w:rPr>
        <w:t>25</w:t>
      </w:r>
      <w:r w:rsidR="00CC4BC6" w:rsidRPr="00CC4BC6">
        <w:rPr>
          <w:rFonts w:ascii="Times New Roman" w:hAnsi="Times New Roman" w:cs="Times New Roman"/>
          <w:sz w:val="28"/>
          <w:szCs w:val="28"/>
        </w:rPr>
        <w:t>.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5F7AA1" w:rsidRDefault="00F7492B" w:rsidP="00CC4BC6">
      <w:pPr>
        <w:spacing w:after="0" w:line="240" w:lineRule="auto"/>
        <w:ind w:firstLine="709"/>
        <w:jc w:val="both"/>
        <w:rPr>
          <w:rFonts w:ascii="Times New Roman" w:hAnsi="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26</w:t>
      </w:r>
      <w:r w:rsidR="00CC4BC6" w:rsidRPr="00CC4BC6">
        <w:rPr>
          <w:rFonts w:ascii="Times New Roman" w:hAnsi="Times New Roman" w:cs="Times New Roman"/>
          <w:sz w:val="28"/>
          <w:szCs w:val="28"/>
        </w:rPr>
        <w:t xml:space="preserve">. </w:t>
      </w:r>
      <w:r w:rsidR="005F7AA1">
        <w:rPr>
          <w:rFonts w:ascii="Times New Roman" w:hAnsi="Times New Roman"/>
          <w:sz w:val="28"/>
          <w:szCs w:val="28"/>
        </w:rPr>
        <w:t>выполнени</w:t>
      </w:r>
      <w:r w:rsidR="00581F0B">
        <w:rPr>
          <w:rFonts w:ascii="Times New Roman" w:hAnsi="Times New Roman"/>
          <w:sz w:val="28"/>
          <w:szCs w:val="28"/>
        </w:rPr>
        <w:t>е</w:t>
      </w:r>
      <w:r w:rsidR="005F7AA1">
        <w:rPr>
          <w:rFonts w:ascii="Times New Roman" w:hAnsi="Times New Roman"/>
          <w:sz w:val="28"/>
          <w:szCs w:val="28"/>
        </w:rPr>
        <w:t xml:space="preserve"> мероприяти</w:t>
      </w:r>
      <w:r w:rsidR="00581F0B">
        <w:rPr>
          <w:rFonts w:ascii="Times New Roman" w:hAnsi="Times New Roman"/>
          <w:sz w:val="28"/>
          <w:szCs w:val="28"/>
        </w:rPr>
        <w:t>й</w:t>
      </w:r>
      <w:r w:rsidR="005F7AA1">
        <w:rPr>
          <w:rFonts w:ascii="Times New Roman" w:hAnsi="Times New Roman"/>
          <w:sz w:val="28"/>
          <w:szCs w:val="28"/>
        </w:rPr>
        <w:t xml:space="preserve"> по обеспечению режима секретности в Отделе, а также защите обрабатываемой информации</w:t>
      </w:r>
      <w:r w:rsidR="005F7AA1" w:rsidRPr="00B83AF4">
        <w:rPr>
          <w:rFonts w:ascii="Times New Roman" w:hAnsi="Times New Roman"/>
          <w:sz w:val="28"/>
          <w:szCs w:val="28"/>
        </w:rPr>
        <w:t>;</w:t>
      </w:r>
      <w:r w:rsidR="005F7AA1">
        <w:rPr>
          <w:rFonts w:ascii="Times New Roman" w:hAnsi="Times New Roman"/>
          <w:sz w:val="28"/>
          <w:szCs w:val="28"/>
        </w:rPr>
        <w:t xml:space="preserve"> </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27</w:t>
      </w:r>
      <w:r w:rsidR="00CC4BC6" w:rsidRPr="00CC4BC6">
        <w:rPr>
          <w:rFonts w:ascii="Times New Roman" w:hAnsi="Times New Roman" w:cs="Times New Roman"/>
          <w:sz w:val="28"/>
          <w:szCs w:val="28"/>
        </w:rPr>
        <w:t>. обеспечение исполнения технологических регламентов Федерального казначейства, относящихся к функциям Отдела;</w:t>
      </w:r>
    </w:p>
    <w:p w:rsidR="00CC4BC6" w:rsidRP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28</w:t>
      </w:r>
      <w:r w:rsidR="00CC4BC6" w:rsidRPr="00CC4BC6">
        <w:rPr>
          <w:rFonts w:ascii="Times New Roman" w:hAnsi="Times New Roman" w:cs="Times New Roman"/>
          <w:sz w:val="28"/>
          <w:szCs w:val="28"/>
        </w:rPr>
        <w:t>. участие в мероприятиях мобилизационной подготовки и гражданской обороны Управления;</w:t>
      </w:r>
    </w:p>
    <w:p w:rsidR="00CC4BC6" w:rsidRDefault="00F7492B"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CC4BC6">
        <w:rPr>
          <w:rFonts w:ascii="Times New Roman" w:hAnsi="Times New Roman" w:cs="Times New Roman"/>
          <w:sz w:val="28"/>
          <w:szCs w:val="28"/>
        </w:rPr>
        <w:t>.</w:t>
      </w:r>
      <w:r w:rsidR="009E72C6">
        <w:rPr>
          <w:rFonts w:ascii="Times New Roman" w:hAnsi="Times New Roman" w:cs="Times New Roman"/>
          <w:sz w:val="28"/>
          <w:szCs w:val="28"/>
        </w:rPr>
        <w:t>29</w:t>
      </w:r>
      <w:r w:rsidR="00CC4BC6" w:rsidRPr="00CC4BC6">
        <w:rPr>
          <w:rFonts w:ascii="Times New Roman" w:hAnsi="Times New Roman" w:cs="Times New Roman"/>
          <w:sz w:val="28"/>
          <w:szCs w:val="28"/>
        </w:rPr>
        <w:t>. обеспечение соблюдения требований охраны труда и правил противопожарного режима в пределах компетенции Отдела.</w:t>
      </w:r>
    </w:p>
    <w:p w:rsidR="005F35A8" w:rsidRPr="00742500" w:rsidRDefault="00F7492B" w:rsidP="00CC4BC6">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10</w:t>
      </w:r>
      <w:r w:rsidR="00224E0B" w:rsidRPr="00742500">
        <w:rPr>
          <w:rFonts w:ascii="Times New Roman" w:hAnsi="Times New Roman" w:cs="Times New Roman"/>
          <w:sz w:val="28"/>
          <w:szCs w:val="28"/>
        </w:rPr>
        <w:t>. В целях исполнения возложенных должностных обязанностей</w:t>
      </w:r>
      <w:r w:rsidR="002B3DB5" w:rsidRPr="00742500">
        <w:rPr>
          <w:rFonts w:ascii="Times New Roman" w:hAnsi="Times New Roman" w:cs="Times New Roman"/>
          <w:sz w:val="28"/>
          <w:szCs w:val="28"/>
        </w:rPr>
        <w:t xml:space="preserve"> </w:t>
      </w:r>
      <w:r w:rsidR="007320F9">
        <w:rPr>
          <w:rFonts w:ascii="Times New Roman" w:hAnsi="Times New Roman" w:cs="Times New Roman"/>
          <w:sz w:val="28"/>
          <w:szCs w:val="28"/>
        </w:rPr>
        <w:t xml:space="preserve">старший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w:t>
      </w:r>
      <w:r w:rsidR="00224E0B" w:rsidRPr="00742500">
        <w:rPr>
          <w:rFonts w:ascii="Times New Roman" w:eastAsia="Times New Roman" w:hAnsi="Times New Roman" w:cs="Times New Roman"/>
          <w:sz w:val="28"/>
          <w:szCs w:val="28"/>
          <w:lang w:eastAsia="ru-RU"/>
        </w:rPr>
        <w:t>имеет право</w:t>
      </w:r>
      <w:r>
        <w:rPr>
          <w:rFonts w:ascii="Times New Roman" w:eastAsia="Times New Roman" w:hAnsi="Times New Roman" w:cs="Times New Roman"/>
          <w:sz w:val="28"/>
          <w:szCs w:val="28"/>
          <w:lang w:eastAsia="ru-RU"/>
        </w:rPr>
        <w:t xml:space="preserve"> на</w:t>
      </w:r>
      <w:r w:rsidR="00224E0B" w:rsidRPr="00742500">
        <w:rPr>
          <w:rFonts w:ascii="Times New Roman" w:eastAsia="Times New Roman" w:hAnsi="Times New Roman" w:cs="Times New Roman"/>
          <w:sz w:val="28"/>
          <w:szCs w:val="28"/>
          <w:lang w:eastAsia="ru-RU"/>
        </w:rPr>
        <w:t xml:space="preserve">: </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 xml:space="preserve">.1. обеспечение надлежащими организационно-техническими условиями, необходимыми </w:t>
      </w:r>
      <w:r>
        <w:rPr>
          <w:rFonts w:ascii="Times New Roman" w:eastAsia="Times New Roman" w:hAnsi="Times New Roman" w:cs="Times New Roman"/>
          <w:sz w:val="28"/>
          <w:szCs w:val="28"/>
          <w:lang w:eastAsia="ru-RU"/>
        </w:rPr>
        <w:t>д</w:t>
      </w:r>
      <w:r w:rsidR="00A8780D">
        <w:rPr>
          <w:rFonts w:ascii="Times New Roman" w:eastAsia="Times New Roman" w:hAnsi="Times New Roman" w:cs="Times New Roman"/>
          <w:sz w:val="28"/>
          <w:szCs w:val="28"/>
          <w:lang w:eastAsia="ru-RU"/>
        </w:rPr>
        <w:t>ля исполнения должностных обязанностей;</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8780D" w:rsidRDefault="00A8780D" w:rsidP="00A8780D">
      <w:pPr>
        <w:tabs>
          <w:tab w:val="left" w:pos="709"/>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7492B">
        <w:rPr>
          <w:rFonts w:ascii="Times New Roman" w:eastAsia="Times New Roman" w:hAnsi="Times New Roman" w:cs="Times New Roman"/>
          <w:sz w:val="28"/>
          <w:szCs w:val="28"/>
          <w:lang w:eastAsia="ru-RU"/>
        </w:rPr>
        <w:t>10</w:t>
      </w:r>
      <w:r>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.7.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.8. защиту сведений о себе;</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.9. должностной рост в соответствии с законодательством о государственной гражданской службе Российской Федерации;</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.10. профессиональное развитие в порядке, установленном законодательством Российской Федерации;</w:t>
      </w:r>
    </w:p>
    <w:p w:rsidR="00A8780D" w:rsidRDefault="00F7492B" w:rsidP="00A8780D">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.11. членство в профессиональном союзе;</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.12. 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A8780D" w:rsidRDefault="00F7492B" w:rsidP="00A8780D">
      <w:pPr>
        <w:spacing w:after="0" w:line="240" w:lineRule="auto"/>
        <w:ind w:left="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10</w:t>
      </w:r>
      <w:r w:rsidR="00A8780D">
        <w:rPr>
          <w:rFonts w:ascii="Times New Roman" w:eastAsia="Times New Roman" w:hAnsi="Times New Roman" w:cs="Times New Roman"/>
          <w:sz w:val="28"/>
          <w:szCs w:val="28"/>
          <w:lang w:eastAsia="ru-RU"/>
        </w:rPr>
        <w:t>.13. проведение по его заявлению служебной проверки;</w:t>
      </w:r>
    </w:p>
    <w:p w:rsidR="00A8780D" w:rsidRDefault="00F7492B" w:rsidP="00A8780D">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A8780D">
        <w:rPr>
          <w:rFonts w:ascii="Times New Roman" w:eastAsia="Times New Roman" w:hAnsi="Times New Roman" w:cs="Times New Roman"/>
          <w:sz w:val="28"/>
          <w:szCs w:val="28"/>
          <w:lang w:eastAsia="ru-RU"/>
        </w:rPr>
        <w:t>.14. защиту своих прав и законных интересов, в том числе в суде, при прохождении государственной гражданской службы Российской Федерации.</w:t>
      </w:r>
    </w:p>
    <w:p w:rsidR="00224E0B" w:rsidRPr="00742500" w:rsidRDefault="00F7492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224E0B" w:rsidRPr="00742500">
        <w:rPr>
          <w:rFonts w:ascii="Times New Roman" w:hAnsi="Times New Roman" w:cs="Times New Roman"/>
          <w:sz w:val="28"/>
          <w:szCs w:val="28"/>
        </w:rPr>
        <w:t xml:space="preserve">. </w:t>
      </w:r>
      <w:r w:rsidR="007320F9">
        <w:rPr>
          <w:rFonts w:ascii="Times New Roman" w:hAnsi="Times New Roman" w:cs="Times New Roman"/>
          <w:sz w:val="28"/>
          <w:szCs w:val="28"/>
        </w:rPr>
        <w:t>Старший к</w:t>
      </w:r>
      <w:r w:rsidR="00D52625" w:rsidRPr="00742500">
        <w:rPr>
          <w:rFonts w:ascii="Times New Roman" w:hAnsi="Times New Roman" w:cs="Times New Roman"/>
          <w:sz w:val="28"/>
          <w:szCs w:val="28"/>
        </w:rPr>
        <w:t xml:space="preserve">азначей </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2B3DB5" w:rsidRPr="00742500">
        <w:rPr>
          <w:rFonts w:ascii="Times New Roman" w:hAnsi="Times New Roman" w:cs="Times New Roman"/>
          <w:sz w:val="28"/>
          <w:szCs w:val="28"/>
        </w:rPr>
        <w:t xml:space="preserve">Положением об Управлении Федерального казначейства по </w:t>
      </w:r>
      <w:r w:rsidR="00E32507" w:rsidRPr="00742500">
        <w:rPr>
          <w:rFonts w:ascii="Times New Roman" w:hAnsi="Times New Roman" w:cs="Times New Roman"/>
          <w:sz w:val="28"/>
          <w:szCs w:val="28"/>
        </w:rPr>
        <w:t>Астраханской области</w:t>
      </w:r>
      <w:r w:rsidR="002B3DB5" w:rsidRPr="00742500">
        <w:rPr>
          <w:rFonts w:ascii="Times New Roman" w:hAnsi="Times New Roman" w:cs="Times New Roman"/>
          <w:sz w:val="28"/>
          <w:szCs w:val="28"/>
        </w:rPr>
        <w:t xml:space="preserve">, утвержденным приказом  Федерального казначейства, </w:t>
      </w:r>
      <w:r w:rsidR="00224E0B" w:rsidRPr="00742500">
        <w:rPr>
          <w:rFonts w:ascii="Times New Roman" w:hAnsi="Times New Roman" w:cs="Times New Roman"/>
          <w:sz w:val="28"/>
          <w:szCs w:val="28"/>
        </w:rPr>
        <w:t xml:space="preserve"> приказами Федерального казначейства</w:t>
      </w:r>
      <w:r w:rsidR="00596440" w:rsidRPr="00742500">
        <w:rPr>
          <w:rFonts w:ascii="Times New Roman" w:hAnsi="Times New Roman" w:cs="Times New Roman"/>
          <w:sz w:val="28"/>
          <w:szCs w:val="28"/>
        </w:rPr>
        <w:t>,</w:t>
      </w:r>
      <w:r w:rsidR="00742500" w:rsidRPr="00742500">
        <w:rPr>
          <w:rFonts w:ascii="Times New Roman" w:hAnsi="Times New Roman" w:cs="Times New Roman"/>
          <w:sz w:val="28"/>
          <w:szCs w:val="28"/>
        </w:rPr>
        <w:t xml:space="preserve"> </w:t>
      </w:r>
      <w:r w:rsidR="00596440" w:rsidRPr="00742500">
        <w:rPr>
          <w:rFonts w:ascii="Times New Roman" w:hAnsi="Times New Roman" w:cs="Times New Roman"/>
          <w:sz w:val="28"/>
          <w:szCs w:val="28"/>
        </w:rPr>
        <w:t>Положение</w:t>
      </w:r>
      <w:r w:rsidR="00AF6377" w:rsidRPr="00742500">
        <w:rPr>
          <w:rFonts w:ascii="Times New Roman" w:hAnsi="Times New Roman" w:cs="Times New Roman"/>
          <w:sz w:val="28"/>
          <w:szCs w:val="28"/>
        </w:rPr>
        <w:t>м</w:t>
      </w:r>
      <w:r w:rsidR="00596440" w:rsidRPr="00742500">
        <w:rPr>
          <w:rFonts w:ascii="Times New Roman" w:hAnsi="Times New Roman" w:cs="Times New Roman"/>
          <w:sz w:val="28"/>
          <w:szCs w:val="28"/>
        </w:rPr>
        <w:t xml:space="preserve"> об </w:t>
      </w:r>
      <w:r w:rsidR="00464701" w:rsidRPr="00742500">
        <w:rPr>
          <w:rFonts w:ascii="Times New Roman" w:hAnsi="Times New Roman" w:cs="Times New Roman"/>
          <w:sz w:val="28"/>
          <w:szCs w:val="28"/>
        </w:rPr>
        <w:t>отделе расходов,</w:t>
      </w:r>
      <w:r w:rsidR="00596440" w:rsidRPr="00742500">
        <w:rPr>
          <w:rFonts w:ascii="Times New Roman" w:hAnsi="Times New Roman" w:cs="Times New Roman"/>
          <w:sz w:val="28"/>
          <w:szCs w:val="28"/>
        </w:rPr>
        <w:t xml:space="preserve"> утвержденным приказом Управления</w:t>
      </w:r>
      <w:r w:rsidR="00E93DCA" w:rsidRPr="00742500">
        <w:rPr>
          <w:rFonts w:ascii="Times New Roman" w:hAnsi="Times New Roman" w:cs="Times New Roman"/>
          <w:sz w:val="28"/>
          <w:szCs w:val="28"/>
        </w:rPr>
        <w:t>.</w:t>
      </w:r>
    </w:p>
    <w:p w:rsidR="00224E0B" w:rsidRPr="00742500" w:rsidRDefault="00F7492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224E0B" w:rsidRPr="00742500">
        <w:rPr>
          <w:rFonts w:ascii="Times New Roman" w:hAnsi="Times New Roman" w:cs="Times New Roman"/>
          <w:sz w:val="28"/>
          <w:szCs w:val="28"/>
        </w:rPr>
        <w:t xml:space="preserve">. </w:t>
      </w:r>
      <w:r w:rsidR="007320F9">
        <w:rPr>
          <w:rFonts w:ascii="Times New Roman" w:hAnsi="Times New Roman" w:cs="Times New Roman"/>
          <w:sz w:val="28"/>
          <w:szCs w:val="28"/>
        </w:rPr>
        <w:t>Старший к</w:t>
      </w:r>
      <w:r w:rsidR="00D52625" w:rsidRPr="00742500">
        <w:rPr>
          <w:rFonts w:ascii="Times New Roman" w:hAnsi="Times New Roman" w:cs="Times New Roman"/>
          <w:sz w:val="28"/>
          <w:szCs w:val="28"/>
        </w:rPr>
        <w:t>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742500" w:rsidRDefault="00224E0B" w:rsidP="008A6E7A">
      <w:pPr>
        <w:pStyle w:val="ConsPlusNormal"/>
        <w:ind w:firstLine="539"/>
        <w:jc w:val="both"/>
        <w:rPr>
          <w:rFonts w:ascii="Times New Roman" w:hAnsi="Times New Roman" w:cs="Times New Roman"/>
          <w:sz w:val="28"/>
          <w:szCs w:val="28"/>
        </w:rPr>
      </w:pPr>
    </w:p>
    <w:p w:rsidR="00224E0B" w:rsidRPr="00CF6819" w:rsidRDefault="00224E0B" w:rsidP="005F35A8">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IV. </w:t>
      </w:r>
      <w:r w:rsidRPr="00CF6819">
        <w:rPr>
          <w:rFonts w:ascii="Times New Roman" w:hAnsi="Times New Roman" w:cs="Times New Roman"/>
          <w:sz w:val="28"/>
          <w:szCs w:val="28"/>
        </w:rPr>
        <w:t xml:space="preserve">Перечень вопросов, по которым </w:t>
      </w:r>
      <w:r w:rsidR="007320F9" w:rsidRPr="00CF6819">
        <w:rPr>
          <w:rFonts w:ascii="Times New Roman" w:hAnsi="Times New Roman" w:cs="Times New Roman"/>
          <w:sz w:val="28"/>
          <w:szCs w:val="28"/>
        </w:rPr>
        <w:t xml:space="preserve">старший </w:t>
      </w:r>
      <w:r w:rsidR="00D52625" w:rsidRPr="00CF6819">
        <w:rPr>
          <w:rFonts w:ascii="Times New Roman" w:hAnsi="Times New Roman" w:cs="Times New Roman"/>
          <w:sz w:val="28"/>
          <w:szCs w:val="28"/>
        </w:rPr>
        <w:t>казначей</w:t>
      </w:r>
      <w:r w:rsidR="00D84312" w:rsidRPr="00CF6819">
        <w:rPr>
          <w:rFonts w:ascii="Times New Roman" w:hAnsi="Times New Roman" w:cs="Times New Roman"/>
          <w:sz w:val="28"/>
          <w:szCs w:val="28"/>
        </w:rPr>
        <w:t xml:space="preserve"> отдела</w:t>
      </w:r>
    </w:p>
    <w:p w:rsidR="00224E0B" w:rsidRPr="00CF6819" w:rsidRDefault="00224E0B">
      <w:pPr>
        <w:pStyle w:val="ConsPlusNormal"/>
        <w:jc w:val="center"/>
        <w:rPr>
          <w:rFonts w:ascii="Times New Roman" w:hAnsi="Times New Roman" w:cs="Times New Roman"/>
          <w:sz w:val="28"/>
          <w:szCs w:val="28"/>
        </w:rPr>
      </w:pPr>
      <w:r w:rsidRPr="00CF6819">
        <w:rPr>
          <w:rFonts w:ascii="Times New Roman" w:hAnsi="Times New Roman" w:cs="Times New Roman"/>
          <w:sz w:val="28"/>
          <w:szCs w:val="28"/>
        </w:rPr>
        <w:t>вправе или обязан самостоятельно принимать управленческие</w:t>
      </w:r>
    </w:p>
    <w:p w:rsidR="00224E0B" w:rsidRPr="00742500" w:rsidRDefault="00224E0B">
      <w:pPr>
        <w:pStyle w:val="ConsPlusNormal"/>
        <w:jc w:val="center"/>
        <w:rPr>
          <w:rFonts w:ascii="Times New Roman" w:hAnsi="Times New Roman" w:cs="Times New Roman"/>
          <w:sz w:val="28"/>
          <w:szCs w:val="28"/>
        </w:rPr>
      </w:pPr>
      <w:r w:rsidRPr="00CF6819">
        <w:rPr>
          <w:rFonts w:ascii="Times New Roman" w:hAnsi="Times New Roman" w:cs="Times New Roman"/>
          <w:sz w:val="28"/>
          <w:szCs w:val="28"/>
        </w:rPr>
        <w:t>и иные решения</w:t>
      </w:r>
    </w:p>
    <w:p w:rsidR="00224E0B" w:rsidRPr="00742500" w:rsidRDefault="00224E0B" w:rsidP="00E512DE">
      <w:pPr>
        <w:pStyle w:val="ConsPlusNormal"/>
        <w:ind w:firstLine="709"/>
        <w:jc w:val="both"/>
        <w:rPr>
          <w:rFonts w:ascii="Times New Roman" w:hAnsi="Times New Roman" w:cs="Times New Roman"/>
          <w:sz w:val="28"/>
          <w:szCs w:val="28"/>
        </w:rPr>
      </w:pPr>
    </w:p>
    <w:p w:rsidR="00E512DE" w:rsidRDefault="001B6E19" w:rsidP="00F74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42500">
        <w:rPr>
          <w:rFonts w:ascii="Times New Roman" w:eastAsia="Times New Roman" w:hAnsi="Times New Roman" w:cs="Times New Roman"/>
          <w:sz w:val="28"/>
          <w:szCs w:val="28"/>
          <w:lang w:eastAsia="ru-RU"/>
        </w:rPr>
        <w:t>1</w:t>
      </w:r>
      <w:r w:rsidR="00F7492B">
        <w:rPr>
          <w:rFonts w:ascii="Times New Roman" w:eastAsia="Times New Roman" w:hAnsi="Times New Roman" w:cs="Times New Roman"/>
          <w:sz w:val="28"/>
          <w:szCs w:val="28"/>
          <w:lang w:eastAsia="ru-RU"/>
        </w:rPr>
        <w:t>3</w:t>
      </w:r>
      <w:r w:rsidR="00E512DE" w:rsidRPr="00742500">
        <w:rPr>
          <w:rFonts w:ascii="Times New Roman" w:eastAsia="Times New Roman" w:hAnsi="Times New Roman" w:cs="Times New Roman"/>
          <w:sz w:val="28"/>
          <w:szCs w:val="28"/>
          <w:lang w:eastAsia="ru-RU"/>
        </w:rPr>
        <w:t>.</w:t>
      </w:r>
      <w:r w:rsidR="00BF2E40">
        <w:rPr>
          <w:rFonts w:ascii="Times New Roman" w:eastAsia="Times New Roman" w:hAnsi="Times New Roman" w:cs="Times New Roman"/>
          <w:sz w:val="28"/>
          <w:szCs w:val="28"/>
          <w:lang w:eastAsia="ru-RU"/>
        </w:rPr>
        <w:t xml:space="preserve">1. </w:t>
      </w:r>
      <w:r w:rsidR="00E945A3" w:rsidRPr="00E945A3">
        <w:rPr>
          <w:rFonts w:ascii="Times New Roman" w:eastAsia="Times New Roman" w:hAnsi="Times New Roman" w:cs="Times New Roman"/>
          <w:sz w:val="28"/>
          <w:szCs w:val="28"/>
          <w:lang w:eastAsia="ru-RU"/>
        </w:rPr>
        <w:t>В соответствии со своей компетенцией старший казначей отдела вправе самостоятельно принимать решения по вопросам:</w:t>
      </w:r>
    </w:p>
    <w:p w:rsidR="00E945A3" w:rsidRDefault="00E945A3" w:rsidP="00F74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13.1.</w:t>
      </w:r>
      <w:r w:rsidR="00BF2E4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E945A3">
        <w:rPr>
          <w:rFonts w:ascii="Times New Roman" w:eastAsia="Times New Roman" w:hAnsi="Times New Roman" w:cs="Times New Roman"/>
          <w:sz w:val="28"/>
          <w:szCs w:val="28"/>
          <w:lang w:eastAsia="ru-RU"/>
        </w:rPr>
        <w:t>внесения замечаний и предложений по внедрению новых версий программного продукт</w:t>
      </w:r>
      <w:r w:rsidR="007851DC">
        <w:rPr>
          <w:rFonts w:ascii="Times New Roman" w:eastAsia="Times New Roman" w:hAnsi="Times New Roman" w:cs="Times New Roman"/>
          <w:sz w:val="28"/>
          <w:szCs w:val="28"/>
          <w:lang w:eastAsia="ru-RU"/>
        </w:rPr>
        <w:t>а и технологических регламентов.</w:t>
      </w:r>
    </w:p>
    <w:p w:rsidR="00E945A3" w:rsidRDefault="00E945A3" w:rsidP="00F74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  </w:t>
      </w:r>
      <w:r w:rsidR="006F4C9C" w:rsidRPr="006F4C9C">
        <w:rPr>
          <w:rFonts w:ascii="Times New Roman" w:eastAsia="Times New Roman" w:hAnsi="Times New Roman" w:cs="Times New Roman"/>
          <w:sz w:val="28"/>
          <w:szCs w:val="28"/>
          <w:lang w:eastAsia="ru-RU"/>
        </w:rPr>
        <w:t>В соответствии со своей компетенцией старший казначей отдела обязан самостоятельно принимать решения по вопросам:</w:t>
      </w:r>
    </w:p>
    <w:p w:rsidR="006F4C9C" w:rsidRDefault="006F4C9C" w:rsidP="00F74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13.2.1. </w:t>
      </w:r>
      <w:r w:rsidRPr="006F4C9C">
        <w:rPr>
          <w:rFonts w:ascii="Times New Roman" w:eastAsia="Times New Roman" w:hAnsi="Times New Roman" w:cs="Times New Roman"/>
          <w:sz w:val="28"/>
          <w:szCs w:val="28"/>
          <w:lang w:eastAsia="ru-RU"/>
        </w:rPr>
        <w:t>возврата документов, представляемых клиентами для оплаты денежных обязательств, учета бюджетных и денежных обязательств, оформленных с нарушением требований законодательных и нормативных актов;</w:t>
      </w:r>
    </w:p>
    <w:p w:rsidR="006F4C9C" w:rsidRDefault="006F4C9C" w:rsidP="006F4C9C">
      <w:pPr>
        <w:pStyle w:val="ConsNormal"/>
        <w:ind w:left="-7" w:right="0" w:firstLine="574"/>
        <w:jc w:val="both"/>
        <w:rPr>
          <w:rFonts w:ascii="Times New Roman" w:hAnsi="Times New Roman"/>
          <w:sz w:val="28"/>
          <w:szCs w:val="28"/>
        </w:rPr>
      </w:pPr>
      <w:r>
        <w:rPr>
          <w:rFonts w:ascii="Times New Roman" w:hAnsi="Times New Roman"/>
          <w:sz w:val="28"/>
          <w:szCs w:val="28"/>
        </w:rPr>
        <w:t xml:space="preserve"> </w:t>
      </w:r>
      <w:r w:rsidR="00D97E65">
        <w:rPr>
          <w:rFonts w:ascii="Times New Roman" w:hAnsi="Times New Roman"/>
          <w:sz w:val="28"/>
          <w:szCs w:val="28"/>
        </w:rPr>
        <w:t xml:space="preserve"> </w:t>
      </w:r>
      <w:r>
        <w:rPr>
          <w:rFonts w:ascii="Times New Roman" w:hAnsi="Times New Roman"/>
          <w:sz w:val="28"/>
          <w:szCs w:val="28"/>
        </w:rPr>
        <w:t xml:space="preserve">13.2.2. </w:t>
      </w:r>
      <w:r w:rsidR="005F7AA1" w:rsidRPr="007515C3">
        <w:rPr>
          <w:rFonts w:ascii="Times New Roman" w:hAnsi="Times New Roman"/>
          <w:sz w:val="28"/>
          <w:szCs w:val="28"/>
        </w:rPr>
        <w:t xml:space="preserve">исполнения </w:t>
      </w:r>
      <w:r w:rsidR="005F7AA1" w:rsidRPr="00B83AF4">
        <w:rPr>
          <w:rFonts w:ascii="Times New Roman" w:hAnsi="Times New Roman"/>
          <w:sz w:val="28"/>
          <w:szCs w:val="28"/>
        </w:rPr>
        <w:t xml:space="preserve">судебных актов, предусматривающих обращение взыскания на средства </w:t>
      </w:r>
      <w:r w:rsidR="005F7AA1">
        <w:rPr>
          <w:rFonts w:ascii="Times New Roman" w:hAnsi="Times New Roman"/>
          <w:sz w:val="28"/>
          <w:szCs w:val="28"/>
        </w:rPr>
        <w:t>бюджетов бюджетной системы Российской Федерации</w:t>
      </w:r>
      <w:r w:rsidR="005F7AA1" w:rsidRPr="00B83AF4">
        <w:rPr>
          <w:rFonts w:ascii="Times New Roman" w:hAnsi="Times New Roman"/>
          <w:sz w:val="28"/>
          <w:szCs w:val="28"/>
        </w:rPr>
        <w:t xml:space="preserve"> по денежным обязательствам казенных учреждений, на средства</w:t>
      </w:r>
      <w:r w:rsidR="005F7AA1">
        <w:rPr>
          <w:rFonts w:ascii="Times New Roman" w:hAnsi="Times New Roman"/>
          <w:sz w:val="28"/>
          <w:szCs w:val="28"/>
        </w:rPr>
        <w:t xml:space="preserve"> федеральных</w:t>
      </w:r>
      <w:r w:rsidR="005F7AA1" w:rsidRPr="00B83AF4">
        <w:rPr>
          <w:rFonts w:ascii="Times New Roman" w:hAnsi="Times New Roman"/>
          <w:sz w:val="28"/>
          <w:szCs w:val="28"/>
        </w:rPr>
        <w:t xml:space="preserve"> бюджетных (автономных) учреждений, исполнение решений налогового органа о взыскании налога, сбора,</w:t>
      </w:r>
      <w:r w:rsidR="005F7AA1">
        <w:rPr>
          <w:rFonts w:ascii="Times New Roman" w:hAnsi="Times New Roman"/>
          <w:sz w:val="28"/>
          <w:szCs w:val="28"/>
        </w:rPr>
        <w:t xml:space="preserve"> страхового взноса,</w:t>
      </w:r>
      <w:r w:rsidR="005F7AA1" w:rsidRPr="00B83AF4">
        <w:rPr>
          <w:rFonts w:ascii="Times New Roman" w:hAnsi="Times New Roman"/>
          <w:sz w:val="28"/>
          <w:szCs w:val="28"/>
        </w:rPr>
        <w:t xml:space="preserve"> пеней и штрафов, предусматривающих обращение взыскания на средства</w:t>
      </w:r>
      <w:r w:rsidR="005F7AA1">
        <w:rPr>
          <w:rFonts w:ascii="Times New Roman" w:hAnsi="Times New Roman"/>
          <w:sz w:val="28"/>
          <w:szCs w:val="28"/>
        </w:rPr>
        <w:t xml:space="preserve"> бюджетов бюджетной системы Российской Федерации,</w:t>
      </w:r>
      <w:r w:rsidR="005F7AA1" w:rsidRPr="00B83AF4">
        <w:rPr>
          <w:rFonts w:ascii="Times New Roman" w:hAnsi="Times New Roman"/>
          <w:sz w:val="28"/>
          <w:szCs w:val="28"/>
        </w:rPr>
        <w:t xml:space="preserve"> </w:t>
      </w:r>
      <w:r w:rsidR="005F7AA1">
        <w:rPr>
          <w:rFonts w:ascii="Times New Roman" w:hAnsi="Times New Roman"/>
          <w:sz w:val="28"/>
          <w:szCs w:val="28"/>
        </w:rPr>
        <w:t>на средства бюджетных (автономных) учреждений</w:t>
      </w:r>
      <w:r w:rsidR="005F7AA1" w:rsidRPr="00B83AF4">
        <w:rPr>
          <w:rFonts w:ascii="Times New Roman" w:hAnsi="Times New Roman"/>
          <w:sz w:val="28"/>
          <w:szCs w:val="28"/>
        </w:rPr>
        <w:t>, чьи лицевые счета открыты в Управлении и обслуживаются Отделом;</w:t>
      </w:r>
    </w:p>
    <w:p w:rsidR="009E72C6" w:rsidRDefault="009E72C6" w:rsidP="00D97E65">
      <w:pPr>
        <w:pStyle w:val="ConsPlusNormal"/>
        <w:tabs>
          <w:tab w:val="left" w:pos="709"/>
        </w:tabs>
        <w:ind w:firstLine="540"/>
        <w:jc w:val="both"/>
        <w:rPr>
          <w:rFonts w:ascii="Times New Roman" w:hAnsi="Times New Roman"/>
          <w:sz w:val="28"/>
          <w:szCs w:val="28"/>
        </w:rPr>
      </w:pPr>
      <w:r>
        <w:rPr>
          <w:rFonts w:ascii="Times New Roman" w:hAnsi="Times New Roman"/>
          <w:sz w:val="28"/>
          <w:szCs w:val="28"/>
        </w:rPr>
        <w:t xml:space="preserve">  </w:t>
      </w:r>
      <w:r w:rsidR="00D97E65">
        <w:rPr>
          <w:rFonts w:ascii="Times New Roman" w:hAnsi="Times New Roman"/>
          <w:sz w:val="28"/>
          <w:szCs w:val="28"/>
        </w:rPr>
        <w:t xml:space="preserve"> </w:t>
      </w:r>
      <w:r>
        <w:rPr>
          <w:rFonts w:ascii="Times New Roman" w:hAnsi="Times New Roman"/>
          <w:sz w:val="28"/>
          <w:szCs w:val="28"/>
        </w:rPr>
        <w:t xml:space="preserve">13.2.3. </w:t>
      </w:r>
      <w:r w:rsidRPr="007515C3">
        <w:rPr>
          <w:rFonts w:ascii="Times New Roman" w:hAnsi="Times New Roman"/>
          <w:sz w:val="28"/>
          <w:szCs w:val="28"/>
        </w:rPr>
        <w:t>включения информации и документов в Реестр соглашений (договоров) о предоставлении из федерального бюджета субсидий юридическим лицам, индивидуальным предпринимателям, 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
    <w:p w:rsidR="006F4C9C" w:rsidRPr="006F4C9C" w:rsidRDefault="009E72C6" w:rsidP="009E72C6">
      <w:pPr>
        <w:pStyle w:val="ConsNormal"/>
        <w:tabs>
          <w:tab w:val="left" w:pos="709"/>
        </w:tabs>
        <w:ind w:left="-7" w:right="0" w:firstLine="574"/>
        <w:jc w:val="both"/>
        <w:rPr>
          <w:rFonts w:ascii="Times New Roman" w:hAnsi="Times New Roman"/>
          <w:snapToGrid/>
          <w:sz w:val="28"/>
          <w:szCs w:val="28"/>
        </w:rPr>
      </w:pPr>
      <w:r>
        <w:rPr>
          <w:rFonts w:ascii="Times New Roman" w:hAnsi="Times New Roman"/>
          <w:snapToGrid/>
          <w:sz w:val="28"/>
          <w:szCs w:val="28"/>
        </w:rPr>
        <w:t xml:space="preserve">  13.2.4</w:t>
      </w:r>
      <w:r w:rsidR="006F4C9C">
        <w:rPr>
          <w:rFonts w:ascii="Times New Roman" w:hAnsi="Times New Roman"/>
          <w:snapToGrid/>
          <w:sz w:val="28"/>
          <w:szCs w:val="28"/>
        </w:rPr>
        <w:t xml:space="preserve">. </w:t>
      </w:r>
      <w:r w:rsidR="006F4C9C" w:rsidRPr="006F4C9C">
        <w:rPr>
          <w:rFonts w:ascii="Times New Roman" w:hAnsi="Times New Roman"/>
          <w:snapToGrid/>
          <w:sz w:val="28"/>
          <w:szCs w:val="28"/>
        </w:rPr>
        <w:t>принятия отчетов получателей средств федерального бюджета</w:t>
      </w:r>
      <w:r w:rsidR="006F4C9C">
        <w:rPr>
          <w:rFonts w:ascii="Times New Roman" w:hAnsi="Times New Roman"/>
          <w:snapToGrid/>
          <w:sz w:val="28"/>
          <w:szCs w:val="28"/>
        </w:rPr>
        <w:t>.</w:t>
      </w:r>
    </w:p>
    <w:p w:rsidR="006F4C9C" w:rsidRPr="00742500" w:rsidRDefault="006F4C9C" w:rsidP="00F7492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V. Перечень вопросов, по которым </w:t>
      </w:r>
      <w:r w:rsidR="007320F9">
        <w:rPr>
          <w:rFonts w:ascii="Times New Roman" w:hAnsi="Times New Roman" w:cs="Times New Roman"/>
          <w:sz w:val="28"/>
          <w:szCs w:val="28"/>
        </w:rPr>
        <w:t xml:space="preserve">старший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вправе или обязан участвовать при подготовке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нормативных правовых актов и (или) проектов</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управленческих и иных решений</w:t>
      </w:r>
    </w:p>
    <w:p w:rsidR="00224E0B" w:rsidRPr="00742500" w:rsidRDefault="00224E0B" w:rsidP="008A6E7A">
      <w:pPr>
        <w:pStyle w:val="ConsPlusNormal"/>
        <w:ind w:firstLine="709"/>
        <w:jc w:val="both"/>
        <w:rPr>
          <w:rFonts w:ascii="Times New Roman" w:hAnsi="Times New Roman" w:cs="Times New Roman"/>
          <w:sz w:val="28"/>
          <w:szCs w:val="28"/>
        </w:rPr>
      </w:pP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 Сроки и процедуры подготовки, рассмотрения</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проектов управленческих и иных решений, порядок</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согласования и принятия данных решений</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6F4C9C"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14</w:t>
      </w:r>
      <w:r w:rsidR="00224E0B" w:rsidRPr="00742500">
        <w:rPr>
          <w:rFonts w:ascii="Times New Roman" w:hAnsi="Times New Roman" w:cs="Times New Roman"/>
          <w:sz w:val="28"/>
          <w:szCs w:val="28"/>
        </w:rPr>
        <w:t xml:space="preserve">. В соответствии со своими должностными обязанностями </w:t>
      </w:r>
      <w:r w:rsidR="007320F9">
        <w:rPr>
          <w:rFonts w:ascii="Times New Roman" w:hAnsi="Times New Roman" w:cs="Times New Roman"/>
          <w:sz w:val="28"/>
          <w:szCs w:val="28"/>
        </w:rPr>
        <w:t xml:space="preserve">старший </w:t>
      </w:r>
      <w:r w:rsidR="00D52625" w:rsidRPr="00742500">
        <w:rPr>
          <w:rFonts w:ascii="Times New Roman" w:hAnsi="Times New Roman" w:cs="Times New Roman"/>
          <w:sz w:val="28"/>
          <w:szCs w:val="28"/>
        </w:rPr>
        <w:t>казначей</w:t>
      </w:r>
      <w:r w:rsidR="00D84312" w:rsidRPr="00742500">
        <w:rPr>
          <w:rFonts w:ascii="Times New Roman" w:hAnsi="Times New Roman" w:cs="Times New Roman"/>
          <w:sz w:val="28"/>
          <w:szCs w:val="28"/>
        </w:rPr>
        <w:t xml:space="preserve"> отдела</w:t>
      </w:r>
      <w:r w:rsidR="00224E0B" w:rsidRPr="00742500">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 Порядок служебного взаимодействия</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6F4C9C"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224E0B" w:rsidRPr="00742500">
        <w:rPr>
          <w:rFonts w:ascii="Times New Roman" w:hAnsi="Times New Roman" w:cs="Times New Roman"/>
          <w:sz w:val="28"/>
          <w:szCs w:val="28"/>
        </w:rPr>
        <w:t xml:space="preserve">. Взаимодействие </w:t>
      </w:r>
      <w:r w:rsidR="007320F9">
        <w:rPr>
          <w:rFonts w:ascii="Times New Roman" w:hAnsi="Times New Roman" w:cs="Times New Roman"/>
          <w:sz w:val="28"/>
          <w:szCs w:val="28"/>
        </w:rPr>
        <w:t xml:space="preserve">старшего </w:t>
      </w:r>
      <w:r w:rsidR="00D52625" w:rsidRPr="00742500">
        <w:rPr>
          <w:rFonts w:ascii="Times New Roman" w:hAnsi="Times New Roman" w:cs="Times New Roman"/>
          <w:sz w:val="28"/>
          <w:szCs w:val="28"/>
        </w:rPr>
        <w:t xml:space="preserve">казначея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2" w:history="1">
        <w:r w:rsidR="00224E0B" w:rsidRPr="00742500">
          <w:rPr>
            <w:rFonts w:ascii="Times New Roman" w:hAnsi="Times New Roman" w:cs="Times New Roman"/>
            <w:sz w:val="28"/>
            <w:szCs w:val="28"/>
          </w:rPr>
          <w:t>принципов</w:t>
        </w:r>
      </w:hyperlink>
      <w:r w:rsidR="00224E0B" w:rsidRPr="00742500">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885 "Об утверждении общих принципов служебного поведения государственных служащих" (Собрание законодательства Российской Федерации, 2002,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33, ст. 3196; 2009,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29, ст. 3658), и требований к служебному поведению гражданского служащего, установленных </w:t>
      </w:r>
      <w:hyperlink r:id="rId33" w:history="1">
        <w:r w:rsidR="00224E0B" w:rsidRPr="00742500">
          <w:rPr>
            <w:rFonts w:ascii="Times New Roman" w:hAnsi="Times New Roman" w:cs="Times New Roman"/>
            <w:sz w:val="28"/>
            <w:szCs w:val="28"/>
          </w:rPr>
          <w:t>статьей 18</w:t>
        </w:r>
      </w:hyperlink>
      <w:r w:rsidR="00224E0B" w:rsidRPr="00742500">
        <w:rPr>
          <w:rFonts w:ascii="Times New Roman" w:hAnsi="Times New Roman" w:cs="Times New Roman"/>
          <w:sz w:val="28"/>
          <w:szCs w:val="28"/>
        </w:rPr>
        <w:t xml:space="preserve"> Федерального закона от 27 июля 2004 г.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79-ФЗ "О государственной гражданской службе Российской Федерации" (Собрание законодательства Российской Федерации, 2004,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31, ст. 3215; 2013, </w:t>
      </w:r>
      <w:r w:rsidR="00CF6819">
        <w:rPr>
          <w:rFonts w:ascii="Times New Roman" w:hAnsi="Times New Roman" w:cs="Times New Roman"/>
          <w:sz w:val="28"/>
          <w:szCs w:val="28"/>
        </w:rPr>
        <w:t>№</w:t>
      </w:r>
      <w:r w:rsidR="00224E0B" w:rsidRPr="00742500">
        <w:rPr>
          <w:rFonts w:ascii="Times New Roman" w:hAnsi="Times New Roman" w:cs="Times New Roman"/>
          <w:sz w:val="28"/>
          <w:szCs w:val="28"/>
        </w:rPr>
        <w:t xml:space="preserve"> 43, ст. 5454), а также в соответствии с иными нормативными правовыми актами Российской Федерации и приказами 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p w:rsidR="00224E0B" w:rsidRPr="00742500" w:rsidRDefault="00224E0B">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VIII. Показатели эффективности и результативности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профессиональной служебной деятельности</w:t>
      </w:r>
    </w:p>
    <w:p w:rsidR="00224E0B" w:rsidRPr="00742500" w:rsidRDefault="00224E0B" w:rsidP="008A6E7A">
      <w:pPr>
        <w:pStyle w:val="ConsPlusNormal"/>
        <w:ind w:firstLine="709"/>
        <w:jc w:val="both"/>
        <w:rPr>
          <w:rFonts w:ascii="Times New Roman" w:hAnsi="Times New Roman" w:cs="Times New Roman"/>
          <w:sz w:val="28"/>
          <w:szCs w:val="28"/>
        </w:rPr>
      </w:pPr>
    </w:p>
    <w:p w:rsidR="007E10BC" w:rsidRDefault="006F4C9C" w:rsidP="007E10BC">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16</w:t>
      </w:r>
      <w:r w:rsidR="00224E0B" w:rsidRPr="00742500">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7320F9">
        <w:rPr>
          <w:rFonts w:ascii="Times New Roman" w:hAnsi="Times New Roman" w:cs="Times New Roman"/>
          <w:sz w:val="28"/>
          <w:szCs w:val="28"/>
        </w:rPr>
        <w:t xml:space="preserve">старшего </w:t>
      </w:r>
      <w:r w:rsidR="00483C86" w:rsidRPr="00742500">
        <w:rPr>
          <w:rFonts w:ascii="Times New Roman" w:hAnsi="Times New Roman" w:cs="Times New Roman"/>
          <w:sz w:val="28"/>
          <w:szCs w:val="28"/>
        </w:rPr>
        <w:t>казначея</w:t>
      </w:r>
      <w:r w:rsidR="00205DF7" w:rsidRPr="00742500">
        <w:rPr>
          <w:rFonts w:ascii="Times New Roman" w:hAnsi="Times New Roman" w:cs="Times New Roman"/>
          <w:sz w:val="28"/>
          <w:szCs w:val="28"/>
        </w:rPr>
        <w:t xml:space="preserve"> </w:t>
      </w:r>
      <w:r w:rsidR="0042439D" w:rsidRPr="00742500">
        <w:rPr>
          <w:rFonts w:ascii="Times New Roman" w:hAnsi="Times New Roman" w:cs="Times New Roman"/>
          <w:sz w:val="28"/>
          <w:szCs w:val="28"/>
        </w:rPr>
        <w:t>отдела</w:t>
      </w:r>
      <w:r w:rsidR="00224E0B" w:rsidRPr="00742500">
        <w:rPr>
          <w:rFonts w:ascii="Times New Roman" w:hAnsi="Times New Roman" w:cs="Times New Roman"/>
          <w:sz w:val="28"/>
          <w:szCs w:val="28"/>
        </w:rPr>
        <w:t xml:space="preserve"> оценивается по следующим показателям:</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 xml:space="preserve">.1 </w:t>
      </w:r>
      <w:r w:rsidR="00CC4BC6" w:rsidRPr="00CC4BC6">
        <w:rPr>
          <w:rFonts w:ascii="Times New Roman" w:hAnsi="Times New Roman" w:cs="Times New Roman"/>
          <w:sz w:val="28"/>
          <w:szCs w:val="28"/>
        </w:rPr>
        <w:t>отсутствие фактов санкционирования неце</w:t>
      </w:r>
      <w:r w:rsidR="00CC4BC6">
        <w:rPr>
          <w:rFonts w:ascii="Times New Roman" w:hAnsi="Times New Roman" w:cs="Times New Roman"/>
          <w:sz w:val="28"/>
          <w:szCs w:val="28"/>
        </w:rPr>
        <w:t>левого использования средств;</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CC4BC6" w:rsidRPr="00CC4BC6">
        <w:rPr>
          <w:rFonts w:ascii="Times New Roman" w:hAnsi="Times New Roman" w:cs="Times New Roman"/>
          <w:sz w:val="28"/>
          <w:szCs w:val="28"/>
        </w:rPr>
        <w:t>2. соблюдение порядка и сроков проведения операций по лицевым счетам клиентов;</w:t>
      </w:r>
    </w:p>
    <w:p w:rsidR="00CC4BC6" w:rsidRP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CC4BC6" w:rsidRPr="00CC4BC6">
        <w:rPr>
          <w:rFonts w:ascii="Times New Roman" w:hAnsi="Times New Roman" w:cs="Times New Roman"/>
          <w:sz w:val="28"/>
          <w:szCs w:val="28"/>
        </w:rPr>
        <w:t>3. соблюдение порядка учета бюджетных и денежных обязательств получателей средств федерального бюджета;</w:t>
      </w:r>
    </w:p>
    <w:p w:rsidR="00CC4BC6" w:rsidRPr="00CC4BC6" w:rsidRDefault="00CC4BC6" w:rsidP="00CC4BC6">
      <w:pPr>
        <w:spacing w:after="0" w:line="240" w:lineRule="auto"/>
        <w:ind w:firstLine="709"/>
        <w:jc w:val="both"/>
        <w:rPr>
          <w:rFonts w:ascii="Times New Roman" w:hAnsi="Times New Roman" w:cs="Times New Roman"/>
          <w:sz w:val="28"/>
          <w:szCs w:val="28"/>
        </w:rPr>
      </w:pPr>
      <w:r w:rsidRPr="00CC4BC6">
        <w:rPr>
          <w:rFonts w:ascii="Times New Roman" w:hAnsi="Times New Roman" w:cs="Times New Roman"/>
          <w:sz w:val="28"/>
          <w:szCs w:val="28"/>
        </w:rPr>
        <w:lastRenderedPageBreak/>
        <w:t>1</w:t>
      </w:r>
      <w:r w:rsidR="009E72C6">
        <w:rPr>
          <w:rFonts w:ascii="Times New Roman" w:hAnsi="Times New Roman" w:cs="Times New Roman"/>
          <w:sz w:val="28"/>
          <w:szCs w:val="28"/>
        </w:rPr>
        <w:t>6</w:t>
      </w:r>
      <w:r>
        <w:rPr>
          <w:rFonts w:ascii="Times New Roman" w:hAnsi="Times New Roman" w:cs="Times New Roman"/>
          <w:sz w:val="28"/>
          <w:szCs w:val="28"/>
        </w:rPr>
        <w:t>.</w:t>
      </w:r>
      <w:r w:rsidRPr="00CC4BC6">
        <w:rPr>
          <w:rFonts w:ascii="Times New Roman" w:hAnsi="Times New Roman" w:cs="Times New Roman"/>
          <w:sz w:val="28"/>
          <w:szCs w:val="28"/>
        </w:rPr>
        <w:t>4. соблюдение сроков представления клиентам отчетов о состоянии лицевого счета;</w:t>
      </w:r>
    </w:p>
    <w:p w:rsidR="00794A37" w:rsidRDefault="006F4C9C" w:rsidP="00CC4BC6">
      <w:pPr>
        <w:spacing w:after="0" w:line="240" w:lineRule="auto"/>
        <w:ind w:firstLine="709"/>
        <w:jc w:val="both"/>
        <w:rPr>
          <w:rFonts w:ascii="Times New Roman" w:hAnsi="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CC4BC6" w:rsidRPr="00CC4BC6">
        <w:rPr>
          <w:rFonts w:ascii="Times New Roman" w:hAnsi="Times New Roman" w:cs="Times New Roman"/>
          <w:sz w:val="28"/>
          <w:szCs w:val="28"/>
        </w:rPr>
        <w:t xml:space="preserve">5. </w:t>
      </w:r>
      <w:r w:rsidR="00794A37" w:rsidRPr="00B352D4">
        <w:rPr>
          <w:rFonts w:ascii="Times New Roman" w:hAnsi="Times New Roman" w:cs="Times New Roman"/>
          <w:sz w:val="28"/>
          <w:szCs w:val="28"/>
        </w:rPr>
        <w:t xml:space="preserve">соблюдение порядка исполнения </w:t>
      </w:r>
      <w:r w:rsidR="00794A37" w:rsidRPr="00B83AF4">
        <w:rPr>
          <w:rFonts w:ascii="Times New Roman" w:hAnsi="Times New Roman"/>
          <w:sz w:val="28"/>
          <w:szCs w:val="28"/>
        </w:rPr>
        <w:t xml:space="preserve">судебных актов, предусматривающих обращение взыскания на средства </w:t>
      </w:r>
      <w:r w:rsidR="00794A37">
        <w:rPr>
          <w:rFonts w:ascii="Times New Roman" w:hAnsi="Times New Roman"/>
          <w:sz w:val="28"/>
          <w:szCs w:val="28"/>
        </w:rPr>
        <w:t>бюджетов бюджетной системы Российской Федерации</w:t>
      </w:r>
      <w:r w:rsidR="00794A37" w:rsidRPr="00B83AF4">
        <w:rPr>
          <w:rFonts w:ascii="Times New Roman" w:hAnsi="Times New Roman"/>
          <w:sz w:val="28"/>
          <w:szCs w:val="28"/>
        </w:rPr>
        <w:t xml:space="preserve"> по денежным обязательствам казенных учреждений, на средства</w:t>
      </w:r>
      <w:r w:rsidR="00794A37">
        <w:rPr>
          <w:rFonts w:ascii="Times New Roman" w:hAnsi="Times New Roman"/>
          <w:sz w:val="28"/>
          <w:szCs w:val="28"/>
        </w:rPr>
        <w:t xml:space="preserve"> федеральных</w:t>
      </w:r>
      <w:r w:rsidR="00794A37" w:rsidRPr="00B83AF4">
        <w:rPr>
          <w:rFonts w:ascii="Times New Roman" w:hAnsi="Times New Roman"/>
          <w:sz w:val="28"/>
          <w:szCs w:val="28"/>
        </w:rPr>
        <w:t xml:space="preserve"> бюджетных (автономных) учреждений, исполнение решений налогового органа о взыскании налога, сбора,</w:t>
      </w:r>
      <w:r w:rsidR="00794A37">
        <w:rPr>
          <w:rFonts w:ascii="Times New Roman" w:hAnsi="Times New Roman"/>
          <w:sz w:val="28"/>
          <w:szCs w:val="28"/>
        </w:rPr>
        <w:t xml:space="preserve"> страхового взноса,</w:t>
      </w:r>
      <w:r w:rsidR="00794A37" w:rsidRPr="00B83AF4">
        <w:rPr>
          <w:rFonts w:ascii="Times New Roman" w:hAnsi="Times New Roman"/>
          <w:sz w:val="28"/>
          <w:szCs w:val="28"/>
        </w:rPr>
        <w:t xml:space="preserve"> пеней и штрафов, предусматривающих обращение взыскания на средства</w:t>
      </w:r>
      <w:r w:rsidR="00794A37">
        <w:rPr>
          <w:rFonts w:ascii="Times New Roman" w:hAnsi="Times New Roman"/>
          <w:sz w:val="28"/>
          <w:szCs w:val="28"/>
        </w:rPr>
        <w:t xml:space="preserve"> бюджетов бюджетной системы Российской Федерации,</w:t>
      </w:r>
      <w:r w:rsidR="00794A37" w:rsidRPr="00B83AF4">
        <w:rPr>
          <w:rFonts w:ascii="Times New Roman" w:hAnsi="Times New Roman"/>
          <w:sz w:val="28"/>
          <w:szCs w:val="28"/>
        </w:rPr>
        <w:t xml:space="preserve"> </w:t>
      </w:r>
      <w:r w:rsidR="00794A37">
        <w:rPr>
          <w:rFonts w:ascii="Times New Roman" w:hAnsi="Times New Roman"/>
          <w:sz w:val="28"/>
          <w:szCs w:val="28"/>
        </w:rPr>
        <w:t>на средства бюджетных (автономных) учреждений</w:t>
      </w:r>
      <w:r w:rsidR="00794A37" w:rsidRPr="00B83AF4">
        <w:rPr>
          <w:rFonts w:ascii="Times New Roman" w:hAnsi="Times New Roman"/>
          <w:sz w:val="28"/>
          <w:szCs w:val="28"/>
        </w:rPr>
        <w:t>, чьи лицевые счета открыты в Управлении и обслуживаются Отделом;</w:t>
      </w:r>
    </w:p>
    <w:p w:rsidR="009E72C6" w:rsidRDefault="009E72C6" w:rsidP="00CC4BC6">
      <w:pPr>
        <w:spacing w:after="0" w:line="240" w:lineRule="auto"/>
        <w:ind w:firstLine="709"/>
        <w:jc w:val="both"/>
        <w:rPr>
          <w:rFonts w:ascii="Times New Roman" w:hAnsi="Times New Roman"/>
          <w:sz w:val="28"/>
          <w:szCs w:val="28"/>
        </w:rPr>
      </w:pPr>
      <w:r>
        <w:rPr>
          <w:rFonts w:ascii="Times New Roman" w:hAnsi="Times New Roman" w:cs="Times New Roman"/>
          <w:sz w:val="28"/>
          <w:szCs w:val="28"/>
        </w:rPr>
        <w:t>16.6</w:t>
      </w:r>
      <w:r w:rsidRPr="00B352D4">
        <w:rPr>
          <w:rFonts w:ascii="Times New Roman" w:hAnsi="Times New Roman" w:cs="Times New Roman"/>
          <w:sz w:val="28"/>
          <w:szCs w:val="28"/>
        </w:rPr>
        <w:t xml:space="preserve">. соблюдение порядка включения </w:t>
      </w:r>
      <w:r w:rsidRPr="00315C41">
        <w:rPr>
          <w:rFonts w:ascii="Times New Roman" w:hAnsi="Times New Roman"/>
          <w:sz w:val="28"/>
          <w:szCs w:val="28"/>
        </w:rPr>
        <w:t>информации и документов в Реестр соглашений (договоров) о предоставлении из федерального бюджета субсидий</w:t>
      </w:r>
      <w:r>
        <w:rPr>
          <w:rFonts w:ascii="Times New Roman" w:hAnsi="Times New Roman"/>
          <w:sz w:val="28"/>
          <w:szCs w:val="28"/>
        </w:rPr>
        <w:t>,</w:t>
      </w:r>
      <w:r w:rsidRPr="00315C41">
        <w:rPr>
          <w:rFonts w:ascii="Times New Roman" w:hAnsi="Times New Roman"/>
          <w:sz w:val="28"/>
          <w:szCs w:val="28"/>
        </w:rPr>
        <w:t xml:space="preserve"> бюджетных инвестиций</w:t>
      </w:r>
      <w:r>
        <w:rPr>
          <w:rFonts w:ascii="Times New Roman" w:hAnsi="Times New Roman"/>
          <w:sz w:val="28"/>
          <w:szCs w:val="28"/>
        </w:rPr>
        <w:t>,</w:t>
      </w:r>
      <w:r w:rsidRPr="00315C41">
        <w:rPr>
          <w:rFonts w:ascii="Times New Roman" w:hAnsi="Times New Roman"/>
          <w:sz w:val="28"/>
          <w:szCs w:val="28"/>
        </w:rPr>
        <w:t xml:space="preserve"> межбюджетных трансфертов (далее – Реестр соглашений (договоров) о предоставлении субсидий);</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9E72C6">
        <w:rPr>
          <w:rFonts w:ascii="Times New Roman" w:hAnsi="Times New Roman" w:cs="Times New Roman"/>
          <w:sz w:val="28"/>
          <w:szCs w:val="28"/>
        </w:rPr>
        <w:t>7</w:t>
      </w:r>
      <w:r w:rsidR="00CC4BC6" w:rsidRPr="00CC4BC6">
        <w:rPr>
          <w:rFonts w:ascii="Times New Roman" w:hAnsi="Times New Roman" w:cs="Times New Roman"/>
          <w:sz w:val="28"/>
          <w:szCs w:val="28"/>
        </w:rPr>
        <w:t>. отсутствие обоснованных замечаний от органов государственной власти, организаций и граждан, клиентов;</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7851DC">
        <w:rPr>
          <w:rFonts w:ascii="Times New Roman" w:hAnsi="Times New Roman" w:cs="Times New Roman"/>
          <w:sz w:val="28"/>
          <w:szCs w:val="28"/>
        </w:rPr>
        <w:t>8</w:t>
      </w:r>
      <w:r w:rsidR="00CC4BC6" w:rsidRPr="00CC4BC6">
        <w:rPr>
          <w:rFonts w:ascii="Times New Roman" w:hAnsi="Times New Roman" w:cs="Times New Roman"/>
          <w:sz w:val="28"/>
          <w:szCs w:val="28"/>
        </w:rPr>
        <w:t>. своевременное и качественное выполнение заданий (поручений) руководителя УФК (заместителя руководителя УФК, начальника отдела);</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7851DC">
        <w:rPr>
          <w:rFonts w:ascii="Times New Roman" w:hAnsi="Times New Roman" w:cs="Times New Roman"/>
          <w:sz w:val="28"/>
          <w:szCs w:val="28"/>
        </w:rPr>
        <w:t>9</w:t>
      </w:r>
      <w:r w:rsidR="00CC4BC6" w:rsidRPr="00CC4BC6">
        <w:rPr>
          <w:rFonts w:ascii="Times New Roman" w:hAnsi="Times New Roman" w:cs="Times New Roman"/>
          <w:sz w:val="28"/>
          <w:szCs w:val="28"/>
        </w:rPr>
        <w:t>. соблюдение организации и проведения рабочих процессов в соответствии с технологическими регламентами;</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9E72C6">
        <w:rPr>
          <w:rFonts w:ascii="Times New Roman" w:hAnsi="Times New Roman" w:cs="Times New Roman"/>
          <w:sz w:val="28"/>
          <w:szCs w:val="28"/>
        </w:rPr>
        <w:t>1</w:t>
      </w:r>
      <w:r w:rsidR="007851DC">
        <w:rPr>
          <w:rFonts w:ascii="Times New Roman" w:hAnsi="Times New Roman" w:cs="Times New Roman"/>
          <w:sz w:val="28"/>
          <w:szCs w:val="28"/>
        </w:rPr>
        <w:t>0</w:t>
      </w:r>
      <w:r w:rsidR="00CC4BC6" w:rsidRPr="00CC4BC6">
        <w:rPr>
          <w:rFonts w:ascii="Times New Roman" w:hAnsi="Times New Roman" w:cs="Times New Roman"/>
          <w:sz w:val="28"/>
          <w:szCs w:val="28"/>
        </w:rPr>
        <w:t>. отсутствие нарушений по соблюдению порядка ведения делопроизводства;</w:t>
      </w:r>
    </w:p>
    <w:p w:rsidR="00CC4BC6"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9E72C6">
        <w:rPr>
          <w:rFonts w:ascii="Times New Roman" w:hAnsi="Times New Roman" w:cs="Times New Roman"/>
          <w:sz w:val="28"/>
          <w:szCs w:val="28"/>
        </w:rPr>
        <w:t>1</w:t>
      </w:r>
      <w:r w:rsidR="007851DC">
        <w:rPr>
          <w:rFonts w:ascii="Times New Roman" w:hAnsi="Times New Roman" w:cs="Times New Roman"/>
          <w:sz w:val="28"/>
          <w:szCs w:val="28"/>
        </w:rPr>
        <w:t>1</w:t>
      </w:r>
      <w:r w:rsidR="00CC4BC6" w:rsidRPr="00CC4BC6">
        <w:rPr>
          <w:rFonts w:ascii="Times New Roman" w:hAnsi="Times New Roman" w:cs="Times New Roman"/>
          <w:sz w:val="28"/>
          <w:szCs w:val="28"/>
        </w:rPr>
        <w:t>. соблюдение Служебного поведения</w:t>
      </w:r>
      <w:r w:rsidR="00CC4BC6">
        <w:rPr>
          <w:rFonts w:ascii="Times New Roman" w:hAnsi="Times New Roman" w:cs="Times New Roman"/>
          <w:sz w:val="28"/>
          <w:szCs w:val="28"/>
        </w:rPr>
        <w:t xml:space="preserve"> и (или) служебного распорядка;</w:t>
      </w:r>
    </w:p>
    <w:p w:rsidR="00FE5E33" w:rsidRPr="00B352D4" w:rsidRDefault="006F4C9C" w:rsidP="00CC4B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CC4BC6">
        <w:rPr>
          <w:rFonts w:ascii="Times New Roman" w:hAnsi="Times New Roman" w:cs="Times New Roman"/>
          <w:sz w:val="28"/>
          <w:szCs w:val="28"/>
        </w:rPr>
        <w:t>.</w:t>
      </w:r>
      <w:r w:rsidR="009E72C6">
        <w:rPr>
          <w:rFonts w:ascii="Times New Roman" w:hAnsi="Times New Roman" w:cs="Times New Roman"/>
          <w:sz w:val="28"/>
          <w:szCs w:val="28"/>
        </w:rPr>
        <w:t>1</w:t>
      </w:r>
      <w:r w:rsidR="007851DC">
        <w:rPr>
          <w:rFonts w:ascii="Times New Roman" w:hAnsi="Times New Roman" w:cs="Times New Roman"/>
          <w:sz w:val="28"/>
          <w:szCs w:val="28"/>
        </w:rPr>
        <w:t>2</w:t>
      </w:r>
      <w:r w:rsidR="00CC4BC6" w:rsidRPr="00CC4BC6">
        <w:rPr>
          <w:rFonts w:ascii="Times New Roman" w:hAnsi="Times New Roman" w:cs="Times New Roman"/>
          <w:sz w:val="28"/>
          <w:szCs w:val="28"/>
        </w:rPr>
        <w:t>. качественное выполнение функций за временно отсутствующего работника отдела.</w:t>
      </w:r>
    </w:p>
    <w:p w:rsidR="00224E0B" w:rsidRDefault="00224E0B">
      <w:pPr>
        <w:pStyle w:val="ConsPlusNormal"/>
        <w:spacing w:before="220"/>
        <w:ind w:firstLine="540"/>
        <w:jc w:val="both"/>
        <w:rPr>
          <w:rFonts w:ascii="Times New Roman" w:hAnsi="Times New Roman" w:cs="Times New Roman"/>
          <w:sz w:val="28"/>
          <w:szCs w:val="28"/>
        </w:rPr>
      </w:pPr>
    </w:p>
    <w:p w:rsidR="00F23E9E" w:rsidRDefault="00F23E9E"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Default="009E72C6" w:rsidP="008A6E7A">
      <w:pPr>
        <w:pStyle w:val="ConsPlusNormal"/>
        <w:jc w:val="center"/>
        <w:outlineLvl w:val="1"/>
        <w:rPr>
          <w:rFonts w:ascii="Times New Roman" w:hAnsi="Times New Roman" w:cs="Times New Roman"/>
          <w:sz w:val="28"/>
          <w:szCs w:val="28"/>
        </w:rPr>
      </w:pPr>
    </w:p>
    <w:p w:rsidR="009E72C6" w:rsidRPr="009E72C6" w:rsidRDefault="009E72C6" w:rsidP="008A6E7A">
      <w:pPr>
        <w:pStyle w:val="ConsPlusNormal"/>
        <w:jc w:val="center"/>
        <w:outlineLvl w:val="1"/>
        <w:rPr>
          <w:rFonts w:ascii="Times New Roman" w:hAnsi="Times New Roman" w:cs="Times New Roman"/>
          <w:sz w:val="28"/>
          <w:szCs w:val="28"/>
        </w:rPr>
      </w:pPr>
    </w:p>
    <w:p w:rsidR="00224E0B" w:rsidRPr="00742500" w:rsidRDefault="00224E0B" w:rsidP="008A6E7A">
      <w:pPr>
        <w:pStyle w:val="ConsPlusNormal"/>
        <w:jc w:val="center"/>
        <w:outlineLvl w:val="1"/>
        <w:rPr>
          <w:rFonts w:ascii="Times New Roman" w:hAnsi="Times New Roman" w:cs="Times New Roman"/>
          <w:sz w:val="28"/>
          <w:szCs w:val="28"/>
        </w:rPr>
      </w:pPr>
      <w:r w:rsidRPr="00742500">
        <w:rPr>
          <w:rFonts w:ascii="Times New Roman" w:hAnsi="Times New Roman" w:cs="Times New Roman"/>
          <w:sz w:val="28"/>
          <w:szCs w:val="28"/>
        </w:rPr>
        <w:t xml:space="preserve">Лист ознакомления с должностным регламентом </w:t>
      </w:r>
    </w:p>
    <w:p w:rsidR="00883C38" w:rsidRPr="00742500" w:rsidRDefault="007320F9">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 xml:space="preserve">старшего </w:t>
      </w:r>
      <w:r w:rsidR="00D52625" w:rsidRPr="00742500">
        <w:rPr>
          <w:rFonts w:ascii="Times New Roman" w:hAnsi="Times New Roman" w:cs="Times New Roman"/>
          <w:sz w:val="28"/>
          <w:szCs w:val="28"/>
          <w:u w:val="single"/>
        </w:rPr>
        <w:t>казначея</w:t>
      </w:r>
      <w:r w:rsidR="00883C38" w:rsidRPr="00742500">
        <w:rPr>
          <w:rFonts w:ascii="Times New Roman" w:hAnsi="Times New Roman" w:cs="Times New Roman"/>
          <w:sz w:val="28"/>
          <w:szCs w:val="28"/>
          <w:u w:val="single"/>
        </w:rPr>
        <w:t xml:space="preserve"> отдела расходов</w:t>
      </w:r>
      <w:r w:rsidR="00D84312" w:rsidRPr="00742500">
        <w:rPr>
          <w:rFonts w:ascii="Times New Roman" w:hAnsi="Times New Roman" w:cs="Times New Roman"/>
          <w:sz w:val="28"/>
          <w:szCs w:val="28"/>
          <w:u w:val="single"/>
        </w:rPr>
        <w:t xml:space="preserve"> </w:t>
      </w:r>
    </w:p>
    <w:p w:rsidR="00224E0B" w:rsidRPr="00742500" w:rsidRDefault="00FE5E33">
      <w:pPr>
        <w:pStyle w:val="ConsPlusNormal"/>
        <w:jc w:val="center"/>
        <w:rPr>
          <w:rFonts w:ascii="Times New Roman" w:hAnsi="Times New Roman" w:cs="Times New Roman"/>
          <w:sz w:val="28"/>
          <w:szCs w:val="28"/>
          <w:u w:val="single"/>
        </w:rPr>
      </w:pPr>
      <w:r w:rsidRPr="00742500">
        <w:rPr>
          <w:rFonts w:ascii="Times New Roman" w:hAnsi="Times New Roman" w:cs="Times New Roman"/>
          <w:sz w:val="28"/>
          <w:szCs w:val="28"/>
          <w:u w:val="single"/>
        </w:rPr>
        <w:t xml:space="preserve">Управления Федерального казначейства по </w:t>
      </w:r>
      <w:r w:rsidR="00E32507" w:rsidRPr="00742500">
        <w:rPr>
          <w:rFonts w:ascii="Times New Roman" w:hAnsi="Times New Roman" w:cs="Times New Roman"/>
          <w:sz w:val="28"/>
          <w:szCs w:val="28"/>
          <w:u w:val="single"/>
        </w:rPr>
        <w:t>Астраханской области</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(наименование должности, наименование структурного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подразделения центрального аппарата Федерального</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казначейства (территориального органа</w:t>
      </w:r>
    </w:p>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Федерального казначейства)</w:t>
      </w:r>
    </w:p>
    <w:p w:rsidR="00224E0B" w:rsidRPr="00742500" w:rsidRDefault="00224E0B">
      <w:pPr>
        <w:pStyle w:val="ConsPlusNormal"/>
        <w:ind w:firstLine="540"/>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8"/>
        <w:gridCol w:w="1971"/>
        <w:gridCol w:w="2378"/>
        <w:gridCol w:w="2858"/>
        <w:gridCol w:w="2174"/>
      </w:tblGrid>
      <w:tr w:rsidR="00224E0B" w:rsidRPr="00742500" w:rsidTr="00231207">
        <w:trPr>
          <w:jc w:val="center"/>
        </w:trPr>
        <w:tc>
          <w:tcPr>
            <w:tcW w:w="56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N п/п</w:t>
            </w:r>
          </w:p>
        </w:tc>
        <w:tc>
          <w:tcPr>
            <w:tcW w:w="1971"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Фамилия, имя, отчество (при наличии)</w:t>
            </w:r>
          </w:p>
        </w:tc>
        <w:tc>
          <w:tcPr>
            <w:tcW w:w="237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2858"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 назначении на должность</w:t>
            </w:r>
          </w:p>
        </w:tc>
        <w:tc>
          <w:tcPr>
            <w:tcW w:w="2174" w:type="dxa"/>
          </w:tcPr>
          <w:p w:rsidR="00224E0B" w:rsidRPr="00742500" w:rsidRDefault="00224E0B">
            <w:pPr>
              <w:pStyle w:val="ConsPlusNormal"/>
              <w:jc w:val="center"/>
              <w:rPr>
                <w:rFonts w:ascii="Times New Roman" w:hAnsi="Times New Roman" w:cs="Times New Roman"/>
                <w:sz w:val="28"/>
                <w:szCs w:val="28"/>
              </w:rPr>
            </w:pPr>
            <w:r w:rsidRPr="00742500">
              <w:rPr>
                <w:rFonts w:ascii="Times New Roman" w:hAnsi="Times New Roman" w:cs="Times New Roman"/>
                <w:sz w:val="28"/>
                <w:szCs w:val="28"/>
              </w:rPr>
              <w:t>Дата и номер приказа об освобождении от должности</w:t>
            </w:r>
          </w:p>
        </w:tc>
      </w:tr>
      <w:tr w:rsidR="00224E0B" w:rsidRPr="00742500" w:rsidTr="007851DC">
        <w:trPr>
          <w:trHeight w:val="948"/>
          <w:jc w:val="center"/>
        </w:trPr>
        <w:tc>
          <w:tcPr>
            <w:tcW w:w="568" w:type="dxa"/>
          </w:tcPr>
          <w:p w:rsidR="00224E0B" w:rsidRPr="007851DC" w:rsidRDefault="00224E0B">
            <w:pPr>
              <w:pStyle w:val="ConsPlusNormal"/>
              <w:jc w:val="center"/>
              <w:rPr>
                <w:rFonts w:ascii="Times New Roman" w:hAnsi="Times New Roman" w:cs="Times New Roman"/>
                <w:sz w:val="28"/>
                <w:szCs w:val="28"/>
              </w:rPr>
            </w:pPr>
          </w:p>
        </w:tc>
        <w:tc>
          <w:tcPr>
            <w:tcW w:w="1971" w:type="dxa"/>
          </w:tcPr>
          <w:p w:rsidR="00224E0B" w:rsidRPr="00231207" w:rsidRDefault="00224E0B">
            <w:pPr>
              <w:pStyle w:val="ConsPlusNormal"/>
              <w:jc w:val="center"/>
              <w:rPr>
                <w:rFonts w:ascii="Times New Roman" w:hAnsi="Times New Roman" w:cs="Times New Roman"/>
                <w:sz w:val="28"/>
                <w:szCs w:val="28"/>
              </w:rPr>
            </w:pPr>
          </w:p>
        </w:tc>
        <w:tc>
          <w:tcPr>
            <w:tcW w:w="2378" w:type="dxa"/>
          </w:tcPr>
          <w:p w:rsidR="00224E0B" w:rsidRPr="00742500" w:rsidRDefault="00224E0B">
            <w:pPr>
              <w:pStyle w:val="ConsPlusNormal"/>
              <w:jc w:val="center"/>
              <w:rPr>
                <w:rFonts w:ascii="Times New Roman" w:hAnsi="Times New Roman" w:cs="Times New Roman"/>
                <w:sz w:val="28"/>
                <w:szCs w:val="28"/>
              </w:rPr>
            </w:pPr>
          </w:p>
        </w:tc>
        <w:tc>
          <w:tcPr>
            <w:tcW w:w="2858" w:type="dxa"/>
          </w:tcPr>
          <w:p w:rsidR="00224E0B" w:rsidRPr="00742500" w:rsidRDefault="00224E0B" w:rsidP="00231207">
            <w:pPr>
              <w:pStyle w:val="ConsPlusNormal"/>
              <w:jc w:val="center"/>
              <w:rPr>
                <w:rFonts w:ascii="Times New Roman" w:hAnsi="Times New Roman" w:cs="Times New Roman"/>
                <w:sz w:val="28"/>
                <w:szCs w:val="28"/>
              </w:rPr>
            </w:pPr>
          </w:p>
        </w:tc>
        <w:tc>
          <w:tcPr>
            <w:tcW w:w="2174" w:type="dxa"/>
          </w:tcPr>
          <w:p w:rsidR="00224E0B" w:rsidRPr="00742500" w:rsidRDefault="00224E0B">
            <w:pPr>
              <w:pStyle w:val="ConsPlusNormal"/>
              <w:jc w:val="center"/>
              <w:rPr>
                <w:rFonts w:ascii="Times New Roman" w:hAnsi="Times New Roman" w:cs="Times New Roman"/>
                <w:sz w:val="28"/>
                <w:szCs w:val="28"/>
              </w:rPr>
            </w:pPr>
          </w:p>
        </w:tc>
      </w:tr>
      <w:tr w:rsidR="00224E0B" w:rsidRPr="00742500" w:rsidTr="007851DC">
        <w:trPr>
          <w:trHeight w:val="1205"/>
          <w:jc w:val="center"/>
        </w:trPr>
        <w:tc>
          <w:tcPr>
            <w:tcW w:w="568" w:type="dxa"/>
          </w:tcPr>
          <w:p w:rsidR="00224E0B" w:rsidRPr="00742500" w:rsidRDefault="00224E0B">
            <w:pPr>
              <w:pStyle w:val="ConsPlusNormal"/>
              <w:jc w:val="center"/>
              <w:rPr>
                <w:rFonts w:ascii="Times New Roman" w:hAnsi="Times New Roman" w:cs="Times New Roman"/>
                <w:sz w:val="28"/>
                <w:szCs w:val="28"/>
              </w:rPr>
            </w:pPr>
          </w:p>
        </w:tc>
        <w:tc>
          <w:tcPr>
            <w:tcW w:w="1971" w:type="dxa"/>
          </w:tcPr>
          <w:p w:rsidR="00224E0B" w:rsidRPr="00742500" w:rsidRDefault="00224E0B">
            <w:pPr>
              <w:pStyle w:val="ConsPlusNormal"/>
              <w:jc w:val="center"/>
              <w:rPr>
                <w:rFonts w:ascii="Times New Roman" w:hAnsi="Times New Roman" w:cs="Times New Roman"/>
                <w:sz w:val="28"/>
                <w:szCs w:val="28"/>
              </w:rPr>
            </w:pPr>
          </w:p>
        </w:tc>
        <w:tc>
          <w:tcPr>
            <w:tcW w:w="2378" w:type="dxa"/>
          </w:tcPr>
          <w:p w:rsidR="00224E0B" w:rsidRPr="00742500" w:rsidRDefault="00224E0B">
            <w:pPr>
              <w:pStyle w:val="ConsPlusNormal"/>
              <w:jc w:val="center"/>
              <w:rPr>
                <w:rFonts w:ascii="Times New Roman" w:hAnsi="Times New Roman" w:cs="Times New Roman"/>
                <w:sz w:val="28"/>
                <w:szCs w:val="28"/>
              </w:rPr>
            </w:pPr>
          </w:p>
        </w:tc>
        <w:tc>
          <w:tcPr>
            <w:tcW w:w="2858" w:type="dxa"/>
          </w:tcPr>
          <w:p w:rsidR="00224E0B" w:rsidRPr="00742500" w:rsidRDefault="00224E0B">
            <w:pPr>
              <w:pStyle w:val="ConsPlusNormal"/>
              <w:jc w:val="center"/>
              <w:rPr>
                <w:rFonts w:ascii="Times New Roman" w:hAnsi="Times New Roman" w:cs="Times New Roman"/>
                <w:sz w:val="28"/>
                <w:szCs w:val="28"/>
              </w:rPr>
            </w:pPr>
          </w:p>
        </w:tc>
        <w:tc>
          <w:tcPr>
            <w:tcW w:w="2174" w:type="dxa"/>
          </w:tcPr>
          <w:p w:rsidR="00224E0B" w:rsidRPr="00742500" w:rsidRDefault="00224E0B">
            <w:pPr>
              <w:pStyle w:val="ConsPlusNormal"/>
              <w:jc w:val="center"/>
              <w:rPr>
                <w:rFonts w:ascii="Times New Roman" w:hAnsi="Times New Roman" w:cs="Times New Roman"/>
                <w:sz w:val="28"/>
                <w:szCs w:val="28"/>
              </w:rPr>
            </w:pPr>
          </w:p>
        </w:tc>
      </w:tr>
      <w:tr w:rsidR="00742500" w:rsidRPr="00742500" w:rsidTr="007851DC">
        <w:trPr>
          <w:trHeight w:val="1070"/>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1971" w:type="dxa"/>
          </w:tcPr>
          <w:p w:rsidR="00742500" w:rsidRPr="00742500" w:rsidRDefault="00742500">
            <w:pPr>
              <w:pStyle w:val="ConsPlusNormal"/>
              <w:jc w:val="center"/>
              <w:rPr>
                <w:rFonts w:ascii="Times New Roman" w:hAnsi="Times New Roman" w:cs="Times New Roman"/>
                <w:sz w:val="28"/>
                <w:szCs w:val="28"/>
              </w:rPr>
            </w:pPr>
          </w:p>
        </w:tc>
        <w:tc>
          <w:tcPr>
            <w:tcW w:w="2378" w:type="dxa"/>
          </w:tcPr>
          <w:p w:rsidR="00742500" w:rsidRPr="00742500" w:rsidRDefault="00742500">
            <w:pPr>
              <w:pStyle w:val="ConsPlusNormal"/>
              <w:jc w:val="center"/>
              <w:rPr>
                <w:rFonts w:ascii="Times New Roman" w:hAnsi="Times New Roman" w:cs="Times New Roman"/>
                <w:sz w:val="28"/>
                <w:szCs w:val="28"/>
              </w:rPr>
            </w:pPr>
          </w:p>
        </w:tc>
        <w:tc>
          <w:tcPr>
            <w:tcW w:w="2858" w:type="dxa"/>
          </w:tcPr>
          <w:p w:rsidR="00742500" w:rsidRPr="00742500" w:rsidRDefault="00742500">
            <w:pPr>
              <w:pStyle w:val="ConsPlusNormal"/>
              <w:jc w:val="center"/>
              <w:rPr>
                <w:rFonts w:ascii="Times New Roman" w:hAnsi="Times New Roman" w:cs="Times New Roman"/>
                <w:sz w:val="28"/>
                <w:szCs w:val="28"/>
              </w:rPr>
            </w:pPr>
          </w:p>
        </w:tc>
        <w:tc>
          <w:tcPr>
            <w:tcW w:w="2174" w:type="dxa"/>
          </w:tcPr>
          <w:p w:rsidR="00742500" w:rsidRPr="00742500" w:rsidRDefault="00742500">
            <w:pPr>
              <w:pStyle w:val="ConsPlusNormal"/>
              <w:jc w:val="center"/>
              <w:rPr>
                <w:rFonts w:ascii="Times New Roman" w:hAnsi="Times New Roman" w:cs="Times New Roman"/>
                <w:sz w:val="28"/>
                <w:szCs w:val="28"/>
              </w:rPr>
            </w:pPr>
          </w:p>
        </w:tc>
      </w:tr>
      <w:tr w:rsidR="00742500" w:rsidRPr="00742500" w:rsidTr="007851DC">
        <w:trPr>
          <w:trHeight w:val="1046"/>
          <w:jc w:val="center"/>
        </w:trPr>
        <w:tc>
          <w:tcPr>
            <w:tcW w:w="568" w:type="dxa"/>
          </w:tcPr>
          <w:p w:rsidR="00742500" w:rsidRPr="00742500" w:rsidRDefault="00742500">
            <w:pPr>
              <w:pStyle w:val="ConsPlusNormal"/>
              <w:jc w:val="center"/>
              <w:rPr>
                <w:rFonts w:ascii="Times New Roman" w:hAnsi="Times New Roman" w:cs="Times New Roman"/>
                <w:sz w:val="28"/>
                <w:szCs w:val="28"/>
              </w:rPr>
            </w:pPr>
          </w:p>
        </w:tc>
        <w:tc>
          <w:tcPr>
            <w:tcW w:w="1971" w:type="dxa"/>
          </w:tcPr>
          <w:p w:rsidR="00742500" w:rsidRPr="00742500" w:rsidRDefault="00742500">
            <w:pPr>
              <w:pStyle w:val="ConsPlusNormal"/>
              <w:jc w:val="center"/>
              <w:rPr>
                <w:rFonts w:ascii="Times New Roman" w:hAnsi="Times New Roman" w:cs="Times New Roman"/>
                <w:sz w:val="28"/>
                <w:szCs w:val="28"/>
              </w:rPr>
            </w:pPr>
          </w:p>
        </w:tc>
        <w:tc>
          <w:tcPr>
            <w:tcW w:w="2378" w:type="dxa"/>
          </w:tcPr>
          <w:p w:rsidR="00742500" w:rsidRPr="00742500" w:rsidRDefault="00742500">
            <w:pPr>
              <w:pStyle w:val="ConsPlusNormal"/>
              <w:jc w:val="center"/>
              <w:rPr>
                <w:rFonts w:ascii="Times New Roman" w:hAnsi="Times New Roman" w:cs="Times New Roman"/>
                <w:sz w:val="28"/>
                <w:szCs w:val="28"/>
              </w:rPr>
            </w:pPr>
          </w:p>
        </w:tc>
        <w:tc>
          <w:tcPr>
            <w:tcW w:w="2858" w:type="dxa"/>
          </w:tcPr>
          <w:p w:rsidR="00742500" w:rsidRPr="00742500" w:rsidRDefault="00742500">
            <w:pPr>
              <w:pStyle w:val="ConsPlusNormal"/>
              <w:jc w:val="center"/>
              <w:rPr>
                <w:rFonts w:ascii="Times New Roman" w:hAnsi="Times New Roman" w:cs="Times New Roman"/>
                <w:sz w:val="28"/>
                <w:szCs w:val="28"/>
              </w:rPr>
            </w:pPr>
          </w:p>
        </w:tc>
        <w:tc>
          <w:tcPr>
            <w:tcW w:w="2174" w:type="dxa"/>
          </w:tcPr>
          <w:p w:rsidR="00742500" w:rsidRPr="00742500" w:rsidRDefault="00742500">
            <w:pPr>
              <w:pStyle w:val="ConsPlusNormal"/>
              <w:jc w:val="center"/>
              <w:rPr>
                <w:rFonts w:ascii="Times New Roman" w:hAnsi="Times New Roman" w:cs="Times New Roman"/>
                <w:sz w:val="28"/>
                <w:szCs w:val="28"/>
              </w:rPr>
            </w:pPr>
          </w:p>
        </w:tc>
      </w:tr>
    </w:tbl>
    <w:p w:rsidR="00224E0B" w:rsidRPr="00742500" w:rsidRDefault="00224E0B">
      <w:pPr>
        <w:pStyle w:val="ConsPlusNormal"/>
        <w:ind w:firstLine="540"/>
        <w:jc w:val="both"/>
        <w:rPr>
          <w:rFonts w:ascii="Times New Roman" w:hAnsi="Times New Roman" w:cs="Times New Roman"/>
          <w:sz w:val="28"/>
          <w:szCs w:val="28"/>
        </w:rPr>
      </w:pPr>
    </w:p>
    <w:sectPr w:rsidR="00224E0B" w:rsidRPr="00742500" w:rsidSect="00FE5E33">
      <w:headerReference w:type="default" r:id="rId34"/>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5651" w:rsidRDefault="002F5651" w:rsidP="00FE5E33">
      <w:pPr>
        <w:spacing w:after="0" w:line="240" w:lineRule="auto"/>
      </w:pPr>
      <w:r>
        <w:separator/>
      </w:r>
    </w:p>
  </w:endnote>
  <w:endnote w:type="continuationSeparator" w:id="0">
    <w:p w:rsidR="002F5651" w:rsidRDefault="002F5651"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5651" w:rsidRDefault="002F5651" w:rsidP="00FE5E33">
      <w:pPr>
        <w:spacing w:after="0" w:line="240" w:lineRule="auto"/>
      </w:pPr>
      <w:r>
        <w:separator/>
      </w:r>
    </w:p>
  </w:footnote>
  <w:footnote w:type="continuationSeparator" w:id="0">
    <w:p w:rsidR="002F5651" w:rsidRDefault="002F5651"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D84312" w:rsidRPr="00E528CA" w:rsidRDefault="00D84312">
        <w:pPr>
          <w:pStyle w:val="a6"/>
          <w:jc w:val="center"/>
          <w:rPr>
            <w:sz w:val="28"/>
            <w:szCs w:val="28"/>
          </w:rPr>
        </w:pPr>
        <w:r w:rsidRPr="00E528CA">
          <w:rPr>
            <w:sz w:val="28"/>
            <w:szCs w:val="28"/>
          </w:rPr>
          <w:fldChar w:fldCharType="begin"/>
        </w:r>
        <w:r w:rsidRPr="00E528CA">
          <w:rPr>
            <w:sz w:val="28"/>
            <w:szCs w:val="28"/>
          </w:rPr>
          <w:instrText>PAGE   \* MERGEFORMAT</w:instrText>
        </w:r>
        <w:r w:rsidRPr="00E528CA">
          <w:rPr>
            <w:sz w:val="28"/>
            <w:szCs w:val="28"/>
          </w:rPr>
          <w:fldChar w:fldCharType="separate"/>
        </w:r>
        <w:r w:rsidR="00F83ECC">
          <w:rPr>
            <w:noProof/>
            <w:sz w:val="28"/>
            <w:szCs w:val="28"/>
          </w:rPr>
          <w:t>16</w:t>
        </w:r>
        <w:r w:rsidRPr="00E528CA">
          <w:rPr>
            <w:sz w:val="28"/>
            <w:szCs w:val="28"/>
          </w:rP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062" w:hanging="360"/>
      </w:pPr>
      <w:rPr>
        <w:rFonts w:hint="default"/>
      </w:rPr>
    </w:lvl>
    <w:lvl w:ilvl="1" w:tplc="04190019" w:tentative="1">
      <w:start w:val="1"/>
      <w:numFmt w:val="lowerLetter"/>
      <w:lvlText w:val="%2."/>
      <w:lvlJc w:val="left"/>
      <w:pPr>
        <w:ind w:left="655" w:hanging="360"/>
      </w:pPr>
    </w:lvl>
    <w:lvl w:ilvl="2" w:tplc="0419001B" w:tentative="1">
      <w:start w:val="1"/>
      <w:numFmt w:val="lowerRoman"/>
      <w:lvlText w:val="%3."/>
      <w:lvlJc w:val="right"/>
      <w:pPr>
        <w:ind w:left="1375" w:hanging="180"/>
      </w:pPr>
    </w:lvl>
    <w:lvl w:ilvl="3" w:tplc="0419000F" w:tentative="1">
      <w:start w:val="1"/>
      <w:numFmt w:val="decimal"/>
      <w:lvlText w:val="%4."/>
      <w:lvlJc w:val="left"/>
      <w:pPr>
        <w:ind w:left="2095" w:hanging="360"/>
      </w:pPr>
    </w:lvl>
    <w:lvl w:ilvl="4" w:tplc="04190019" w:tentative="1">
      <w:start w:val="1"/>
      <w:numFmt w:val="lowerLetter"/>
      <w:lvlText w:val="%5."/>
      <w:lvlJc w:val="left"/>
      <w:pPr>
        <w:ind w:left="2815" w:hanging="360"/>
      </w:pPr>
    </w:lvl>
    <w:lvl w:ilvl="5" w:tplc="0419001B" w:tentative="1">
      <w:start w:val="1"/>
      <w:numFmt w:val="lowerRoman"/>
      <w:lvlText w:val="%6."/>
      <w:lvlJc w:val="right"/>
      <w:pPr>
        <w:ind w:left="3535" w:hanging="180"/>
      </w:pPr>
    </w:lvl>
    <w:lvl w:ilvl="6" w:tplc="0419000F" w:tentative="1">
      <w:start w:val="1"/>
      <w:numFmt w:val="decimal"/>
      <w:lvlText w:val="%7."/>
      <w:lvlJc w:val="left"/>
      <w:pPr>
        <w:ind w:left="4255" w:hanging="360"/>
      </w:pPr>
    </w:lvl>
    <w:lvl w:ilvl="7" w:tplc="04190019" w:tentative="1">
      <w:start w:val="1"/>
      <w:numFmt w:val="lowerLetter"/>
      <w:lvlText w:val="%8."/>
      <w:lvlJc w:val="left"/>
      <w:pPr>
        <w:ind w:left="4975" w:hanging="360"/>
      </w:pPr>
    </w:lvl>
    <w:lvl w:ilvl="8" w:tplc="0419001B" w:tentative="1">
      <w:start w:val="1"/>
      <w:numFmt w:val="lowerRoman"/>
      <w:lvlText w:val="%9."/>
      <w:lvlJc w:val="right"/>
      <w:pPr>
        <w:ind w:left="5695"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37115"/>
    <w:rsid w:val="00042CCD"/>
    <w:rsid w:val="00072BEB"/>
    <w:rsid w:val="000824D9"/>
    <w:rsid w:val="000D0EBD"/>
    <w:rsid w:val="000D7AB9"/>
    <w:rsid w:val="000E4290"/>
    <w:rsid w:val="00161068"/>
    <w:rsid w:val="00182D75"/>
    <w:rsid w:val="001864FE"/>
    <w:rsid w:val="001B6E19"/>
    <w:rsid w:val="001D2428"/>
    <w:rsid w:val="001D372A"/>
    <w:rsid w:val="001D6776"/>
    <w:rsid w:val="001F0382"/>
    <w:rsid w:val="00205DF7"/>
    <w:rsid w:val="00210A7D"/>
    <w:rsid w:val="00224720"/>
    <w:rsid w:val="00224E0B"/>
    <w:rsid w:val="0022716E"/>
    <w:rsid w:val="00231207"/>
    <w:rsid w:val="00232C47"/>
    <w:rsid w:val="002409A5"/>
    <w:rsid w:val="00244DF1"/>
    <w:rsid w:val="0024624C"/>
    <w:rsid w:val="00250F1D"/>
    <w:rsid w:val="0028767D"/>
    <w:rsid w:val="00290BE0"/>
    <w:rsid w:val="002B3DB5"/>
    <w:rsid w:val="002F5651"/>
    <w:rsid w:val="003101DE"/>
    <w:rsid w:val="00324364"/>
    <w:rsid w:val="0033186F"/>
    <w:rsid w:val="00371D67"/>
    <w:rsid w:val="00390F8F"/>
    <w:rsid w:val="003B4A41"/>
    <w:rsid w:val="003E42DB"/>
    <w:rsid w:val="00415755"/>
    <w:rsid w:val="0042439D"/>
    <w:rsid w:val="00453C90"/>
    <w:rsid w:val="00464701"/>
    <w:rsid w:val="004729B5"/>
    <w:rsid w:val="00483C86"/>
    <w:rsid w:val="004D4597"/>
    <w:rsid w:val="004E551C"/>
    <w:rsid w:val="005073D0"/>
    <w:rsid w:val="005134B1"/>
    <w:rsid w:val="00523AE7"/>
    <w:rsid w:val="00553C8C"/>
    <w:rsid w:val="00573D26"/>
    <w:rsid w:val="00577AC0"/>
    <w:rsid w:val="00581F0B"/>
    <w:rsid w:val="00592321"/>
    <w:rsid w:val="00594217"/>
    <w:rsid w:val="00596440"/>
    <w:rsid w:val="005B3076"/>
    <w:rsid w:val="005D4468"/>
    <w:rsid w:val="005E6FCA"/>
    <w:rsid w:val="005F35A8"/>
    <w:rsid w:val="005F7AA1"/>
    <w:rsid w:val="00623C83"/>
    <w:rsid w:val="00631A6D"/>
    <w:rsid w:val="00637716"/>
    <w:rsid w:val="0067634F"/>
    <w:rsid w:val="006A313F"/>
    <w:rsid w:val="006A5A1B"/>
    <w:rsid w:val="006D10D8"/>
    <w:rsid w:val="006F1FCE"/>
    <w:rsid w:val="006F4C9C"/>
    <w:rsid w:val="00701D62"/>
    <w:rsid w:val="007053DA"/>
    <w:rsid w:val="00710FC4"/>
    <w:rsid w:val="00731118"/>
    <w:rsid w:val="007320F9"/>
    <w:rsid w:val="00733F9D"/>
    <w:rsid w:val="00742500"/>
    <w:rsid w:val="00756633"/>
    <w:rsid w:val="007851DC"/>
    <w:rsid w:val="00794A37"/>
    <w:rsid w:val="007C285D"/>
    <w:rsid w:val="007E10BC"/>
    <w:rsid w:val="007E419E"/>
    <w:rsid w:val="007E4D11"/>
    <w:rsid w:val="007F7270"/>
    <w:rsid w:val="00805B7C"/>
    <w:rsid w:val="008704D4"/>
    <w:rsid w:val="00874F13"/>
    <w:rsid w:val="00883C38"/>
    <w:rsid w:val="008A6E7A"/>
    <w:rsid w:val="008B2B52"/>
    <w:rsid w:val="008B69A8"/>
    <w:rsid w:val="008B6FE8"/>
    <w:rsid w:val="008E65FE"/>
    <w:rsid w:val="00914939"/>
    <w:rsid w:val="00926D99"/>
    <w:rsid w:val="00932FE2"/>
    <w:rsid w:val="00944FB1"/>
    <w:rsid w:val="00945F50"/>
    <w:rsid w:val="009672EC"/>
    <w:rsid w:val="00970CC8"/>
    <w:rsid w:val="00983266"/>
    <w:rsid w:val="009930F8"/>
    <w:rsid w:val="009A72A6"/>
    <w:rsid w:val="009B38AA"/>
    <w:rsid w:val="009E076C"/>
    <w:rsid w:val="009E3D86"/>
    <w:rsid w:val="009E72C6"/>
    <w:rsid w:val="00A13741"/>
    <w:rsid w:val="00A233F0"/>
    <w:rsid w:val="00A4051B"/>
    <w:rsid w:val="00A46DDF"/>
    <w:rsid w:val="00A61326"/>
    <w:rsid w:val="00A70F4B"/>
    <w:rsid w:val="00A76BE2"/>
    <w:rsid w:val="00A77901"/>
    <w:rsid w:val="00A8780D"/>
    <w:rsid w:val="00A95188"/>
    <w:rsid w:val="00AA42F4"/>
    <w:rsid w:val="00AB0C27"/>
    <w:rsid w:val="00AF6377"/>
    <w:rsid w:val="00B041A1"/>
    <w:rsid w:val="00B04ED9"/>
    <w:rsid w:val="00B05F61"/>
    <w:rsid w:val="00B27933"/>
    <w:rsid w:val="00B352D4"/>
    <w:rsid w:val="00B53481"/>
    <w:rsid w:val="00B65F44"/>
    <w:rsid w:val="00B767B0"/>
    <w:rsid w:val="00BB4D67"/>
    <w:rsid w:val="00BD3438"/>
    <w:rsid w:val="00BE62AF"/>
    <w:rsid w:val="00BF2E40"/>
    <w:rsid w:val="00C07716"/>
    <w:rsid w:val="00C3104E"/>
    <w:rsid w:val="00C77808"/>
    <w:rsid w:val="00C816B4"/>
    <w:rsid w:val="00C8437F"/>
    <w:rsid w:val="00CA5B74"/>
    <w:rsid w:val="00CB0769"/>
    <w:rsid w:val="00CC4BC6"/>
    <w:rsid w:val="00CF6183"/>
    <w:rsid w:val="00CF6819"/>
    <w:rsid w:val="00D00300"/>
    <w:rsid w:val="00D52625"/>
    <w:rsid w:val="00D549EF"/>
    <w:rsid w:val="00D61BE8"/>
    <w:rsid w:val="00D84312"/>
    <w:rsid w:val="00D85462"/>
    <w:rsid w:val="00D86296"/>
    <w:rsid w:val="00D97E65"/>
    <w:rsid w:val="00DA3E7F"/>
    <w:rsid w:val="00DC755F"/>
    <w:rsid w:val="00DD11F3"/>
    <w:rsid w:val="00DD1A8F"/>
    <w:rsid w:val="00DF5C76"/>
    <w:rsid w:val="00E0239E"/>
    <w:rsid w:val="00E20023"/>
    <w:rsid w:val="00E32507"/>
    <w:rsid w:val="00E512DE"/>
    <w:rsid w:val="00E528CA"/>
    <w:rsid w:val="00E60A56"/>
    <w:rsid w:val="00E650ED"/>
    <w:rsid w:val="00E93DCA"/>
    <w:rsid w:val="00E945A3"/>
    <w:rsid w:val="00EA01CB"/>
    <w:rsid w:val="00EA3D8D"/>
    <w:rsid w:val="00EC0B54"/>
    <w:rsid w:val="00EC3A79"/>
    <w:rsid w:val="00ED68FA"/>
    <w:rsid w:val="00EE1CB6"/>
    <w:rsid w:val="00EE4850"/>
    <w:rsid w:val="00EF2B98"/>
    <w:rsid w:val="00F100AA"/>
    <w:rsid w:val="00F22CC9"/>
    <w:rsid w:val="00F23E9E"/>
    <w:rsid w:val="00F433C0"/>
    <w:rsid w:val="00F65F32"/>
    <w:rsid w:val="00F71B14"/>
    <w:rsid w:val="00F7492B"/>
    <w:rsid w:val="00F80327"/>
    <w:rsid w:val="00F83A50"/>
    <w:rsid w:val="00F83ECC"/>
    <w:rsid w:val="00F857F2"/>
    <w:rsid w:val="00F91E80"/>
    <w:rsid w:val="00FA1CAE"/>
    <w:rsid w:val="00FA422E"/>
    <w:rsid w:val="00FB729E"/>
    <w:rsid w:val="00FE5E33"/>
    <w:rsid w:val="00FF4F9E"/>
    <w:rsid w:val="00FF7F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01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31F573D1CD9F53EEEF38295171AA358A32F4EE74B807AE580DCC87178C2B5B57B4ED50AB2664CB926920C86E8wDh9I" TargetMode="External"/><Relationship Id="rId18" Type="http://schemas.openxmlformats.org/officeDocument/2006/relationships/hyperlink" Target="consultantplus://offline/ref=531F573D1CD9F53EEEF38295171AA358A22E47EE4E867AE580DCC87178C2B5B5694E8D06B36255BC22875AD7AD8531820F279158329A9AD5w8h1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openxmlformats.org/officeDocument/2006/relationships/styles" Target="styles.xml"/><Relationship Id="rId21" Type="http://schemas.openxmlformats.org/officeDocument/2006/relationships/hyperlink" Target="consultantplus://offline/ref=531F573D1CD9F53EEEF38295171AA358A3274EE34D877AE580DCC87178C2B5B57B4ED50AB2664CB926920C86E8wDh9I" TargetMode="External"/><Relationship Id="rId34"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531F573D1CD9F53EEEF38295171AA358A22F43EE4A887AE580DCC87178C2B5B5694E8D06B36053BD2C875AD7AD8531820F279158329A9AD5w8h1I" TargetMode="External"/><Relationship Id="rId17" Type="http://schemas.openxmlformats.org/officeDocument/2006/relationships/hyperlink" Target="consultantplus://offline/ref=531F573D1CD9F53EEEF38295171AA358A3294FE44E877AE580DCC87178C2B5B5694E8D06B36252BB20875AD7AD8531820F279158329A9AD5w8h1I" TargetMode="External"/><Relationship Id="rId25" Type="http://schemas.openxmlformats.org/officeDocument/2006/relationships/hyperlink" Target="consultantplus://offline/ref=531F573D1CD9F53EEEF38295171AA358A22E47EE4C837AE580DCC87178C2B5B5694E8D06B3605BB927875AD7AD8531820F279158329A9AD5w8h1I" TargetMode="External"/><Relationship Id="rId33"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82D4EEE498B27EF8885C4737FCDEAB06E5F8D06B77C52BB3A8E0E87wEh0I" TargetMode="External"/><Relationship Id="rId20" Type="http://schemas.openxmlformats.org/officeDocument/2006/relationships/hyperlink" Target="consultantplus://offline/ref=531F573D1CD9F53EEEF38295171AA358A22F47E74A857AE580DCC87178C2B5B5694E8D06B26906E860D90387EDCE3C81153B915Bw2h5I" TargetMode="External"/><Relationship Id="rId29" Type="http://schemas.openxmlformats.org/officeDocument/2006/relationships/hyperlink" Target="consultantplus://offline/ref=531F573D1CD9F53EEEF38295171AA358A02C4FEF41837AE580DCC87178C2B5B57B4ED50AB2664CB926920C86E8wDh9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31F573D1CD9F53EEEF38295171AA358A22E47EE4E867AE580DCC87178C2B5B5694E8D06B36255BC2C875AD7AD8531820F279158329A9AD5w8h1I" TargetMode="External"/><Relationship Id="rId24" Type="http://schemas.openxmlformats.org/officeDocument/2006/relationships/hyperlink" Target="consultantplus://offline/ref=170AFF1EC6F5E884A51D9441DAAEEDF6DC3F508369783B6E93652FBF924F26EFEBF00371402BCD58E7C746DFBF29ADBAC7583242D1913CE1wFmDH" TargetMode="External"/><Relationship Id="rId32"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settings" Target="settings.xml"/><Relationship Id="rId15" Type="http://schemas.openxmlformats.org/officeDocument/2006/relationships/hyperlink" Target="consultantplus://offline/ref=531F573D1CD9F53EEEF38295171AA358A32640E342D62DE7D189C6747092EFA57F078103AD6250A7268C0Fw8hFI" TargetMode="External"/><Relationship Id="rId23" Type="http://schemas.openxmlformats.org/officeDocument/2006/relationships/hyperlink" Target="consultantplus://offline/ref=531F573D1CD9F53EEEF38295171AA358A32F47E648837AE580DCC87178C2B5B5694E8D06B36251B825875AD7AD8531820F279158329A9AD5w8h1I" TargetMode="External"/><Relationship Id="rId28" Type="http://schemas.openxmlformats.org/officeDocument/2006/relationships/hyperlink" Target="consultantplus://offline/ref=531F573D1CD9F53EEEF38295171AA358A02645E14A847AE580DCC87178C2B5B5694E8D06B36252B825875AD7AD8531820F279158329A9AD5w8h1I" TargetMode="External"/><Relationship Id="rId36" Type="http://schemas.openxmlformats.org/officeDocument/2006/relationships/theme" Target="theme/theme1.xml"/><Relationship Id="rId10" Type="http://schemas.openxmlformats.org/officeDocument/2006/relationships/hyperlink" Target="consultantplus://offline/ref=531F573D1CD9F53EEEF38295171AA358A22E47EE4E867AE580DCC87178C2B5B5694E8D06B36255B921875AD7AD8531820F279158329A9AD5w8h1I" TargetMode="External"/><Relationship Id="rId19" Type="http://schemas.openxmlformats.org/officeDocument/2006/relationships/hyperlink" Target="consultantplus://offline/ref=531F573D1CD9F53EEEF38295171AA358A82D4EEE498B27EF8885C4737FCDEAB06E5F8D06B77C52BB3A8E0E87wEh0I" TargetMode="External"/><Relationship Id="rId31" Type="http://schemas.openxmlformats.org/officeDocument/2006/relationships/hyperlink" Target="consultantplus://offline/ref=531F573D1CD9F53EEEF38295171AA358A22E47EE4E867AE580DCC87178C2B5B5694E8D06B36255BC22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F43EE4D897AE580DCC87178C2B5B57B4ED50AB2664CB926920C86E8wDh9I" TargetMode="External"/><Relationship Id="rId22" Type="http://schemas.openxmlformats.org/officeDocument/2006/relationships/hyperlink" Target="consultantplus://offline/ref=531F573D1CD9F53EEEF38295171AA358A22E47EE4E867AE580DCC87178C2B5B5694E8D05B76059ED75C85B8BE8D422830927935A2Dw9h1I" TargetMode="External"/><Relationship Id="rId27" Type="http://schemas.openxmlformats.org/officeDocument/2006/relationships/hyperlink" Target="consultantplus://offline/ref=531F573D1CD9F53EEEF38295171AA358A22E47EE4C837AE580DCC87178C2B5B5694E8D06B36051BC23875AD7AD8531820F279158329A9AD5w8h1I" TargetMode="External"/><Relationship Id="rId30" Type="http://schemas.openxmlformats.org/officeDocument/2006/relationships/hyperlink" Target="consultantplus://offline/ref=531F573D1CD9F53EEEF38295171AA358A3294FE441817AE580DCC87178C2B5B57B4ED50AB2664CB926920C86E8wDh9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3D625-3718-48A2-8DC4-FDED36E5E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7491</Words>
  <Characters>42702</Characters>
  <Application>Microsoft Office Word</Application>
  <DocSecurity>0</DocSecurity>
  <Lines>355</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2</cp:revision>
  <cp:lastPrinted>2022-06-16T09:33:00Z</cp:lastPrinted>
  <dcterms:created xsi:type="dcterms:W3CDTF">2022-06-27T10:10:00Z</dcterms:created>
  <dcterms:modified xsi:type="dcterms:W3CDTF">2022-06-27T10:10:00Z</dcterms:modified>
</cp:coreProperties>
</file>