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F13EBC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</w:t>
      </w:r>
      <w:r w:rsidR="002871D9" w:rsidRPr="00287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color w:val="000000"/>
          <w:sz w:val="28"/>
          <w:szCs w:val="28"/>
        </w:rPr>
        <w:t>отдела внутреннего контроля и аудита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71D9" w:rsidRPr="00204672" w:rsidRDefault="002871D9" w:rsidP="00287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2871D9" w:rsidRPr="00204672" w:rsidRDefault="002871D9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главный казначей отдела  № 9.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 w:rsidR="002871D9"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>казначей операционного отдела;</w:t>
      </w:r>
    </w:p>
    <w:p w:rsidR="009C0EC4" w:rsidRPr="00204672" w:rsidRDefault="00A45129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казначей отдела расходов;</w:t>
      </w:r>
    </w:p>
    <w:p w:rsidR="00A45129" w:rsidRPr="00204672" w:rsidRDefault="009C0EC4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A4512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sz w:val="28"/>
          <w:szCs w:val="28"/>
        </w:rPr>
        <w:t>казначей отдела внутреннего контроля и аудита</w:t>
      </w:r>
      <w:r w:rsidR="00A45129" w:rsidRPr="00204672">
        <w:rPr>
          <w:rFonts w:ascii="Times New Roman" w:hAnsi="Times New Roman" w:cs="Times New Roman"/>
          <w:sz w:val="28"/>
          <w:szCs w:val="28"/>
        </w:rPr>
        <w:t>;</w:t>
      </w:r>
    </w:p>
    <w:p w:rsidR="0058057D" w:rsidRPr="00204672" w:rsidRDefault="00B86F2B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265286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>контролер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-</w:t>
      </w:r>
      <w:r w:rsidRPr="00204672">
        <w:rPr>
          <w:rFonts w:ascii="Times New Roman" w:hAnsi="Times New Roman" w:cs="Times New Roman"/>
          <w:sz w:val="28"/>
          <w:szCs w:val="28"/>
        </w:rPr>
        <w:t xml:space="preserve"> ревизор </w:t>
      </w:r>
      <w:proofErr w:type="spellStart"/>
      <w:r w:rsidRPr="00204672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204672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</w:t>
      </w:r>
      <w:r w:rsidR="002871D9">
        <w:rPr>
          <w:rFonts w:ascii="Times New Roman" w:hAnsi="Times New Roman" w:cs="Times New Roman"/>
          <w:sz w:val="28"/>
          <w:szCs w:val="28"/>
        </w:rPr>
        <w:t xml:space="preserve"> – 2 единицы.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 группе должностей категории «руководители»:</w:t>
      </w:r>
    </w:p>
    <w:p w:rsidR="004F59A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заместитель </w:t>
      </w:r>
      <w:r w:rsidR="002871D9">
        <w:rPr>
          <w:rFonts w:ascii="Times New Roman" w:hAnsi="Times New Roman" w:cs="Times New Roman"/>
          <w:color w:val="000000"/>
          <w:sz w:val="28"/>
          <w:szCs w:val="28"/>
        </w:rPr>
        <w:t>начальника отдела внутреннего контроля и аудита</w:t>
      </w:r>
    </w:p>
    <w:p w:rsidR="002871D9" w:rsidRPr="00204672" w:rsidRDefault="002871D9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</w:t>
      </w:r>
      <w:r w:rsidRPr="00204672">
        <w:rPr>
          <w:sz w:val="28"/>
          <w:szCs w:val="28"/>
        </w:rPr>
        <w:lastRenderedPageBreak/>
        <w:t xml:space="preserve">служебной информацией;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руководить подчиненными, эффективно планировать,  организовывать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204672">
        <w:rPr>
          <w:sz w:val="28"/>
          <w:szCs w:val="28"/>
        </w:rPr>
        <w:t>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9A2" w:rsidRPr="00204672" w:rsidRDefault="004F59A2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 группе должностей категории «специалисты»:</w:t>
      </w:r>
    </w:p>
    <w:p w:rsidR="004F59A2" w:rsidRDefault="004F59A2" w:rsidP="002871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главный</w:t>
      </w:r>
      <w:r w:rsidR="002871D9">
        <w:rPr>
          <w:rFonts w:ascii="Times New Roman" w:hAnsi="Times New Roman" w:cs="Times New Roman"/>
          <w:color w:val="000000"/>
          <w:sz w:val="28"/>
          <w:szCs w:val="28"/>
        </w:rPr>
        <w:t xml:space="preserve"> казначей отдела № 9</w:t>
      </w:r>
    </w:p>
    <w:p w:rsidR="002871D9" w:rsidRPr="00204672" w:rsidRDefault="002871D9" w:rsidP="002871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F59A2" w:rsidRPr="00204672" w:rsidRDefault="004F59A2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F59A2" w:rsidRPr="00204672" w:rsidRDefault="004F59A2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 xml:space="preserve">Знания: </w:t>
      </w:r>
      <w:hyperlink r:id="rId12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>казначей операционного отдела;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отдела расходов;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казначей отдела внутреннего контроля и аудита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старший </w:t>
      </w:r>
      <w:r w:rsidRPr="00204672">
        <w:rPr>
          <w:rFonts w:ascii="Times New Roman" w:hAnsi="Times New Roman" w:cs="Times New Roman"/>
          <w:sz w:val="28"/>
          <w:szCs w:val="28"/>
        </w:rPr>
        <w:t xml:space="preserve">контролер - ревизор </w:t>
      </w:r>
      <w:proofErr w:type="spellStart"/>
      <w:r w:rsidRPr="00204672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204672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</w:t>
      </w:r>
      <w:r>
        <w:rPr>
          <w:rFonts w:ascii="Times New Roman" w:hAnsi="Times New Roman" w:cs="Times New Roman"/>
          <w:sz w:val="28"/>
          <w:szCs w:val="28"/>
        </w:rPr>
        <w:t xml:space="preserve"> – 2 единицы.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3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4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2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2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 представлять в установленном </w:t>
      </w:r>
      <w:hyperlink r:id="rId2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3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6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lastRenderedPageBreak/>
        <w:t>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7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службы, анкету по </w:t>
      </w:r>
      <w:hyperlink r:id="rId38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9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1</w:t>
      </w:r>
      <w:r w:rsidR="002871D9">
        <w:rPr>
          <w:rFonts w:ascii="Times New Roman" w:hAnsi="Times New Roman" w:cs="Times New Roman"/>
          <w:sz w:val="28"/>
          <w:szCs w:val="28"/>
        </w:rPr>
        <w:t>7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2871D9">
        <w:rPr>
          <w:rFonts w:ascii="Times New Roman" w:hAnsi="Times New Roman" w:cs="Times New Roman"/>
          <w:sz w:val="28"/>
          <w:szCs w:val="28"/>
        </w:rPr>
        <w:t>марта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0</w:t>
      </w:r>
      <w:r w:rsidR="002871D9">
        <w:rPr>
          <w:rFonts w:ascii="Times New Roman" w:hAnsi="Times New Roman" w:cs="Times New Roman"/>
          <w:sz w:val="28"/>
          <w:szCs w:val="28"/>
        </w:rPr>
        <w:t>6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2871D9">
        <w:rPr>
          <w:rFonts w:ascii="Times New Roman" w:hAnsi="Times New Roman" w:cs="Times New Roman"/>
          <w:sz w:val="28"/>
          <w:szCs w:val="28"/>
        </w:rPr>
        <w:t>апреля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 202</w:t>
      </w:r>
      <w:r w:rsidR="002871D9">
        <w:rPr>
          <w:rFonts w:ascii="Times New Roman" w:hAnsi="Times New Roman" w:cs="Times New Roman"/>
          <w:sz w:val="28"/>
          <w:szCs w:val="28"/>
        </w:rPr>
        <w:t>1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4639DA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7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1D9">
        <w:rPr>
          <w:rFonts w:ascii="Times New Roman" w:hAnsi="Times New Roman" w:cs="Times New Roman"/>
          <w:b/>
          <w:sz w:val="28"/>
          <w:szCs w:val="28"/>
        </w:rPr>
        <w:t>апреля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1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40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bookmarkStart w:id="2" w:name="_GoBack"/>
      <w:bookmarkEnd w:id="2"/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4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</w:t>
      </w:r>
      <w:r w:rsidRPr="00204672">
        <w:rPr>
          <w:rFonts w:ascii="Times New Roman" w:hAnsi="Times New Roman"/>
          <w:sz w:val="28"/>
          <w:szCs w:val="28"/>
        </w:rPr>
        <w:lastRenderedPageBreak/>
        <w:t xml:space="preserve">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42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7F" w:rsidRDefault="00BA2A7F" w:rsidP="00022B8D">
      <w:pPr>
        <w:spacing w:after="0" w:line="240" w:lineRule="auto"/>
      </w:pPr>
      <w:r>
        <w:separator/>
      </w:r>
    </w:p>
  </w:endnote>
  <w:endnote w:type="continuationSeparator" w:id="0">
    <w:p w:rsidR="00BA2A7F" w:rsidRDefault="00BA2A7F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7F" w:rsidRDefault="00BA2A7F" w:rsidP="00022B8D">
      <w:pPr>
        <w:spacing w:after="0" w:line="240" w:lineRule="auto"/>
      </w:pPr>
      <w:r>
        <w:separator/>
      </w:r>
    </w:p>
  </w:footnote>
  <w:footnote w:type="continuationSeparator" w:id="0">
    <w:p w:rsidR="00BA2A7F" w:rsidRDefault="00BA2A7F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C11176">
          <w:rPr>
            <w:noProof/>
          </w:rPr>
          <w:t>16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04672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35F6033420357610328EC5A13E4958407E0098071BCF56EEABA0A47E1FFA994710FE5E2DAC77F404864E3W2m2O" TargetMode="External"/><Relationship Id="rId18" Type="http://schemas.openxmlformats.org/officeDocument/2006/relationships/hyperlink" Target="consultantplus://offline/ref=531F573D1CD9F53EEEF38295171AA358A32F4EE74B807AE580DCC87178C2B5B57B4ED50AB2664CB926920C86E8wDh9I" TargetMode="External"/><Relationship Id="rId26" Type="http://schemas.openxmlformats.org/officeDocument/2006/relationships/hyperlink" Target="consultantplus://offline/ref=531F573D1CD9F53EEEF38295171AA358A3274EE34D877AE580DCC87178C2B5B57B4ED50AB2664CB926920C86E8wDh9I" TargetMode="External"/><Relationship Id="rId39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82D4EEE498B27EF8885C4737FCDEAB06E5F8D06B77C52BB3A8E0E87wEh0I" TargetMode="External"/><Relationship Id="rId34" Type="http://schemas.openxmlformats.org/officeDocument/2006/relationships/hyperlink" Target="consultantplus://offline/ref=531F573D1CD9F53EEEF38295171AA358A3294FE441817AE580DCC87178C2B5B57B4ED50AB2664CB926920C86E8wDh9I" TargetMode="External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5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3" Type="http://schemas.openxmlformats.org/officeDocument/2006/relationships/hyperlink" Target="consultantplus://offline/ref=531F573D1CD9F53EEEF38295171AA358A02C4FEF41837AE580DCC87178C2B5B57B4ED50AB2664CB926920C86E8wDh9I" TargetMode="External"/><Relationship Id="rId38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0" Type="http://schemas.openxmlformats.org/officeDocument/2006/relationships/hyperlink" Target="consultantplus://offline/ref=531F573D1CD9F53EEEF38295171AA358A32640E342D62DE7D189C6747092EFA57F078103AD6250A7268C0Fw8hFI" TargetMode="External"/><Relationship Id="rId29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41" Type="http://schemas.openxmlformats.org/officeDocument/2006/relationships/hyperlink" Target="consultantplus://offline/ref=628C4748FFAF9CFBAE5744499CAC2DC447893F373372D05C81EAE5W9Y3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82D4EEE498B27EF8885C4737FCDEAB06E5F8D06B77C52BB3A8E0E87wEh0I" TargetMode="External"/><Relationship Id="rId32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7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40" Type="http://schemas.openxmlformats.org/officeDocument/2006/relationships/hyperlink" Target="consultantplus://offline/ref=00884932CEF84817C0FB7A4531B4079067388D96754EC2A397B3A244E0B3B558B76141DB89AF4EBD43DBEAw8fD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3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8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6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F43EE4D897AE580DCC87178C2B5B57B4ED50AB2664CB926920C86E8wDh9I" TargetMode="External"/><Relationship Id="rId31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2B3DAE7856C7BE48CC952283EB39FAF873957AB1685DDAA21E2104n4F5F" TargetMode="External"/><Relationship Id="rId22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7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0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5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75D0-57BE-4396-8E26-1613ED81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17</Pages>
  <Words>7276</Words>
  <Characters>41475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4</cp:revision>
  <cp:lastPrinted>2020-10-08T10:29:00Z</cp:lastPrinted>
  <dcterms:created xsi:type="dcterms:W3CDTF">2021-03-11T10:51:00Z</dcterms:created>
  <dcterms:modified xsi:type="dcterms:W3CDTF">2021-03-15T08:52:00Z</dcterms:modified>
</cp:coreProperties>
</file>