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01" w:rsidRDefault="00071601" w:rsidP="00C313DC">
      <w:pPr>
        <w:ind w:right="-96"/>
        <w:jc w:val="center"/>
        <w:rPr>
          <w:b/>
        </w:rPr>
      </w:pPr>
    </w:p>
    <w:p w:rsidR="00071601" w:rsidRPr="00085E83" w:rsidRDefault="00071601" w:rsidP="00C313DC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 xml:space="preserve">УПРАВЛЕНИЕ ФЕДЕРАЛЬНОГО КАЗНАЧЕЙСТВА </w:t>
      </w:r>
    </w:p>
    <w:p w:rsidR="00071601" w:rsidRPr="00085E83" w:rsidRDefault="00071601" w:rsidP="00C313DC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>ПО АСТРАХАНСКОЙ ОБЛАСТИ</w:t>
      </w:r>
    </w:p>
    <w:p w:rsidR="00071601" w:rsidRPr="00085E83" w:rsidRDefault="00071601">
      <w:pPr>
        <w:ind w:right="-96" w:hanging="567"/>
        <w:jc w:val="center"/>
        <w:rPr>
          <w:b/>
          <w:sz w:val="28"/>
          <w:szCs w:val="28"/>
        </w:rPr>
      </w:pPr>
    </w:p>
    <w:p w:rsidR="00071601" w:rsidRPr="00085E83" w:rsidRDefault="00071601">
      <w:pPr>
        <w:ind w:right="-96" w:hanging="567"/>
        <w:jc w:val="center"/>
        <w:rPr>
          <w:b/>
          <w:sz w:val="28"/>
          <w:szCs w:val="28"/>
        </w:rPr>
      </w:pPr>
    </w:p>
    <w:p w:rsidR="00071601" w:rsidRPr="00085E83" w:rsidRDefault="00071601" w:rsidP="00AD42B0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 xml:space="preserve">ПРОТОКОЛ   ЗАСЕДАНИЯ КОЛЛЕГИИ </w:t>
      </w:r>
    </w:p>
    <w:p w:rsidR="00071601" w:rsidRDefault="00071601">
      <w:pPr>
        <w:ind w:right="-96" w:hanging="567"/>
        <w:jc w:val="center"/>
        <w:rPr>
          <w:b/>
          <w:sz w:val="34"/>
          <w:szCs w:val="34"/>
        </w:rPr>
      </w:pPr>
    </w:p>
    <w:p w:rsidR="00071601" w:rsidRDefault="00071601">
      <w:pPr>
        <w:ind w:right="-96" w:hanging="567"/>
        <w:jc w:val="center"/>
        <w:rPr>
          <w:b/>
          <w:sz w:val="34"/>
          <w:szCs w:val="34"/>
        </w:rPr>
      </w:pPr>
    </w:p>
    <w:p w:rsidR="00071601" w:rsidRPr="00784F65" w:rsidRDefault="001F3B0C" w:rsidP="00C313DC">
      <w:pPr>
        <w:ind w:right="-96"/>
        <w:jc w:val="center"/>
        <w:rPr>
          <w:b/>
          <w:sz w:val="28"/>
          <w:szCs w:val="28"/>
        </w:rPr>
      </w:pPr>
      <w:r w:rsidRPr="005D5F48">
        <w:rPr>
          <w:b/>
          <w:sz w:val="28"/>
          <w:szCs w:val="28"/>
        </w:rPr>
        <w:t>19</w:t>
      </w:r>
      <w:r w:rsidR="00ED0CB3" w:rsidRPr="00D546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декабря</w:t>
      </w:r>
      <w:r w:rsidR="00071601" w:rsidRPr="00D54665">
        <w:rPr>
          <w:b/>
          <w:sz w:val="28"/>
          <w:szCs w:val="28"/>
        </w:rPr>
        <w:t xml:space="preserve"> 20</w:t>
      </w:r>
      <w:r w:rsidR="005B1957" w:rsidRPr="00D54665">
        <w:rPr>
          <w:b/>
          <w:sz w:val="28"/>
          <w:szCs w:val="28"/>
        </w:rPr>
        <w:t>1</w:t>
      </w:r>
      <w:r w:rsidR="00C24D42">
        <w:rPr>
          <w:b/>
          <w:sz w:val="28"/>
          <w:szCs w:val="28"/>
        </w:rPr>
        <w:t>4</w:t>
      </w:r>
      <w:r w:rsidR="00071601" w:rsidRPr="00D54665">
        <w:rPr>
          <w:b/>
          <w:sz w:val="28"/>
          <w:szCs w:val="28"/>
        </w:rPr>
        <w:t xml:space="preserve"> года                      </w:t>
      </w:r>
      <w:r w:rsidR="00A921C0">
        <w:rPr>
          <w:b/>
          <w:sz w:val="28"/>
          <w:szCs w:val="28"/>
        </w:rPr>
        <w:t xml:space="preserve">                               </w:t>
      </w:r>
      <w:r w:rsidR="00071601" w:rsidRPr="00D54665">
        <w:rPr>
          <w:b/>
          <w:sz w:val="28"/>
          <w:szCs w:val="28"/>
        </w:rPr>
        <w:t xml:space="preserve">                                  </w:t>
      </w:r>
      <w:r w:rsidR="00071601" w:rsidRPr="00D54665">
        <w:rPr>
          <w:b/>
          <w:sz w:val="34"/>
          <w:szCs w:val="34"/>
        </w:rPr>
        <w:t xml:space="preserve"> </w:t>
      </w:r>
      <w:r w:rsidR="00071601" w:rsidRPr="00D54665">
        <w:rPr>
          <w:b/>
          <w:bCs/>
          <w:sz w:val="28"/>
          <w:szCs w:val="34"/>
        </w:rPr>
        <w:t xml:space="preserve">№ </w:t>
      </w:r>
      <w:r>
        <w:rPr>
          <w:b/>
          <w:bCs/>
          <w:sz w:val="28"/>
          <w:szCs w:val="34"/>
        </w:rPr>
        <w:t>4</w:t>
      </w:r>
    </w:p>
    <w:p w:rsidR="00071601" w:rsidRDefault="00071601">
      <w:pPr>
        <w:ind w:right="-96" w:hanging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71601" w:rsidRPr="009A65DA" w:rsidRDefault="00071601">
      <w:pPr>
        <w:ind w:left="142" w:right="-96" w:hanging="284"/>
        <w:jc w:val="center"/>
        <w:rPr>
          <w:b/>
          <w:sz w:val="28"/>
          <w:szCs w:val="28"/>
        </w:rPr>
      </w:pPr>
      <w:r w:rsidRPr="009A65DA">
        <w:rPr>
          <w:b/>
          <w:sz w:val="28"/>
          <w:szCs w:val="28"/>
        </w:rPr>
        <w:t>г. Астрахань</w:t>
      </w:r>
    </w:p>
    <w:p w:rsidR="00414DCE" w:rsidRDefault="00414DCE">
      <w:pPr>
        <w:ind w:left="142" w:right="-96" w:hanging="284"/>
        <w:jc w:val="center"/>
        <w:rPr>
          <w:sz w:val="28"/>
          <w:szCs w:val="28"/>
        </w:rPr>
      </w:pPr>
    </w:p>
    <w:p w:rsidR="00071601" w:rsidRDefault="00071601">
      <w:pPr>
        <w:ind w:left="-284" w:right="-96"/>
        <w:jc w:val="both"/>
        <w:rPr>
          <w:sz w:val="28"/>
          <w:szCs w:val="28"/>
        </w:rPr>
      </w:pPr>
    </w:p>
    <w:tbl>
      <w:tblPr>
        <w:tblW w:w="10418" w:type="dxa"/>
        <w:tblInd w:w="-176" w:type="dxa"/>
        <w:tblLook w:val="01E0"/>
      </w:tblPr>
      <w:tblGrid>
        <w:gridCol w:w="3970"/>
        <w:gridCol w:w="6448"/>
      </w:tblGrid>
      <w:tr w:rsidR="00071601">
        <w:tc>
          <w:tcPr>
            <w:tcW w:w="3970" w:type="dxa"/>
          </w:tcPr>
          <w:p w:rsidR="00071601" w:rsidRDefault="00071601">
            <w:pPr>
              <w:ind w:right="-96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Председательствовал:</w:t>
            </w:r>
          </w:p>
        </w:tc>
        <w:tc>
          <w:tcPr>
            <w:tcW w:w="6448" w:type="dxa"/>
          </w:tcPr>
          <w:p w:rsidR="009D5D0F" w:rsidRDefault="00071601" w:rsidP="009D5D0F">
            <w:pPr>
              <w:ind w:right="-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</w:t>
            </w:r>
            <w:r w:rsidR="00C313DC">
              <w:rPr>
                <w:sz w:val="28"/>
                <w:szCs w:val="28"/>
              </w:rPr>
              <w:t xml:space="preserve">правления </w:t>
            </w:r>
            <w:r w:rsidR="00C313DC" w:rsidRPr="00C313DC">
              <w:rPr>
                <w:sz w:val="28"/>
                <w:szCs w:val="28"/>
              </w:rPr>
              <w:t>Федерального казначейства</w:t>
            </w:r>
            <w:r>
              <w:rPr>
                <w:sz w:val="28"/>
                <w:szCs w:val="28"/>
              </w:rPr>
              <w:t xml:space="preserve"> по Астраханской области</w:t>
            </w:r>
            <w:r w:rsidR="009D5D0F">
              <w:rPr>
                <w:sz w:val="28"/>
                <w:szCs w:val="28"/>
              </w:rPr>
              <w:t xml:space="preserve"> </w:t>
            </w:r>
          </w:p>
          <w:p w:rsidR="00071601" w:rsidRPr="00331813" w:rsidRDefault="00730993" w:rsidP="009D5D0F">
            <w:pPr>
              <w:ind w:right="-96"/>
              <w:rPr>
                <w:sz w:val="28"/>
                <w:szCs w:val="28"/>
              </w:rPr>
            </w:pPr>
            <w:r w:rsidRPr="00331813">
              <w:rPr>
                <w:bCs/>
                <w:sz w:val="28"/>
                <w:szCs w:val="28"/>
              </w:rPr>
              <w:t>Сметанин</w:t>
            </w:r>
            <w:r w:rsidR="00071601" w:rsidRPr="00331813">
              <w:rPr>
                <w:bCs/>
                <w:sz w:val="28"/>
                <w:szCs w:val="28"/>
              </w:rPr>
              <w:t xml:space="preserve"> </w:t>
            </w:r>
            <w:r w:rsidRPr="00331813">
              <w:rPr>
                <w:bCs/>
                <w:sz w:val="28"/>
                <w:szCs w:val="28"/>
              </w:rPr>
              <w:t>С</w:t>
            </w:r>
            <w:r w:rsidR="00071601" w:rsidRPr="00331813">
              <w:rPr>
                <w:bCs/>
                <w:sz w:val="28"/>
                <w:szCs w:val="28"/>
              </w:rPr>
              <w:t>.</w:t>
            </w:r>
            <w:r w:rsidRPr="00331813">
              <w:rPr>
                <w:bCs/>
                <w:sz w:val="28"/>
                <w:szCs w:val="28"/>
              </w:rPr>
              <w:t>В</w:t>
            </w:r>
            <w:r w:rsidR="00071601" w:rsidRPr="00331813">
              <w:rPr>
                <w:bCs/>
                <w:sz w:val="28"/>
                <w:szCs w:val="28"/>
              </w:rPr>
              <w:t>.</w:t>
            </w:r>
          </w:p>
        </w:tc>
      </w:tr>
    </w:tbl>
    <w:p w:rsidR="00071601" w:rsidRDefault="00071601">
      <w:pPr>
        <w:ind w:left="-142"/>
        <w:rPr>
          <w:b/>
          <w:bCs/>
          <w:sz w:val="28"/>
        </w:rPr>
      </w:pPr>
      <w:r>
        <w:rPr>
          <w:b/>
          <w:bCs/>
          <w:sz w:val="28"/>
        </w:rPr>
        <w:t>Присутствовали:</w:t>
      </w:r>
    </w:p>
    <w:p w:rsidR="00071601" w:rsidRDefault="00071601">
      <w:pPr>
        <w:rPr>
          <w:b/>
          <w:bCs/>
        </w:rPr>
      </w:pPr>
    </w:p>
    <w:tbl>
      <w:tblPr>
        <w:tblW w:w="10585" w:type="dxa"/>
        <w:tblInd w:w="-176" w:type="dxa"/>
        <w:tblLook w:val="01E0"/>
      </w:tblPr>
      <w:tblGrid>
        <w:gridCol w:w="3922"/>
        <w:gridCol w:w="6663"/>
      </w:tblGrid>
      <w:tr w:rsidR="009D5D0F">
        <w:trPr>
          <w:trHeight w:val="299"/>
        </w:trPr>
        <w:tc>
          <w:tcPr>
            <w:tcW w:w="3922" w:type="dxa"/>
          </w:tcPr>
          <w:p w:rsidR="009D5D0F" w:rsidRPr="0078409F" w:rsidRDefault="001F3B0C" w:rsidP="00BE0051">
            <w:pPr>
              <w:tabs>
                <w:tab w:val="left" w:pos="3578"/>
              </w:tabs>
              <w:ind w:right="12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Члены </w:t>
            </w:r>
            <w:r w:rsidR="009D5D0F" w:rsidRPr="0078409F">
              <w:rPr>
                <w:b/>
                <w:sz w:val="28"/>
                <w:szCs w:val="28"/>
              </w:rPr>
              <w:t>Коллегии Управления</w:t>
            </w:r>
          </w:p>
        </w:tc>
        <w:tc>
          <w:tcPr>
            <w:tcW w:w="6663" w:type="dxa"/>
          </w:tcPr>
          <w:p w:rsidR="009D5D0F" w:rsidRPr="0078409F" w:rsidRDefault="002203D6" w:rsidP="00D71584">
            <w:pPr>
              <w:ind w:right="6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Орешкин В.М., </w:t>
            </w:r>
            <w:r w:rsidR="00D85CCC">
              <w:rPr>
                <w:sz w:val="28"/>
                <w:szCs w:val="28"/>
              </w:rPr>
              <w:t>Поташов Д.М.,</w:t>
            </w:r>
            <w:r w:rsidR="002934EA" w:rsidRPr="0078409F">
              <w:rPr>
                <w:sz w:val="28"/>
                <w:szCs w:val="28"/>
              </w:rPr>
              <w:t xml:space="preserve"> </w:t>
            </w:r>
            <w:r w:rsidR="00A921C0">
              <w:rPr>
                <w:sz w:val="28"/>
                <w:szCs w:val="28"/>
              </w:rPr>
              <w:t>Ахмерова Р.Ф., Вострикова С.В.</w:t>
            </w:r>
            <w:r w:rsidR="0058586D">
              <w:rPr>
                <w:sz w:val="28"/>
                <w:szCs w:val="28"/>
              </w:rPr>
              <w:t>, Забродина С.Н., Гусева С.Н.</w:t>
            </w:r>
            <w:r w:rsidR="009465FD">
              <w:rPr>
                <w:sz w:val="28"/>
                <w:szCs w:val="28"/>
              </w:rPr>
              <w:t>, Илова Т.Н.</w:t>
            </w:r>
          </w:p>
          <w:p w:rsidR="00154E6A" w:rsidRPr="0078409F" w:rsidRDefault="00154E6A" w:rsidP="00D71584">
            <w:pPr>
              <w:ind w:right="695"/>
              <w:jc w:val="both"/>
              <w:rPr>
                <w:sz w:val="28"/>
                <w:szCs w:val="28"/>
              </w:rPr>
            </w:pPr>
          </w:p>
        </w:tc>
      </w:tr>
      <w:tr w:rsidR="00C313DC">
        <w:tc>
          <w:tcPr>
            <w:tcW w:w="3922" w:type="dxa"/>
          </w:tcPr>
          <w:p w:rsidR="00C313DC" w:rsidRPr="0078409F" w:rsidRDefault="00C313DC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 w:rsidRPr="0078409F">
              <w:rPr>
                <w:b/>
                <w:sz w:val="28"/>
                <w:szCs w:val="28"/>
              </w:rPr>
              <w:t>Начальники отделов Управления</w:t>
            </w:r>
          </w:p>
          <w:p w:rsidR="00BC7453" w:rsidRDefault="00BC7453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  <w:p w:rsidR="00510EFB" w:rsidRDefault="009465FD" w:rsidP="0058586D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Заместитель начальника отдела</w:t>
            </w:r>
          </w:p>
          <w:p w:rsidR="009465FD" w:rsidRDefault="009465FD" w:rsidP="0058586D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  <w:p w:rsidR="009465FD" w:rsidRDefault="009465FD" w:rsidP="0058586D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Исполняющ</w:t>
            </w:r>
            <w:r w:rsidR="004F6F32">
              <w:rPr>
                <w:b/>
                <w:sz w:val="28"/>
                <w:szCs w:val="28"/>
              </w:rPr>
              <w:t>ие</w:t>
            </w:r>
            <w:r>
              <w:rPr>
                <w:b/>
                <w:sz w:val="28"/>
                <w:szCs w:val="28"/>
              </w:rPr>
              <w:t xml:space="preserve"> обязанности начальник</w:t>
            </w:r>
            <w:r w:rsidR="004F6F32">
              <w:rPr>
                <w:b/>
                <w:sz w:val="28"/>
                <w:szCs w:val="28"/>
              </w:rPr>
              <w:t>ов</w:t>
            </w:r>
            <w:r>
              <w:rPr>
                <w:b/>
                <w:sz w:val="28"/>
                <w:szCs w:val="28"/>
              </w:rPr>
              <w:t xml:space="preserve"> отдел</w:t>
            </w:r>
            <w:r w:rsidR="004F6F32">
              <w:rPr>
                <w:b/>
                <w:sz w:val="28"/>
                <w:szCs w:val="28"/>
              </w:rPr>
              <w:t>ов</w:t>
            </w:r>
          </w:p>
          <w:p w:rsidR="009465FD" w:rsidRPr="0078409F" w:rsidRDefault="009465FD" w:rsidP="0058586D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</w:tc>
        <w:tc>
          <w:tcPr>
            <w:tcW w:w="6663" w:type="dxa"/>
          </w:tcPr>
          <w:p w:rsidR="00FD4B3D" w:rsidRPr="009C10D7" w:rsidRDefault="0058586D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Гордиенко М.В., Слободнюк А.Р., </w:t>
            </w:r>
            <w:r w:rsidR="00DB461C" w:rsidRPr="0078409F">
              <w:rPr>
                <w:bCs/>
                <w:sz w:val="28"/>
                <w:szCs w:val="28"/>
              </w:rPr>
              <w:t xml:space="preserve">Смирнов Н.М., </w:t>
            </w:r>
            <w:r w:rsidR="00154E6A" w:rsidRPr="0078409F">
              <w:rPr>
                <w:bCs/>
                <w:sz w:val="28"/>
                <w:szCs w:val="28"/>
              </w:rPr>
              <w:t>Сидоров А.В.</w:t>
            </w:r>
            <w:r w:rsidR="009C10D7">
              <w:rPr>
                <w:bCs/>
                <w:sz w:val="28"/>
                <w:szCs w:val="28"/>
              </w:rPr>
              <w:t xml:space="preserve">, </w:t>
            </w:r>
            <w:r w:rsidR="009C10D7" w:rsidRPr="009C10D7">
              <w:rPr>
                <w:bCs/>
                <w:sz w:val="28"/>
                <w:szCs w:val="28"/>
              </w:rPr>
              <w:t>Ч</w:t>
            </w:r>
            <w:r w:rsidR="009C10D7">
              <w:rPr>
                <w:bCs/>
                <w:sz w:val="28"/>
                <w:szCs w:val="28"/>
              </w:rPr>
              <w:t>урсина Т.А.</w:t>
            </w:r>
            <w:r w:rsidR="009465FD">
              <w:rPr>
                <w:bCs/>
                <w:sz w:val="28"/>
                <w:szCs w:val="28"/>
              </w:rPr>
              <w:t>, Кумскова Т.И.</w:t>
            </w:r>
          </w:p>
          <w:p w:rsidR="00D729C9" w:rsidRDefault="00D729C9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</w:p>
          <w:p w:rsidR="009465FD" w:rsidRDefault="009465FD" w:rsidP="0058586D">
            <w:pPr>
              <w:ind w:right="6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С.В.</w:t>
            </w:r>
          </w:p>
          <w:p w:rsidR="009465FD" w:rsidRPr="009465FD" w:rsidRDefault="009465FD" w:rsidP="009465FD">
            <w:pPr>
              <w:rPr>
                <w:sz w:val="28"/>
                <w:szCs w:val="28"/>
              </w:rPr>
            </w:pPr>
          </w:p>
          <w:p w:rsidR="009465FD" w:rsidRDefault="009465FD" w:rsidP="009465FD">
            <w:pPr>
              <w:rPr>
                <w:sz w:val="28"/>
                <w:szCs w:val="28"/>
              </w:rPr>
            </w:pPr>
          </w:p>
          <w:p w:rsidR="00154E6A" w:rsidRPr="009465FD" w:rsidRDefault="009465FD" w:rsidP="009465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Жуйкова А.Э., Шахмуратова Л.А.</w:t>
            </w:r>
          </w:p>
        </w:tc>
      </w:tr>
      <w:tr w:rsidR="00C313DC">
        <w:tc>
          <w:tcPr>
            <w:tcW w:w="3922" w:type="dxa"/>
          </w:tcPr>
          <w:p w:rsidR="00C313DC" w:rsidRDefault="00D729C9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Начальники </w:t>
            </w:r>
            <w:r w:rsidR="00C313DC" w:rsidRPr="0078409F">
              <w:rPr>
                <w:b/>
                <w:sz w:val="28"/>
                <w:szCs w:val="28"/>
              </w:rPr>
              <w:t xml:space="preserve"> </w:t>
            </w:r>
            <w:r w:rsidR="00C54407" w:rsidRPr="0078409F">
              <w:rPr>
                <w:b/>
                <w:sz w:val="28"/>
                <w:szCs w:val="28"/>
              </w:rPr>
              <w:t xml:space="preserve">территориальных </w:t>
            </w:r>
            <w:r w:rsidR="00C313DC" w:rsidRPr="0078409F">
              <w:rPr>
                <w:b/>
                <w:sz w:val="28"/>
                <w:szCs w:val="28"/>
              </w:rPr>
              <w:t>Отдел</w:t>
            </w:r>
            <w:r w:rsidR="00C54407" w:rsidRPr="0078409F">
              <w:rPr>
                <w:b/>
                <w:sz w:val="28"/>
                <w:szCs w:val="28"/>
              </w:rPr>
              <w:t>ов</w:t>
            </w:r>
            <w:r w:rsidR="00C313DC" w:rsidRPr="0078409F">
              <w:rPr>
                <w:b/>
                <w:sz w:val="28"/>
                <w:szCs w:val="28"/>
              </w:rPr>
              <w:t xml:space="preserve"> УФК по Астраханской области</w:t>
            </w:r>
          </w:p>
          <w:p w:rsidR="001B5BA1" w:rsidRPr="0078409F" w:rsidRDefault="001B5BA1" w:rsidP="00BE0051">
            <w:pPr>
              <w:tabs>
                <w:tab w:val="left" w:pos="3578"/>
              </w:tabs>
              <w:ind w:right="128"/>
              <w:rPr>
                <w:b/>
                <w:szCs w:val="28"/>
              </w:rPr>
            </w:pPr>
          </w:p>
        </w:tc>
        <w:tc>
          <w:tcPr>
            <w:tcW w:w="6663" w:type="dxa"/>
          </w:tcPr>
          <w:p w:rsidR="00154E6A" w:rsidRPr="0078409F" w:rsidRDefault="002102C0" w:rsidP="00D71584">
            <w:pPr>
              <w:pStyle w:val="3"/>
              <w:ind w:right="695"/>
              <w:rPr>
                <w:bCs/>
                <w:szCs w:val="28"/>
              </w:rPr>
            </w:pPr>
            <w:r>
              <w:rPr>
                <w:bCs/>
                <w:szCs w:val="28"/>
              </w:rPr>
              <w:t>Губашев И.С.,</w:t>
            </w:r>
            <w:r w:rsidR="00331319">
              <w:rPr>
                <w:bCs/>
                <w:szCs w:val="28"/>
              </w:rPr>
              <w:t xml:space="preserve">Бондаренко С.Ю., </w:t>
            </w:r>
            <w:r w:rsidR="00C313DC" w:rsidRPr="0078409F">
              <w:rPr>
                <w:bCs/>
                <w:szCs w:val="28"/>
              </w:rPr>
              <w:t>Терентьев</w:t>
            </w:r>
            <w:r w:rsidR="00C313DC" w:rsidRPr="00036F62">
              <w:rPr>
                <w:bCs/>
                <w:szCs w:val="28"/>
              </w:rPr>
              <w:t xml:space="preserve"> </w:t>
            </w:r>
            <w:r w:rsidR="00C313DC" w:rsidRPr="0078409F">
              <w:rPr>
                <w:bCs/>
                <w:szCs w:val="28"/>
              </w:rPr>
              <w:t>В</w:t>
            </w:r>
            <w:r w:rsidR="00C313DC" w:rsidRPr="00036F62">
              <w:rPr>
                <w:bCs/>
                <w:szCs w:val="28"/>
              </w:rPr>
              <w:t>.</w:t>
            </w:r>
            <w:r w:rsidR="00C313DC" w:rsidRPr="0078409F">
              <w:rPr>
                <w:bCs/>
                <w:szCs w:val="28"/>
              </w:rPr>
              <w:t>М</w:t>
            </w:r>
            <w:r w:rsidR="004D13E7" w:rsidRPr="00036F62">
              <w:rPr>
                <w:bCs/>
                <w:szCs w:val="28"/>
              </w:rPr>
              <w:t>.</w:t>
            </w:r>
            <w:r w:rsidR="00C313DC" w:rsidRPr="00036F62">
              <w:rPr>
                <w:bCs/>
                <w:szCs w:val="28"/>
              </w:rPr>
              <w:t>,</w:t>
            </w:r>
            <w:r w:rsidR="002C1FAB">
              <w:rPr>
                <w:bCs/>
                <w:szCs w:val="28"/>
              </w:rPr>
              <w:t xml:space="preserve"> </w:t>
            </w:r>
            <w:r w:rsidR="00D7456E">
              <w:rPr>
                <w:bCs/>
                <w:szCs w:val="28"/>
              </w:rPr>
              <w:t>Федорченкова Т.Г.,</w:t>
            </w:r>
            <w:r w:rsidR="002C1FA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Джаркамалиева С.С., Усачева М.П., </w:t>
            </w:r>
            <w:r w:rsidR="000E08A5">
              <w:rPr>
                <w:bCs/>
                <w:szCs w:val="28"/>
              </w:rPr>
              <w:t xml:space="preserve"> </w:t>
            </w:r>
            <w:r w:rsidR="00073DDC">
              <w:rPr>
                <w:bCs/>
                <w:szCs w:val="28"/>
              </w:rPr>
              <w:t>Кравченко Л.И.</w:t>
            </w:r>
            <w:r w:rsidR="00C313DC" w:rsidRPr="00036F62">
              <w:rPr>
                <w:bCs/>
                <w:szCs w:val="28"/>
              </w:rPr>
              <w:t xml:space="preserve">, </w:t>
            </w:r>
            <w:r w:rsidR="00BC7453" w:rsidRPr="0078409F">
              <w:rPr>
                <w:bCs/>
                <w:szCs w:val="28"/>
              </w:rPr>
              <w:t>Грибцова Е.А.</w:t>
            </w:r>
            <w:r w:rsidR="00331319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 xml:space="preserve">Дериченко Г.В., </w:t>
            </w:r>
            <w:r w:rsidR="00D7456E">
              <w:rPr>
                <w:bCs/>
                <w:szCs w:val="28"/>
              </w:rPr>
              <w:t>Подгорина О.И.</w:t>
            </w:r>
            <w:r>
              <w:rPr>
                <w:bCs/>
                <w:szCs w:val="28"/>
              </w:rPr>
              <w:t>, Дурин П.В.</w:t>
            </w:r>
          </w:p>
          <w:p w:rsidR="00C313DC" w:rsidRPr="0078409F" w:rsidRDefault="00C313DC" w:rsidP="00D71584">
            <w:pPr>
              <w:pStyle w:val="3"/>
              <w:ind w:right="695"/>
              <w:rPr>
                <w:bCs/>
                <w:szCs w:val="28"/>
              </w:rPr>
            </w:pPr>
            <w:r w:rsidRPr="0078409F">
              <w:rPr>
                <w:bCs/>
                <w:szCs w:val="28"/>
              </w:rPr>
              <w:t xml:space="preserve">       </w:t>
            </w:r>
          </w:p>
        </w:tc>
      </w:tr>
      <w:tr w:rsidR="00A56A66" w:rsidRPr="00766DA4">
        <w:tc>
          <w:tcPr>
            <w:tcW w:w="3922" w:type="dxa"/>
          </w:tcPr>
          <w:p w:rsidR="00A56A66" w:rsidRPr="00A56A66" w:rsidRDefault="00A56A66" w:rsidP="00A56A66">
            <w:pPr>
              <w:ind w:right="-96"/>
              <w:rPr>
                <w:sz w:val="28"/>
              </w:rPr>
            </w:pPr>
          </w:p>
        </w:tc>
        <w:tc>
          <w:tcPr>
            <w:tcW w:w="6663" w:type="dxa"/>
          </w:tcPr>
          <w:p w:rsidR="00A56A66" w:rsidRPr="00A56A66" w:rsidRDefault="00A56A66" w:rsidP="00A56A66">
            <w:pPr>
              <w:tabs>
                <w:tab w:val="left" w:pos="4500"/>
              </w:tabs>
              <w:rPr>
                <w:b/>
                <w:sz w:val="28"/>
                <w:szCs w:val="28"/>
              </w:rPr>
            </w:pPr>
          </w:p>
        </w:tc>
      </w:tr>
    </w:tbl>
    <w:p w:rsidR="001B5BA1" w:rsidRPr="002102C0" w:rsidRDefault="00394DE5" w:rsidP="001B5BA1">
      <w:pPr>
        <w:numPr>
          <w:ilvl w:val="0"/>
          <w:numId w:val="49"/>
        </w:numPr>
        <w:tabs>
          <w:tab w:val="clear" w:pos="1215"/>
          <w:tab w:val="left" w:pos="-1620"/>
        </w:tabs>
        <w:ind w:left="-142" w:firstLine="502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итогах проведения выверки невыясненных поступлений прошлых лет в УФК по Астраханской области</w:t>
      </w:r>
      <w:r w:rsidR="002102C0" w:rsidRPr="002102C0">
        <w:rPr>
          <w:b/>
          <w:bCs/>
          <w:color w:val="000000"/>
          <w:sz w:val="28"/>
          <w:szCs w:val="28"/>
        </w:rPr>
        <w:t>.</w:t>
      </w:r>
    </w:p>
    <w:p w:rsidR="00AB2947" w:rsidRPr="000A63D9" w:rsidRDefault="00AB2947" w:rsidP="001B5BA1">
      <w:pPr>
        <w:pBdr>
          <w:bottom w:val="single" w:sz="12" w:space="1" w:color="auto"/>
        </w:pBdr>
        <w:tabs>
          <w:tab w:val="num" w:pos="1134"/>
        </w:tabs>
        <w:ind w:right="-96"/>
        <w:jc w:val="both"/>
        <w:rPr>
          <w:b/>
          <w:sz w:val="28"/>
          <w:szCs w:val="28"/>
        </w:rPr>
      </w:pPr>
    </w:p>
    <w:p w:rsidR="00AB2947" w:rsidRPr="00AA1133" w:rsidRDefault="00AB2947" w:rsidP="00AB2947">
      <w:pPr>
        <w:tabs>
          <w:tab w:val="num" w:pos="1134"/>
        </w:tabs>
        <w:ind w:right="-96" w:firstLine="567"/>
        <w:jc w:val="center"/>
        <w:rPr>
          <w:sz w:val="28"/>
          <w:szCs w:val="28"/>
        </w:rPr>
      </w:pPr>
      <w:r w:rsidRPr="00AA1133">
        <w:rPr>
          <w:sz w:val="28"/>
          <w:szCs w:val="28"/>
        </w:rPr>
        <w:t>(</w:t>
      </w:r>
      <w:r w:rsidR="009465FD">
        <w:rPr>
          <w:sz w:val="28"/>
          <w:szCs w:val="28"/>
        </w:rPr>
        <w:t>Кумскова Т.И., Кузнецова С.В</w:t>
      </w:r>
      <w:r w:rsidR="000A63D9">
        <w:rPr>
          <w:sz w:val="28"/>
          <w:szCs w:val="28"/>
        </w:rPr>
        <w:t>.</w:t>
      </w:r>
      <w:r w:rsidRPr="00AA1133">
        <w:rPr>
          <w:sz w:val="28"/>
          <w:szCs w:val="28"/>
        </w:rPr>
        <w:t>)</w:t>
      </w:r>
    </w:p>
    <w:p w:rsidR="00AB2947" w:rsidRDefault="00AB2947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AB2947" w:rsidRDefault="00AB2947" w:rsidP="00AB2947">
      <w:pPr>
        <w:tabs>
          <w:tab w:val="num" w:pos="1134"/>
        </w:tabs>
        <w:ind w:right="-96" w:firstLine="567"/>
        <w:rPr>
          <w:sz w:val="28"/>
          <w:szCs w:val="28"/>
        </w:rPr>
      </w:pPr>
    </w:p>
    <w:p w:rsidR="00AB2947" w:rsidRPr="00654D5F" w:rsidRDefault="009C2892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B2947" w:rsidRPr="00654D5F">
        <w:rPr>
          <w:sz w:val="28"/>
          <w:szCs w:val="28"/>
        </w:rPr>
        <w:t xml:space="preserve">.1. </w:t>
      </w:r>
      <w:r w:rsidR="00394DE5">
        <w:rPr>
          <w:sz w:val="28"/>
          <w:szCs w:val="28"/>
        </w:rPr>
        <w:t>Продолжать работу по выверке невыясненных поступлений прошлых лет, чтобы обеспечить устранение расхождений и представить согласованные показатели по невыясненным поступлениям в составе годовой бюджетной отчетности за 2014 финансовый год.</w:t>
      </w:r>
    </w:p>
    <w:p w:rsidR="00593B00" w:rsidRPr="00F607BD" w:rsidRDefault="00593B00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1B5BA1" w:rsidRDefault="00C65757" w:rsidP="00BC5D00">
      <w:pPr>
        <w:ind w:right="-5" w:firstLine="360"/>
        <w:jc w:val="both"/>
        <w:rPr>
          <w:b/>
          <w:szCs w:val="26"/>
        </w:rPr>
      </w:pPr>
      <w:r>
        <w:rPr>
          <w:b/>
          <w:sz w:val="28"/>
          <w:szCs w:val="28"/>
        </w:rPr>
        <w:t>2</w:t>
      </w:r>
      <w:r w:rsidR="00593B00" w:rsidRPr="00DC22CC">
        <w:rPr>
          <w:b/>
          <w:sz w:val="28"/>
          <w:szCs w:val="28"/>
        </w:rPr>
        <w:t>.</w:t>
      </w:r>
      <w:r w:rsidR="00593B00" w:rsidRPr="00134619">
        <w:rPr>
          <w:b/>
          <w:sz w:val="28"/>
          <w:szCs w:val="28"/>
        </w:rPr>
        <w:t xml:space="preserve"> </w:t>
      </w:r>
      <w:r w:rsidR="00471FA2">
        <w:rPr>
          <w:b/>
          <w:sz w:val="28"/>
          <w:szCs w:val="28"/>
        </w:rPr>
        <w:t>Итоги выполнения мероприятий мобилизационной подготовки в 2014 году и задачи на 2015 год</w:t>
      </w:r>
      <w:r w:rsidR="008F18DC" w:rsidRPr="008F18DC">
        <w:rPr>
          <w:b/>
          <w:sz w:val="28"/>
          <w:szCs w:val="28"/>
        </w:rPr>
        <w:t>.</w:t>
      </w:r>
    </w:p>
    <w:p w:rsidR="00593B00" w:rsidRDefault="00593B00" w:rsidP="00593B00">
      <w:pPr>
        <w:pBdr>
          <w:bottom w:val="single" w:sz="12" w:space="1" w:color="auto"/>
        </w:pBdr>
        <w:tabs>
          <w:tab w:val="left" w:pos="720"/>
        </w:tabs>
        <w:ind w:firstLine="360"/>
        <w:jc w:val="center"/>
        <w:rPr>
          <w:b/>
          <w:sz w:val="28"/>
          <w:szCs w:val="28"/>
        </w:rPr>
      </w:pPr>
    </w:p>
    <w:p w:rsidR="00593B00" w:rsidRDefault="00593B00" w:rsidP="00593B00">
      <w:pPr>
        <w:ind w:left="360" w:right="-285"/>
        <w:jc w:val="center"/>
        <w:rPr>
          <w:sz w:val="28"/>
        </w:rPr>
      </w:pPr>
      <w:r>
        <w:rPr>
          <w:sz w:val="28"/>
        </w:rPr>
        <w:t>(</w:t>
      </w:r>
      <w:r w:rsidR="00471FA2">
        <w:rPr>
          <w:sz w:val="28"/>
        </w:rPr>
        <w:t>Яловец Б.Ф.)</w:t>
      </w:r>
    </w:p>
    <w:p w:rsidR="0055316B" w:rsidRDefault="0055316B" w:rsidP="000B654F">
      <w:pPr>
        <w:tabs>
          <w:tab w:val="left" w:pos="1134"/>
          <w:tab w:val="left" w:pos="1276"/>
        </w:tabs>
        <w:ind w:firstLine="567"/>
        <w:jc w:val="both"/>
        <w:rPr>
          <w:sz w:val="28"/>
        </w:rPr>
      </w:pPr>
    </w:p>
    <w:p w:rsidR="00593B00" w:rsidRDefault="00593B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</w:rPr>
      </w:pPr>
    </w:p>
    <w:p w:rsidR="00471FA2" w:rsidRPr="004745A6" w:rsidRDefault="00471FA2" w:rsidP="00471FA2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745A6">
        <w:rPr>
          <w:sz w:val="28"/>
          <w:szCs w:val="28"/>
        </w:rPr>
        <w:t xml:space="preserve">.1. Принять к сведению доклад </w:t>
      </w:r>
      <w:r>
        <w:rPr>
          <w:sz w:val="28"/>
          <w:szCs w:val="28"/>
        </w:rPr>
        <w:t xml:space="preserve">главного специалиста – эксперта Яловца Б.Ф.  </w:t>
      </w:r>
      <w:r w:rsidRPr="004745A6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заседании Коллегии. </w:t>
      </w:r>
    </w:p>
    <w:p w:rsidR="00471FA2" w:rsidRDefault="00471FA2" w:rsidP="00471FA2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607BD">
        <w:rPr>
          <w:sz w:val="28"/>
          <w:szCs w:val="28"/>
        </w:rPr>
        <w:t xml:space="preserve">.2. </w:t>
      </w:r>
      <w:r w:rsidR="005D5F48">
        <w:rPr>
          <w:sz w:val="28"/>
          <w:szCs w:val="28"/>
        </w:rPr>
        <w:t>Протокол по вопросу мобилизационной подготовки хранится в деле №18с «М» т.1 протоколов заседаний коллегии Управления в отделе режима секретности и безопасности информации.</w:t>
      </w:r>
    </w:p>
    <w:p w:rsidR="007F77C8" w:rsidRDefault="007F77C8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5EB5" w:rsidRDefault="00475EB5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1FA2" w:rsidRDefault="00471FA2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1FA2" w:rsidRPr="004F6F32" w:rsidRDefault="00471FA2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CB1A24" w:rsidRPr="004F6F32" w:rsidRDefault="00CB1A24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CB1A24" w:rsidRPr="004F6F32" w:rsidRDefault="00CB1A24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CB1A24" w:rsidRPr="004F6F32" w:rsidRDefault="00CB1A24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CB1A24" w:rsidRPr="004F6F32" w:rsidRDefault="00CB1A24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CB1A24" w:rsidRPr="004F6F32" w:rsidRDefault="00CB1A24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1FA2" w:rsidRDefault="00471FA2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1FA2" w:rsidRDefault="00471FA2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1FA2" w:rsidRDefault="00471FA2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1FA2" w:rsidRDefault="00471FA2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69528A" w:rsidRDefault="0069528A" w:rsidP="00FD4B3D">
      <w:pPr>
        <w:ind w:right="-96"/>
        <w:jc w:val="both"/>
        <w:rPr>
          <w:sz w:val="28"/>
          <w:szCs w:val="28"/>
        </w:rPr>
      </w:pP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>Председатель  Коллегии,</w:t>
      </w: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 xml:space="preserve">Руководитель Управления </w:t>
      </w: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 xml:space="preserve">Федерального казначейства </w:t>
      </w:r>
    </w:p>
    <w:p w:rsidR="00071601" w:rsidRPr="00735640" w:rsidRDefault="00071601">
      <w:pPr>
        <w:ind w:left="-284" w:right="-96"/>
        <w:rPr>
          <w:b/>
          <w:sz w:val="28"/>
          <w:szCs w:val="28"/>
        </w:rPr>
      </w:pPr>
      <w:r w:rsidRPr="00824948">
        <w:rPr>
          <w:sz w:val="28"/>
          <w:szCs w:val="28"/>
        </w:rPr>
        <w:t xml:space="preserve">по Астраханской области                                                          </w:t>
      </w:r>
      <w:r w:rsidR="00824948">
        <w:rPr>
          <w:sz w:val="28"/>
          <w:szCs w:val="28"/>
        </w:rPr>
        <w:t xml:space="preserve">     </w:t>
      </w:r>
      <w:r w:rsidRPr="00824948">
        <w:rPr>
          <w:sz w:val="28"/>
          <w:szCs w:val="28"/>
        </w:rPr>
        <w:t xml:space="preserve">     </w:t>
      </w:r>
      <w:r w:rsidR="00730993" w:rsidRPr="00824948">
        <w:rPr>
          <w:sz w:val="28"/>
          <w:szCs w:val="28"/>
        </w:rPr>
        <w:t>С.</w:t>
      </w:r>
      <w:r w:rsidRPr="00824948">
        <w:rPr>
          <w:sz w:val="28"/>
          <w:szCs w:val="28"/>
        </w:rPr>
        <w:t xml:space="preserve">В. </w:t>
      </w:r>
      <w:r w:rsidR="00730993" w:rsidRPr="00824948">
        <w:rPr>
          <w:sz w:val="28"/>
          <w:szCs w:val="28"/>
        </w:rPr>
        <w:t>Сметанин</w:t>
      </w:r>
      <w:r w:rsidRPr="00735640">
        <w:rPr>
          <w:b/>
          <w:sz w:val="28"/>
          <w:szCs w:val="28"/>
        </w:rPr>
        <w:t xml:space="preserve"> </w:t>
      </w:r>
    </w:p>
    <w:sectPr w:rsidR="00071601" w:rsidRPr="00735640" w:rsidSect="00633FC3">
      <w:footerReference w:type="even" r:id="rId7"/>
      <w:footerReference w:type="default" r:id="rId8"/>
      <w:pgSz w:w="11906" w:h="16838" w:code="9"/>
      <w:pgMar w:top="993" w:right="1274" w:bottom="56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E08" w:rsidRDefault="006B1E08">
      <w:r>
        <w:separator/>
      </w:r>
    </w:p>
  </w:endnote>
  <w:endnote w:type="continuationSeparator" w:id="1">
    <w:p w:rsidR="006B1E08" w:rsidRDefault="006B1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83" w:rsidRDefault="00DF7EE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598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5983">
      <w:rPr>
        <w:rStyle w:val="a5"/>
        <w:noProof/>
      </w:rPr>
      <w:t>3</w:t>
    </w:r>
    <w:r>
      <w:rPr>
        <w:rStyle w:val="a5"/>
      </w:rPr>
      <w:fldChar w:fldCharType="end"/>
    </w:r>
  </w:p>
  <w:p w:rsidR="004B5983" w:rsidRDefault="004B598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83" w:rsidRDefault="004B5983">
    <w:pPr>
      <w:pStyle w:val="a4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E08" w:rsidRDefault="006B1E08">
      <w:r>
        <w:separator/>
      </w:r>
    </w:p>
  </w:footnote>
  <w:footnote w:type="continuationSeparator" w:id="1">
    <w:p w:rsidR="006B1E08" w:rsidRDefault="006B1E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6A73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4C29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4A14F0"/>
    <w:multiLevelType w:val="singleLevel"/>
    <w:tmpl w:val="FE5A6DDC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">
    <w:nsid w:val="09D73B85"/>
    <w:multiLevelType w:val="singleLevel"/>
    <w:tmpl w:val="01904F5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0DDA122F"/>
    <w:multiLevelType w:val="singleLevel"/>
    <w:tmpl w:val="9830E110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5">
    <w:nsid w:val="0F391F4D"/>
    <w:multiLevelType w:val="singleLevel"/>
    <w:tmpl w:val="08E80258"/>
    <w:lvl w:ilvl="0">
      <w:start w:val="11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6">
    <w:nsid w:val="11453806"/>
    <w:multiLevelType w:val="singleLevel"/>
    <w:tmpl w:val="026095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4720DEE"/>
    <w:multiLevelType w:val="singleLevel"/>
    <w:tmpl w:val="33188FF8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8">
    <w:nsid w:val="19062F81"/>
    <w:multiLevelType w:val="singleLevel"/>
    <w:tmpl w:val="292E2F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9C678CA"/>
    <w:multiLevelType w:val="singleLevel"/>
    <w:tmpl w:val="6330C43C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E1B35CD"/>
    <w:multiLevelType w:val="singleLevel"/>
    <w:tmpl w:val="7316B5AA"/>
    <w:lvl w:ilvl="0">
      <w:start w:val="1"/>
      <w:numFmt w:val="decimal"/>
      <w:lvlText w:val="%1"/>
      <w:lvlJc w:val="left"/>
      <w:pPr>
        <w:tabs>
          <w:tab w:val="num" w:pos="675"/>
        </w:tabs>
        <w:ind w:left="675" w:hanging="360"/>
      </w:pPr>
      <w:rPr>
        <w:rFonts w:hint="default"/>
      </w:rPr>
    </w:lvl>
  </w:abstractNum>
  <w:abstractNum w:abstractNumId="11">
    <w:nsid w:val="1F0235C9"/>
    <w:multiLevelType w:val="singleLevel"/>
    <w:tmpl w:val="53988692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2">
    <w:nsid w:val="237630E3"/>
    <w:multiLevelType w:val="singleLevel"/>
    <w:tmpl w:val="5BB0FD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3AB0D6C"/>
    <w:multiLevelType w:val="singleLevel"/>
    <w:tmpl w:val="2A682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63B4D41"/>
    <w:multiLevelType w:val="singleLevel"/>
    <w:tmpl w:val="E3CC8C9A"/>
    <w:lvl w:ilvl="0">
      <w:start w:val="17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15">
    <w:nsid w:val="266941AE"/>
    <w:multiLevelType w:val="singleLevel"/>
    <w:tmpl w:val="08C826D8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6">
    <w:nsid w:val="28946DC9"/>
    <w:multiLevelType w:val="singleLevel"/>
    <w:tmpl w:val="0E483602"/>
    <w:lvl w:ilvl="0">
      <w:start w:val="1"/>
      <w:numFmt w:val="decimal"/>
      <w:lvlText w:val="%1."/>
      <w:lvlJc w:val="left"/>
      <w:pPr>
        <w:tabs>
          <w:tab w:val="num" w:pos="1086"/>
        </w:tabs>
        <w:ind w:left="1086" w:hanging="660"/>
      </w:pPr>
      <w:rPr>
        <w:rFonts w:hint="default"/>
      </w:rPr>
    </w:lvl>
  </w:abstractNum>
  <w:abstractNum w:abstractNumId="17">
    <w:nsid w:val="28A16350"/>
    <w:multiLevelType w:val="singleLevel"/>
    <w:tmpl w:val="73A28C7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AC44FD5"/>
    <w:multiLevelType w:val="multilevel"/>
    <w:tmpl w:val="AC0256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C601BAD"/>
    <w:multiLevelType w:val="singleLevel"/>
    <w:tmpl w:val="2A6822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2CB43058"/>
    <w:multiLevelType w:val="multilevel"/>
    <w:tmpl w:val="CC80FA8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21"/>
        </w:tabs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395"/>
        </w:tabs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962"/>
        </w:tabs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169"/>
        </w:tabs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736"/>
        </w:tabs>
        <w:ind w:left="-2736" w:hanging="1800"/>
      </w:pPr>
      <w:rPr>
        <w:rFonts w:hint="default"/>
      </w:rPr>
    </w:lvl>
  </w:abstractNum>
  <w:abstractNum w:abstractNumId="21">
    <w:nsid w:val="2CDE7989"/>
    <w:multiLevelType w:val="singleLevel"/>
    <w:tmpl w:val="9D960EEC"/>
    <w:lvl w:ilvl="0">
      <w:start w:val="4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22">
    <w:nsid w:val="2DA00914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B454E0"/>
    <w:multiLevelType w:val="singleLevel"/>
    <w:tmpl w:val="D4CAD232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34707C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36DE2D14"/>
    <w:multiLevelType w:val="hybridMultilevel"/>
    <w:tmpl w:val="121C393A"/>
    <w:lvl w:ilvl="0" w:tplc="0ABC3C20">
      <w:start w:val="2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9204DBB"/>
    <w:multiLevelType w:val="singleLevel"/>
    <w:tmpl w:val="77709EC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7">
    <w:nsid w:val="3C4F5542"/>
    <w:multiLevelType w:val="hybridMultilevel"/>
    <w:tmpl w:val="EEA86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29C11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42E225D4"/>
    <w:multiLevelType w:val="singleLevel"/>
    <w:tmpl w:val="CE761D0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0">
    <w:nsid w:val="43901D4A"/>
    <w:multiLevelType w:val="singleLevel"/>
    <w:tmpl w:val="94B8E74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31">
    <w:nsid w:val="46A319C5"/>
    <w:multiLevelType w:val="singleLevel"/>
    <w:tmpl w:val="B5A063C0"/>
    <w:lvl w:ilvl="0">
      <w:numFmt w:val="bullet"/>
      <w:lvlText w:val="-"/>
      <w:lvlJc w:val="left"/>
      <w:pPr>
        <w:tabs>
          <w:tab w:val="num" w:pos="-147"/>
        </w:tabs>
        <w:ind w:left="-147" w:hanging="360"/>
      </w:pPr>
      <w:rPr>
        <w:rFonts w:hint="default"/>
      </w:rPr>
    </w:lvl>
  </w:abstractNum>
  <w:abstractNum w:abstractNumId="32">
    <w:nsid w:val="48FE0895"/>
    <w:multiLevelType w:val="hybridMultilevel"/>
    <w:tmpl w:val="AE486CD6"/>
    <w:lvl w:ilvl="0" w:tplc="597091D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9BC7BAB"/>
    <w:multiLevelType w:val="singleLevel"/>
    <w:tmpl w:val="3BD839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34">
    <w:nsid w:val="4CA87B10"/>
    <w:multiLevelType w:val="singleLevel"/>
    <w:tmpl w:val="D5B4E1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5">
    <w:nsid w:val="52583EDA"/>
    <w:multiLevelType w:val="hybridMultilevel"/>
    <w:tmpl w:val="135CF0F6"/>
    <w:lvl w:ilvl="0" w:tplc="F2D6A96C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34C4855"/>
    <w:multiLevelType w:val="singleLevel"/>
    <w:tmpl w:val="4E1E34A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7">
    <w:nsid w:val="5929552D"/>
    <w:multiLevelType w:val="singleLevel"/>
    <w:tmpl w:val="B2A4B17A"/>
    <w:lvl w:ilvl="0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8">
    <w:nsid w:val="5A6778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5E540D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8403BD0"/>
    <w:multiLevelType w:val="hybridMultilevel"/>
    <w:tmpl w:val="49A82940"/>
    <w:lvl w:ilvl="0" w:tplc="C3E6D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64FC0E">
      <w:numFmt w:val="none"/>
      <w:lvlText w:val=""/>
      <w:lvlJc w:val="left"/>
      <w:pPr>
        <w:tabs>
          <w:tab w:val="num" w:pos="360"/>
        </w:tabs>
      </w:pPr>
    </w:lvl>
    <w:lvl w:ilvl="2" w:tplc="6CB62414">
      <w:numFmt w:val="none"/>
      <w:lvlText w:val=""/>
      <w:lvlJc w:val="left"/>
      <w:pPr>
        <w:tabs>
          <w:tab w:val="num" w:pos="360"/>
        </w:tabs>
      </w:pPr>
    </w:lvl>
    <w:lvl w:ilvl="3" w:tplc="5880B734">
      <w:numFmt w:val="none"/>
      <w:lvlText w:val=""/>
      <w:lvlJc w:val="left"/>
      <w:pPr>
        <w:tabs>
          <w:tab w:val="num" w:pos="360"/>
        </w:tabs>
      </w:pPr>
    </w:lvl>
    <w:lvl w:ilvl="4" w:tplc="C49E7FF0">
      <w:numFmt w:val="none"/>
      <w:lvlText w:val=""/>
      <w:lvlJc w:val="left"/>
      <w:pPr>
        <w:tabs>
          <w:tab w:val="num" w:pos="360"/>
        </w:tabs>
      </w:pPr>
    </w:lvl>
    <w:lvl w:ilvl="5" w:tplc="8C96BE88">
      <w:numFmt w:val="none"/>
      <w:lvlText w:val=""/>
      <w:lvlJc w:val="left"/>
      <w:pPr>
        <w:tabs>
          <w:tab w:val="num" w:pos="360"/>
        </w:tabs>
      </w:pPr>
    </w:lvl>
    <w:lvl w:ilvl="6" w:tplc="0792E850">
      <w:numFmt w:val="none"/>
      <w:lvlText w:val=""/>
      <w:lvlJc w:val="left"/>
      <w:pPr>
        <w:tabs>
          <w:tab w:val="num" w:pos="360"/>
        </w:tabs>
      </w:pPr>
    </w:lvl>
    <w:lvl w:ilvl="7" w:tplc="0502838C">
      <w:numFmt w:val="none"/>
      <w:lvlText w:val=""/>
      <w:lvlJc w:val="left"/>
      <w:pPr>
        <w:tabs>
          <w:tab w:val="num" w:pos="360"/>
        </w:tabs>
      </w:pPr>
    </w:lvl>
    <w:lvl w:ilvl="8" w:tplc="FDEE3E1E">
      <w:numFmt w:val="none"/>
      <w:lvlText w:val=""/>
      <w:lvlJc w:val="left"/>
      <w:pPr>
        <w:tabs>
          <w:tab w:val="num" w:pos="360"/>
        </w:tabs>
      </w:pPr>
    </w:lvl>
  </w:abstractNum>
  <w:abstractNum w:abstractNumId="41">
    <w:nsid w:val="69327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25D33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73A4DDC"/>
    <w:multiLevelType w:val="multilevel"/>
    <w:tmpl w:val="3146A18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4">
    <w:nsid w:val="77820278"/>
    <w:multiLevelType w:val="singleLevel"/>
    <w:tmpl w:val="BF50113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rFonts w:hint="default"/>
      </w:rPr>
    </w:lvl>
  </w:abstractNum>
  <w:abstractNum w:abstractNumId="45">
    <w:nsid w:val="78366F8A"/>
    <w:multiLevelType w:val="singleLevel"/>
    <w:tmpl w:val="5B22827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95E6796"/>
    <w:multiLevelType w:val="singleLevel"/>
    <w:tmpl w:val="591E6F74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47">
    <w:nsid w:val="7A5C71A6"/>
    <w:multiLevelType w:val="singleLevel"/>
    <w:tmpl w:val="8C9A53E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num w:numId="1">
    <w:abstractNumId w:val="23"/>
  </w:num>
  <w:num w:numId="2">
    <w:abstractNumId w:val="23"/>
    <w:lvlOverride w:ilvl="0">
      <w:lvl w:ilvl="0">
        <w:start w:val="5"/>
        <w:numFmt w:val="decimal"/>
        <w:lvlText w:val="%1. "/>
        <w:legacy w:legacy="1" w:legacySpace="0" w:legacyIndent="283"/>
        <w:lvlJc w:val="left"/>
        <w:pPr>
          <w:ind w:left="1171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3">
    <w:abstractNumId w:val="42"/>
  </w:num>
  <w:num w:numId="4">
    <w:abstractNumId w:val="33"/>
  </w:num>
  <w:num w:numId="5">
    <w:abstractNumId w:val="9"/>
  </w:num>
  <w:num w:numId="6">
    <w:abstractNumId w:val="41"/>
  </w:num>
  <w:num w:numId="7">
    <w:abstractNumId w:val="8"/>
  </w:num>
  <w:num w:numId="8">
    <w:abstractNumId w:val="1"/>
  </w:num>
  <w:num w:numId="9">
    <w:abstractNumId w:val="39"/>
  </w:num>
  <w:num w:numId="10">
    <w:abstractNumId w:val="28"/>
  </w:num>
  <w:num w:numId="11">
    <w:abstractNumId w:val="22"/>
  </w:num>
  <w:num w:numId="12">
    <w:abstractNumId w:val="6"/>
  </w:num>
  <w:num w:numId="13">
    <w:abstractNumId w:val="2"/>
  </w:num>
  <w:num w:numId="14">
    <w:abstractNumId w:val="37"/>
  </w:num>
  <w:num w:numId="15">
    <w:abstractNumId w:val="11"/>
  </w:num>
  <w:num w:numId="16">
    <w:abstractNumId w:val="26"/>
  </w:num>
  <w:num w:numId="17">
    <w:abstractNumId w:val="36"/>
  </w:num>
  <w:num w:numId="18">
    <w:abstractNumId w:val="16"/>
  </w:num>
  <w:num w:numId="19">
    <w:abstractNumId w:val="17"/>
  </w:num>
  <w:num w:numId="20">
    <w:abstractNumId w:val="24"/>
  </w:num>
  <w:num w:numId="21">
    <w:abstractNumId w:val="15"/>
  </w:num>
  <w:num w:numId="22">
    <w:abstractNumId w:val="29"/>
  </w:num>
  <w:num w:numId="23">
    <w:abstractNumId w:val="44"/>
  </w:num>
  <w:num w:numId="24">
    <w:abstractNumId w:val="34"/>
  </w:num>
  <w:num w:numId="25">
    <w:abstractNumId w:val="12"/>
  </w:num>
  <w:num w:numId="26">
    <w:abstractNumId w:val="46"/>
  </w:num>
  <w:num w:numId="27">
    <w:abstractNumId w:val="4"/>
  </w:num>
  <w:num w:numId="28">
    <w:abstractNumId w:val="14"/>
  </w:num>
  <w:num w:numId="29">
    <w:abstractNumId w:val="38"/>
  </w:num>
  <w:num w:numId="30">
    <w:abstractNumId w:val="31"/>
  </w:num>
  <w:num w:numId="31">
    <w:abstractNumId w:val="21"/>
  </w:num>
  <w:num w:numId="32">
    <w:abstractNumId w:val="0"/>
  </w:num>
  <w:num w:numId="33">
    <w:abstractNumId w:val="3"/>
  </w:num>
  <w:num w:numId="34">
    <w:abstractNumId w:val="10"/>
  </w:num>
  <w:num w:numId="35">
    <w:abstractNumId w:val="45"/>
  </w:num>
  <w:num w:numId="36">
    <w:abstractNumId w:val="18"/>
  </w:num>
  <w:num w:numId="37">
    <w:abstractNumId w:val="20"/>
  </w:num>
  <w:num w:numId="38">
    <w:abstractNumId w:val="7"/>
  </w:num>
  <w:num w:numId="39">
    <w:abstractNumId w:val="5"/>
  </w:num>
  <w:num w:numId="40">
    <w:abstractNumId w:val="19"/>
  </w:num>
  <w:num w:numId="41">
    <w:abstractNumId w:val="47"/>
  </w:num>
  <w:num w:numId="42">
    <w:abstractNumId w:val="13"/>
  </w:num>
  <w:num w:numId="43">
    <w:abstractNumId w:val="30"/>
  </w:num>
  <w:num w:numId="44">
    <w:abstractNumId w:val="27"/>
  </w:num>
  <w:num w:numId="45">
    <w:abstractNumId w:val="40"/>
  </w:num>
  <w:num w:numId="46">
    <w:abstractNumId w:val="32"/>
  </w:num>
  <w:num w:numId="47">
    <w:abstractNumId w:val="43"/>
  </w:num>
  <w:num w:numId="48">
    <w:abstractNumId w:val="25"/>
  </w:num>
  <w:num w:numId="4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activeWritingStyle w:appName="MSWord" w:lang="ru-RU" w:vendorID="1" w:dllVersion="512" w:checkStyle="1"/>
  <w:activeWritingStyle w:appName="MSWord" w:lang="en-US" w:vendorID="8" w:dllVersion="513" w:checkStyle="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4CD0"/>
    <w:rsid w:val="000013FB"/>
    <w:rsid w:val="00033F93"/>
    <w:rsid w:val="00036F62"/>
    <w:rsid w:val="000371A2"/>
    <w:rsid w:val="0005336A"/>
    <w:rsid w:val="00062F41"/>
    <w:rsid w:val="00071601"/>
    <w:rsid w:val="00073DDC"/>
    <w:rsid w:val="00083230"/>
    <w:rsid w:val="0008401C"/>
    <w:rsid w:val="000853F6"/>
    <w:rsid w:val="00085E83"/>
    <w:rsid w:val="00090638"/>
    <w:rsid w:val="00094AA1"/>
    <w:rsid w:val="000A63D9"/>
    <w:rsid w:val="000B4518"/>
    <w:rsid w:val="000B5278"/>
    <w:rsid w:val="000B654F"/>
    <w:rsid w:val="000B7747"/>
    <w:rsid w:val="000C25C4"/>
    <w:rsid w:val="000D556F"/>
    <w:rsid w:val="000D6007"/>
    <w:rsid w:val="000E08A5"/>
    <w:rsid w:val="000E29E9"/>
    <w:rsid w:val="000F3166"/>
    <w:rsid w:val="00102805"/>
    <w:rsid w:val="00135F37"/>
    <w:rsid w:val="001442F4"/>
    <w:rsid w:val="00145356"/>
    <w:rsid w:val="00154E6A"/>
    <w:rsid w:val="00187244"/>
    <w:rsid w:val="0019059B"/>
    <w:rsid w:val="00193C3A"/>
    <w:rsid w:val="001B0CE0"/>
    <w:rsid w:val="001B5BA1"/>
    <w:rsid w:val="001C2A59"/>
    <w:rsid w:val="001C38D1"/>
    <w:rsid w:val="001D350A"/>
    <w:rsid w:val="001E1B9D"/>
    <w:rsid w:val="001F35CC"/>
    <w:rsid w:val="001F3B0C"/>
    <w:rsid w:val="002102C0"/>
    <w:rsid w:val="00213F30"/>
    <w:rsid w:val="002203D6"/>
    <w:rsid w:val="00224A29"/>
    <w:rsid w:val="002934EA"/>
    <w:rsid w:val="002A4E85"/>
    <w:rsid w:val="002C1FAB"/>
    <w:rsid w:val="002E79E2"/>
    <w:rsid w:val="002F4A54"/>
    <w:rsid w:val="003075E4"/>
    <w:rsid w:val="00326BD5"/>
    <w:rsid w:val="00331319"/>
    <w:rsid w:val="00331813"/>
    <w:rsid w:val="003406BB"/>
    <w:rsid w:val="003561CD"/>
    <w:rsid w:val="003671EB"/>
    <w:rsid w:val="003804C9"/>
    <w:rsid w:val="00380C78"/>
    <w:rsid w:val="00394DE5"/>
    <w:rsid w:val="003A5639"/>
    <w:rsid w:val="003C790D"/>
    <w:rsid w:val="00404F7E"/>
    <w:rsid w:val="00414DCE"/>
    <w:rsid w:val="0041734E"/>
    <w:rsid w:val="00425D19"/>
    <w:rsid w:val="004332E1"/>
    <w:rsid w:val="00471FA2"/>
    <w:rsid w:val="004745A6"/>
    <w:rsid w:val="00475EB5"/>
    <w:rsid w:val="004773A9"/>
    <w:rsid w:val="00495CB3"/>
    <w:rsid w:val="004A724F"/>
    <w:rsid w:val="004B5983"/>
    <w:rsid w:val="004C21E9"/>
    <w:rsid w:val="004D13E7"/>
    <w:rsid w:val="004E370E"/>
    <w:rsid w:val="004E4CD0"/>
    <w:rsid w:val="004F6F32"/>
    <w:rsid w:val="00503C00"/>
    <w:rsid w:val="00510EFB"/>
    <w:rsid w:val="00515376"/>
    <w:rsid w:val="00516FF6"/>
    <w:rsid w:val="0052379C"/>
    <w:rsid w:val="00526329"/>
    <w:rsid w:val="0053431D"/>
    <w:rsid w:val="00550CF1"/>
    <w:rsid w:val="0055316B"/>
    <w:rsid w:val="00564694"/>
    <w:rsid w:val="0058586D"/>
    <w:rsid w:val="00593B00"/>
    <w:rsid w:val="005A3E3B"/>
    <w:rsid w:val="005A6FC7"/>
    <w:rsid w:val="005B1957"/>
    <w:rsid w:val="005D5F48"/>
    <w:rsid w:val="005D60EA"/>
    <w:rsid w:val="005E6877"/>
    <w:rsid w:val="00603C57"/>
    <w:rsid w:val="0062349A"/>
    <w:rsid w:val="00633FC3"/>
    <w:rsid w:val="00637548"/>
    <w:rsid w:val="00654D5F"/>
    <w:rsid w:val="0069528A"/>
    <w:rsid w:val="006B1E08"/>
    <w:rsid w:val="006C2766"/>
    <w:rsid w:val="006C3716"/>
    <w:rsid w:val="006C67FB"/>
    <w:rsid w:val="006F4609"/>
    <w:rsid w:val="006F5CB8"/>
    <w:rsid w:val="00701C23"/>
    <w:rsid w:val="00710156"/>
    <w:rsid w:val="00721A83"/>
    <w:rsid w:val="00730993"/>
    <w:rsid w:val="00735640"/>
    <w:rsid w:val="00766965"/>
    <w:rsid w:val="0078409F"/>
    <w:rsid w:val="00784F65"/>
    <w:rsid w:val="007B2571"/>
    <w:rsid w:val="007B4B1A"/>
    <w:rsid w:val="007E7B97"/>
    <w:rsid w:val="007F2C59"/>
    <w:rsid w:val="007F77C8"/>
    <w:rsid w:val="008073A2"/>
    <w:rsid w:val="00810A10"/>
    <w:rsid w:val="00820698"/>
    <w:rsid w:val="00824948"/>
    <w:rsid w:val="0083181A"/>
    <w:rsid w:val="00844B65"/>
    <w:rsid w:val="008539B9"/>
    <w:rsid w:val="00876335"/>
    <w:rsid w:val="00895407"/>
    <w:rsid w:val="008B3683"/>
    <w:rsid w:val="008B7771"/>
    <w:rsid w:val="008F18DC"/>
    <w:rsid w:val="00907084"/>
    <w:rsid w:val="009113F5"/>
    <w:rsid w:val="009115CB"/>
    <w:rsid w:val="00917FCD"/>
    <w:rsid w:val="00935E8A"/>
    <w:rsid w:val="00942DC8"/>
    <w:rsid w:val="009465FD"/>
    <w:rsid w:val="009504BE"/>
    <w:rsid w:val="0095557E"/>
    <w:rsid w:val="009670F4"/>
    <w:rsid w:val="00987A63"/>
    <w:rsid w:val="00997AD4"/>
    <w:rsid w:val="009A65DA"/>
    <w:rsid w:val="009C10D7"/>
    <w:rsid w:val="009C2692"/>
    <w:rsid w:val="009C2892"/>
    <w:rsid w:val="009C76F9"/>
    <w:rsid w:val="009D4837"/>
    <w:rsid w:val="009D5D0F"/>
    <w:rsid w:val="009E6CB2"/>
    <w:rsid w:val="00A34BE7"/>
    <w:rsid w:val="00A37DA0"/>
    <w:rsid w:val="00A56A66"/>
    <w:rsid w:val="00A70E98"/>
    <w:rsid w:val="00A804D0"/>
    <w:rsid w:val="00A921C0"/>
    <w:rsid w:val="00AA1133"/>
    <w:rsid w:val="00AB2947"/>
    <w:rsid w:val="00AC034D"/>
    <w:rsid w:val="00AC3BEB"/>
    <w:rsid w:val="00AD0BD3"/>
    <w:rsid w:val="00AD42B0"/>
    <w:rsid w:val="00B039C8"/>
    <w:rsid w:val="00B36311"/>
    <w:rsid w:val="00B649FD"/>
    <w:rsid w:val="00B65360"/>
    <w:rsid w:val="00B82D9C"/>
    <w:rsid w:val="00BC4568"/>
    <w:rsid w:val="00BC5D00"/>
    <w:rsid w:val="00BC7453"/>
    <w:rsid w:val="00BE0051"/>
    <w:rsid w:val="00C24D42"/>
    <w:rsid w:val="00C313DC"/>
    <w:rsid w:val="00C371FD"/>
    <w:rsid w:val="00C42AF8"/>
    <w:rsid w:val="00C45D41"/>
    <w:rsid w:val="00C54407"/>
    <w:rsid w:val="00C65757"/>
    <w:rsid w:val="00C67A01"/>
    <w:rsid w:val="00C73FA0"/>
    <w:rsid w:val="00C8686F"/>
    <w:rsid w:val="00C97C99"/>
    <w:rsid w:val="00C97D6D"/>
    <w:rsid w:val="00CB1A24"/>
    <w:rsid w:val="00CD456E"/>
    <w:rsid w:val="00CF6747"/>
    <w:rsid w:val="00D13588"/>
    <w:rsid w:val="00D20FDF"/>
    <w:rsid w:val="00D21CAE"/>
    <w:rsid w:val="00D255D2"/>
    <w:rsid w:val="00D36C55"/>
    <w:rsid w:val="00D54665"/>
    <w:rsid w:val="00D557E2"/>
    <w:rsid w:val="00D652F7"/>
    <w:rsid w:val="00D71584"/>
    <w:rsid w:val="00D729C9"/>
    <w:rsid w:val="00D7456E"/>
    <w:rsid w:val="00D85CCC"/>
    <w:rsid w:val="00DB461C"/>
    <w:rsid w:val="00DC26F4"/>
    <w:rsid w:val="00DE5812"/>
    <w:rsid w:val="00DF7EEA"/>
    <w:rsid w:val="00E06397"/>
    <w:rsid w:val="00E4210E"/>
    <w:rsid w:val="00E61DE9"/>
    <w:rsid w:val="00E6489C"/>
    <w:rsid w:val="00E85130"/>
    <w:rsid w:val="00EA2A7C"/>
    <w:rsid w:val="00EB73C9"/>
    <w:rsid w:val="00ED0CB3"/>
    <w:rsid w:val="00F10866"/>
    <w:rsid w:val="00F20D50"/>
    <w:rsid w:val="00F26D97"/>
    <w:rsid w:val="00F368C1"/>
    <w:rsid w:val="00F43078"/>
    <w:rsid w:val="00F456A7"/>
    <w:rsid w:val="00F531A7"/>
    <w:rsid w:val="00F607BD"/>
    <w:rsid w:val="00F74AEC"/>
    <w:rsid w:val="00F96CA5"/>
    <w:rsid w:val="00F97247"/>
    <w:rsid w:val="00FC7D1B"/>
    <w:rsid w:val="00FD4B3D"/>
    <w:rsid w:val="00FD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55D2"/>
    <w:rPr>
      <w:sz w:val="26"/>
    </w:rPr>
  </w:style>
  <w:style w:type="paragraph" w:styleId="1">
    <w:name w:val="heading 1"/>
    <w:basedOn w:val="a"/>
    <w:next w:val="a"/>
    <w:qFormat/>
    <w:rsid w:val="00D255D2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55D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255D2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255D2"/>
  </w:style>
  <w:style w:type="paragraph" w:styleId="a6">
    <w:name w:val="Body Text"/>
    <w:basedOn w:val="a"/>
    <w:rsid w:val="00D255D2"/>
    <w:pPr>
      <w:jc w:val="both"/>
    </w:pPr>
    <w:rPr>
      <w:sz w:val="28"/>
    </w:rPr>
  </w:style>
  <w:style w:type="paragraph" w:styleId="2">
    <w:name w:val="Body Text 2"/>
    <w:basedOn w:val="a"/>
    <w:rsid w:val="00D255D2"/>
    <w:rPr>
      <w:sz w:val="28"/>
    </w:rPr>
  </w:style>
  <w:style w:type="paragraph" w:styleId="a7">
    <w:name w:val="Body Text Indent"/>
    <w:basedOn w:val="a"/>
    <w:rsid w:val="00D255D2"/>
    <w:rPr>
      <w:sz w:val="28"/>
    </w:rPr>
  </w:style>
  <w:style w:type="paragraph" w:styleId="20">
    <w:name w:val="Body Text Indent 2"/>
    <w:basedOn w:val="a"/>
    <w:rsid w:val="00D255D2"/>
    <w:pPr>
      <w:ind w:right="-477" w:hanging="360"/>
      <w:jc w:val="both"/>
    </w:pPr>
  </w:style>
  <w:style w:type="paragraph" w:styleId="3">
    <w:name w:val="Body Text 3"/>
    <w:basedOn w:val="a"/>
    <w:rsid w:val="00D255D2"/>
    <w:pPr>
      <w:ind w:right="-477"/>
      <w:jc w:val="both"/>
    </w:pPr>
    <w:rPr>
      <w:sz w:val="28"/>
    </w:rPr>
  </w:style>
  <w:style w:type="paragraph" w:styleId="a8">
    <w:name w:val="Block Text"/>
    <w:basedOn w:val="a"/>
    <w:rsid w:val="00D255D2"/>
    <w:pPr>
      <w:ind w:left="426" w:right="-477" w:hanging="426"/>
      <w:jc w:val="both"/>
    </w:pPr>
    <w:rPr>
      <w:lang w:val="en-US"/>
    </w:rPr>
  </w:style>
  <w:style w:type="paragraph" w:styleId="30">
    <w:name w:val="Body Text Indent 3"/>
    <w:basedOn w:val="a"/>
    <w:rsid w:val="00D255D2"/>
    <w:pPr>
      <w:ind w:firstLine="5670"/>
      <w:jc w:val="both"/>
    </w:pPr>
  </w:style>
  <w:style w:type="paragraph" w:styleId="a9">
    <w:name w:val="List Bullet"/>
    <w:basedOn w:val="a"/>
    <w:autoRedefine/>
    <w:rsid w:val="00D255D2"/>
    <w:pPr>
      <w:tabs>
        <w:tab w:val="left" w:pos="4536"/>
      </w:tabs>
      <w:ind w:firstLine="4536"/>
    </w:pPr>
    <w:rPr>
      <w:lang w:val="en-US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213F30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PlusNormal">
    <w:name w:val="ConsPlusNormal"/>
    <w:rsid w:val="00D255D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semiHidden/>
    <w:rsid w:val="00D255D2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475EB5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Normal">
    <w:name w:val="ConsNormal"/>
    <w:rsid w:val="00326BD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8F18DC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</vt:lpstr>
    </vt:vector>
  </TitlesOfParts>
  <Company>UFK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subject/>
  <dc:creator>KAZNA</dc:creator>
  <cp:keywords/>
  <dc:description/>
  <cp:lastModifiedBy>LagodaEE</cp:lastModifiedBy>
  <cp:revision>2</cp:revision>
  <cp:lastPrinted>2014-12-25T11:25:00Z</cp:lastPrinted>
  <dcterms:created xsi:type="dcterms:W3CDTF">2015-12-10T06:57:00Z</dcterms:created>
  <dcterms:modified xsi:type="dcterms:W3CDTF">2015-12-10T06:57:00Z</dcterms:modified>
</cp:coreProperties>
</file>