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601" w:rsidRDefault="00071601" w:rsidP="00C313DC">
      <w:pPr>
        <w:ind w:right="-96"/>
        <w:jc w:val="center"/>
        <w:rPr>
          <w:b/>
        </w:rPr>
      </w:pPr>
    </w:p>
    <w:p w:rsidR="00071601" w:rsidRPr="00085E83" w:rsidRDefault="00071601" w:rsidP="00C313DC">
      <w:pPr>
        <w:ind w:right="-96"/>
        <w:jc w:val="center"/>
        <w:rPr>
          <w:b/>
          <w:sz w:val="28"/>
          <w:szCs w:val="28"/>
        </w:rPr>
      </w:pPr>
      <w:r w:rsidRPr="00085E83">
        <w:rPr>
          <w:b/>
          <w:sz w:val="28"/>
          <w:szCs w:val="28"/>
        </w:rPr>
        <w:t xml:space="preserve">УПРАВЛЕНИЕ ФЕДЕРАЛЬНОГО КАЗНАЧЕЙСТВА </w:t>
      </w:r>
    </w:p>
    <w:p w:rsidR="00071601" w:rsidRPr="00085E83" w:rsidRDefault="00071601" w:rsidP="00C313DC">
      <w:pPr>
        <w:ind w:right="-96"/>
        <w:jc w:val="center"/>
        <w:rPr>
          <w:b/>
          <w:sz w:val="28"/>
          <w:szCs w:val="28"/>
        </w:rPr>
      </w:pPr>
      <w:r w:rsidRPr="00085E83">
        <w:rPr>
          <w:b/>
          <w:sz w:val="28"/>
          <w:szCs w:val="28"/>
        </w:rPr>
        <w:t>ПО АСТРАХАНСКОЙ ОБЛАСТИ</w:t>
      </w:r>
    </w:p>
    <w:p w:rsidR="00071601" w:rsidRPr="00085E83" w:rsidRDefault="00071601">
      <w:pPr>
        <w:ind w:right="-96" w:hanging="567"/>
        <w:jc w:val="center"/>
        <w:rPr>
          <w:b/>
          <w:sz w:val="28"/>
          <w:szCs w:val="28"/>
        </w:rPr>
      </w:pPr>
    </w:p>
    <w:p w:rsidR="00071601" w:rsidRPr="00085E83" w:rsidRDefault="00071601">
      <w:pPr>
        <w:ind w:right="-96" w:hanging="567"/>
        <w:jc w:val="center"/>
        <w:rPr>
          <w:b/>
          <w:sz w:val="28"/>
          <w:szCs w:val="28"/>
        </w:rPr>
      </w:pPr>
    </w:p>
    <w:p w:rsidR="00071601" w:rsidRPr="00085E83" w:rsidRDefault="00071601" w:rsidP="00AD42B0">
      <w:pPr>
        <w:ind w:right="-96"/>
        <w:jc w:val="center"/>
        <w:rPr>
          <w:b/>
          <w:sz w:val="28"/>
          <w:szCs w:val="28"/>
        </w:rPr>
      </w:pPr>
      <w:r w:rsidRPr="00085E83">
        <w:rPr>
          <w:b/>
          <w:sz w:val="28"/>
          <w:szCs w:val="28"/>
        </w:rPr>
        <w:t xml:space="preserve">ПРОТОКОЛ   ЗАСЕДАНИЯ КОЛЛЕГИИ </w:t>
      </w:r>
    </w:p>
    <w:p w:rsidR="00071601" w:rsidRDefault="00071601">
      <w:pPr>
        <w:ind w:right="-96" w:hanging="567"/>
        <w:jc w:val="center"/>
        <w:rPr>
          <w:b/>
          <w:sz w:val="34"/>
          <w:szCs w:val="34"/>
        </w:rPr>
      </w:pPr>
    </w:p>
    <w:p w:rsidR="00071601" w:rsidRDefault="00071601">
      <w:pPr>
        <w:ind w:right="-96" w:hanging="567"/>
        <w:jc w:val="center"/>
        <w:rPr>
          <w:b/>
          <w:sz w:val="34"/>
          <w:szCs w:val="34"/>
        </w:rPr>
      </w:pPr>
    </w:p>
    <w:p w:rsidR="00071601" w:rsidRPr="00784F65" w:rsidRDefault="00495CB3" w:rsidP="00C313DC">
      <w:pPr>
        <w:ind w:right="-96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16</w:t>
      </w:r>
      <w:r w:rsidR="00ED0CB3" w:rsidRPr="00D546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мая</w:t>
      </w:r>
      <w:r w:rsidR="00071601" w:rsidRPr="00D54665">
        <w:rPr>
          <w:b/>
          <w:sz w:val="28"/>
          <w:szCs w:val="28"/>
        </w:rPr>
        <w:t xml:space="preserve"> 20</w:t>
      </w:r>
      <w:r w:rsidR="005B1957" w:rsidRPr="00D54665">
        <w:rPr>
          <w:b/>
          <w:sz w:val="28"/>
          <w:szCs w:val="28"/>
        </w:rPr>
        <w:t>1</w:t>
      </w:r>
      <w:r w:rsidR="00C24D42">
        <w:rPr>
          <w:b/>
          <w:sz w:val="28"/>
          <w:szCs w:val="28"/>
        </w:rPr>
        <w:t>4</w:t>
      </w:r>
      <w:r w:rsidR="00071601" w:rsidRPr="00D54665">
        <w:rPr>
          <w:b/>
          <w:sz w:val="28"/>
          <w:szCs w:val="28"/>
        </w:rPr>
        <w:t xml:space="preserve"> года                                                                                        </w:t>
      </w:r>
      <w:r w:rsidR="00071601" w:rsidRPr="00D54665">
        <w:rPr>
          <w:b/>
          <w:sz w:val="34"/>
          <w:szCs w:val="34"/>
        </w:rPr>
        <w:t xml:space="preserve"> </w:t>
      </w:r>
      <w:r w:rsidR="00071601" w:rsidRPr="00D54665">
        <w:rPr>
          <w:b/>
          <w:bCs/>
          <w:sz w:val="28"/>
          <w:szCs w:val="34"/>
        </w:rPr>
        <w:t xml:space="preserve">№ </w:t>
      </w:r>
      <w:r w:rsidR="00D729C9">
        <w:rPr>
          <w:b/>
          <w:bCs/>
          <w:sz w:val="28"/>
          <w:szCs w:val="34"/>
        </w:rPr>
        <w:t>2</w:t>
      </w:r>
    </w:p>
    <w:p w:rsidR="00071601" w:rsidRDefault="00071601">
      <w:pPr>
        <w:ind w:right="-96" w:hanging="567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71601" w:rsidRPr="009A65DA" w:rsidRDefault="00071601">
      <w:pPr>
        <w:ind w:left="142" w:right="-96" w:hanging="284"/>
        <w:jc w:val="center"/>
        <w:rPr>
          <w:b/>
          <w:sz w:val="28"/>
          <w:szCs w:val="28"/>
        </w:rPr>
      </w:pPr>
      <w:r w:rsidRPr="009A65DA">
        <w:rPr>
          <w:b/>
          <w:sz w:val="28"/>
          <w:szCs w:val="28"/>
        </w:rPr>
        <w:t>г. Астрахань</w:t>
      </w:r>
    </w:p>
    <w:p w:rsidR="00414DCE" w:rsidRDefault="00414DCE">
      <w:pPr>
        <w:ind w:left="142" w:right="-96" w:hanging="284"/>
        <w:jc w:val="center"/>
        <w:rPr>
          <w:sz w:val="28"/>
          <w:szCs w:val="28"/>
        </w:rPr>
      </w:pPr>
    </w:p>
    <w:p w:rsidR="00071601" w:rsidRDefault="00071601">
      <w:pPr>
        <w:ind w:left="-284" w:right="-96"/>
        <w:jc w:val="both"/>
        <w:rPr>
          <w:sz w:val="28"/>
          <w:szCs w:val="28"/>
        </w:rPr>
      </w:pPr>
    </w:p>
    <w:tbl>
      <w:tblPr>
        <w:tblW w:w="10418" w:type="dxa"/>
        <w:tblInd w:w="-176" w:type="dxa"/>
        <w:tblLook w:val="01E0"/>
      </w:tblPr>
      <w:tblGrid>
        <w:gridCol w:w="3970"/>
        <w:gridCol w:w="6448"/>
      </w:tblGrid>
      <w:tr w:rsidR="00071601">
        <w:tc>
          <w:tcPr>
            <w:tcW w:w="3970" w:type="dxa"/>
          </w:tcPr>
          <w:p w:rsidR="00071601" w:rsidRDefault="00071601">
            <w:pPr>
              <w:ind w:right="-96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Председательствовал:</w:t>
            </w:r>
          </w:p>
        </w:tc>
        <w:tc>
          <w:tcPr>
            <w:tcW w:w="6448" w:type="dxa"/>
          </w:tcPr>
          <w:p w:rsidR="009D5D0F" w:rsidRDefault="00071601" w:rsidP="009D5D0F">
            <w:pPr>
              <w:ind w:right="-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У</w:t>
            </w:r>
            <w:r w:rsidR="00C313DC">
              <w:rPr>
                <w:sz w:val="28"/>
                <w:szCs w:val="28"/>
              </w:rPr>
              <w:t xml:space="preserve">правления </w:t>
            </w:r>
            <w:r w:rsidR="00C313DC" w:rsidRPr="00C313DC">
              <w:rPr>
                <w:sz w:val="28"/>
                <w:szCs w:val="28"/>
              </w:rPr>
              <w:t>Федерального казначейства</w:t>
            </w:r>
            <w:r>
              <w:rPr>
                <w:sz w:val="28"/>
                <w:szCs w:val="28"/>
              </w:rPr>
              <w:t xml:space="preserve"> по Астраханской области</w:t>
            </w:r>
            <w:r w:rsidR="009D5D0F">
              <w:rPr>
                <w:sz w:val="28"/>
                <w:szCs w:val="28"/>
              </w:rPr>
              <w:t xml:space="preserve"> </w:t>
            </w:r>
          </w:p>
          <w:p w:rsidR="00071601" w:rsidRPr="00331813" w:rsidRDefault="00730993" w:rsidP="009D5D0F">
            <w:pPr>
              <w:ind w:right="-96"/>
              <w:rPr>
                <w:sz w:val="28"/>
                <w:szCs w:val="28"/>
              </w:rPr>
            </w:pPr>
            <w:r w:rsidRPr="00331813">
              <w:rPr>
                <w:bCs/>
                <w:sz w:val="28"/>
                <w:szCs w:val="28"/>
              </w:rPr>
              <w:t>Сметанин</w:t>
            </w:r>
            <w:r w:rsidR="00071601" w:rsidRPr="00331813">
              <w:rPr>
                <w:bCs/>
                <w:sz w:val="28"/>
                <w:szCs w:val="28"/>
              </w:rPr>
              <w:t xml:space="preserve"> </w:t>
            </w:r>
            <w:r w:rsidRPr="00331813">
              <w:rPr>
                <w:bCs/>
                <w:sz w:val="28"/>
                <w:szCs w:val="28"/>
              </w:rPr>
              <w:t>С</w:t>
            </w:r>
            <w:r w:rsidR="00071601" w:rsidRPr="00331813">
              <w:rPr>
                <w:bCs/>
                <w:sz w:val="28"/>
                <w:szCs w:val="28"/>
              </w:rPr>
              <w:t>.</w:t>
            </w:r>
            <w:r w:rsidRPr="00331813">
              <w:rPr>
                <w:bCs/>
                <w:sz w:val="28"/>
                <w:szCs w:val="28"/>
              </w:rPr>
              <w:t>В</w:t>
            </w:r>
            <w:r w:rsidR="00071601" w:rsidRPr="00331813">
              <w:rPr>
                <w:bCs/>
                <w:sz w:val="28"/>
                <w:szCs w:val="28"/>
              </w:rPr>
              <w:t>.</w:t>
            </w:r>
          </w:p>
        </w:tc>
      </w:tr>
    </w:tbl>
    <w:p w:rsidR="00071601" w:rsidRDefault="00071601">
      <w:pPr>
        <w:ind w:left="-142"/>
        <w:rPr>
          <w:b/>
          <w:bCs/>
          <w:sz w:val="28"/>
        </w:rPr>
      </w:pPr>
      <w:r>
        <w:rPr>
          <w:b/>
          <w:bCs/>
          <w:sz w:val="28"/>
        </w:rPr>
        <w:t>Присутствовали:</w:t>
      </w:r>
    </w:p>
    <w:p w:rsidR="00071601" w:rsidRDefault="00071601">
      <w:pPr>
        <w:rPr>
          <w:b/>
          <w:bCs/>
        </w:rPr>
      </w:pPr>
    </w:p>
    <w:tbl>
      <w:tblPr>
        <w:tblW w:w="10585" w:type="dxa"/>
        <w:tblInd w:w="-176" w:type="dxa"/>
        <w:tblLook w:val="01E0"/>
      </w:tblPr>
      <w:tblGrid>
        <w:gridCol w:w="3922"/>
        <w:gridCol w:w="6663"/>
      </w:tblGrid>
      <w:tr w:rsidR="009D5D0F">
        <w:trPr>
          <w:trHeight w:val="299"/>
        </w:trPr>
        <w:tc>
          <w:tcPr>
            <w:tcW w:w="3922" w:type="dxa"/>
          </w:tcPr>
          <w:p w:rsidR="009D5D0F" w:rsidRPr="0078409F" w:rsidRDefault="00495CB3" w:rsidP="00BE0051">
            <w:pPr>
              <w:tabs>
                <w:tab w:val="left" w:pos="3578"/>
              </w:tabs>
              <w:ind w:right="12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Члены </w:t>
            </w:r>
            <w:r w:rsidR="009D5D0F" w:rsidRPr="0078409F">
              <w:rPr>
                <w:b/>
                <w:sz w:val="28"/>
                <w:szCs w:val="28"/>
              </w:rPr>
              <w:t>Коллегии Управления</w:t>
            </w:r>
          </w:p>
        </w:tc>
        <w:tc>
          <w:tcPr>
            <w:tcW w:w="6663" w:type="dxa"/>
          </w:tcPr>
          <w:p w:rsidR="009D5D0F" w:rsidRPr="0078409F" w:rsidRDefault="002203D6" w:rsidP="00D71584">
            <w:pPr>
              <w:ind w:right="6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Орешкин В.М., </w:t>
            </w:r>
            <w:r w:rsidR="00D85CCC">
              <w:rPr>
                <w:sz w:val="28"/>
                <w:szCs w:val="28"/>
              </w:rPr>
              <w:t>Поташов Д.М.,</w:t>
            </w:r>
            <w:r w:rsidR="002934EA" w:rsidRPr="0078409F">
              <w:rPr>
                <w:sz w:val="28"/>
                <w:szCs w:val="28"/>
              </w:rPr>
              <w:t xml:space="preserve"> </w:t>
            </w:r>
            <w:r w:rsidR="00154E6A" w:rsidRPr="0078409F">
              <w:rPr>
                <w:sz w:val="28"/>
                <w:szCs w:val="28"/>
              </w:rPr>
              <w:t xml:space="preserve">Вострикова С.В., </w:t>
            </w:r>
            <w:r w:rsidR="00D85CCC">
              <w:rPr>
                <w:sz w:val="28"/>
                <w:szCs w:val="28"/>
              </w:rPr>
              <w:t>Илова Т.Н.</w:t>
            </w:r>
          </w:p>
          <w:p w:rsidR="00154E6A" w:rsidRPr="0078409F" w:rsidRDefault="00154E6A" w:rsidP="00D71584">
            <w:pPr>
              <w:ind w:right="695"/>
              <w:jc w:val="both"/>
              <w:rPr>
                <w:sz w:val="28"/>
                <w:szCs w:val="28"/>
              </w:rPr>
            </w:pPr>
          </w:p>
        </w:tc>
      </w:tr>
      <w:tr w:rsidR="00C313DC">
        <w:tc>
          <w:tcPr>
            <w:tcW w:w="3922" w:type="dxa"/>
          </w:tcPr>
          <w:p w:rsidR="00C313DC" w:rsidRPr="0078409F" w:rsidRDefault="00C313DC" w:rsidP="00BE0051">
            <w:pPr>
              <w:tabs>
                <w:tab w:val="left" w:pos="3578"/>
              </w:tabs>
              <w:ind w:right="128"/>
              <w:rPr>
                <w:b/>
                <w:sz w:val="28"/>
                <w:szCs w:val="28"/>
              </w:rPr>
            </w:pPr>
            <w:r w:rsidRPr="0078409F">
              <w:rPr>
                <w:b/>
                <w:sz w:val="28"/>
                <w:szCs w:val="28"/>
              </w:rPr>
              <w:t>Начальники отделов Управления</w:t>
            </w:r>
          </w:p>
          <w:p w:rsidR="00BC7453" w:rsidRDefault="00BC7453" w:rsidP="00BE0051">
            <w:pPr>
              <w:tabs>
                <w:tab w:val="left" w:pos="3578"/>
              </w:tabs>
              <w:ind w:right="128"/>
              <w:rPr>
                <w:b/>
                <w:sz w:val="28"/>
                <w:szCs w:val="28"/>
              </w:rPr>
            </w:pPr>
          </w:p>
          <w:p w:rsidR="00102805" w:rsidRPr="0078409F" w:rsidRDefault="00102805" w:rsidP="00BE0051">
            <w:pPr>
              <w:tabs>
                <w:tab w:val="left" w:pos="3578"/>
              </w:tabs>
              <w:ind w:right="128"/>
              <w:rPr>
                <w:b/>
                <w:sz w:val="28"/>
                <w:szCs w:val="28"/>
              </w:rPr>
            </w:pPr>
          </w:p>
          <w:p w:rsidR="00BC7453" w:rsidRDefault="00510EFB" w:rsidP="00BE0051">
            <w:pPr>
              <w:tabs>
                <w:tab w:val="left" w:pos="3578"/>
              </w:tabs>
              <w:ind w:right="12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Заместитель </w:t>
            </w:r>
            <w:r w:rsidR="00BC7453" w:rsidRPr="0078409F">
              <w:rPr>
                <w:b/>
                <w:sz w:val="28"/>
                <w:szCs w:val="28"/>
              </w:rPr>
              <w:t xml:space="preserve"> начальника отдела</w:t>
            </w:r>
          </w:p>
          <w:p w:rsidR="00510EFB" w:rsidRPr="0078409F" w:rsidRDefault="00510EFB" w:rsidP="00BE0051">
            <w:pPr>
              <w:tabs>
                <w:tab w:val="left" w:pos="3578"/>
              </w:tabs>
              <w:ind w:right="128"/>
              <w:rPr>
                <w:b/>
                <w:sz w:val="28"/>
                <w:szCs w:val="28"/>
              </w:rPr>
            </w:pPr>
          </w:p>
        </w:tc>
        <w:tc>
          <w:tcPr>
            <w:tcW w:w="6663" w:type="dxa"/>
          </w:tcPr>
          <w:p w:rsidR="00FD4B3D" w:rsidRDefault="00DB461C" w:rsidP="00D71584">
            <w:pPr>
              <w:ind w:right="695"/>
              <w:jc w:val="both"/>
              <w:rPr>
                <w:bCs/>
                <w:sz w:val="28"/>
                <w:szCs w:val="28"/>
              </w:rPr>
            </w:pPr>
            <w:r w:rsidRPr="0078409F">
              <w:rPr>
                <w:bCs/>
                <w:sz w:val="28"/>
                <w:szCs w:val="28"/>
              </w:rPr>
              <w:t xml:space="preserve">Смирнов Н.М., </w:t>
            </w:r>
            <w:r w:rsidR="00154E6A" w:rsidRPr="0078409F">
              <w:rPr>
                <w:bCs/>
                <w:sz w:val="28"/>
                <w:szCs w:val="28"/>
              </w:rPr>
              <w:t>Сидоров А.В.</w:t>
            </w:r>
            <w:r w:rsidR="00F531A7" w:rsidRPr="0078409F">
              <w:rPr>
                <w:bCs/>
                <w:sz w:val="28"/>
                <w:szCs w:val="28"/>
              </w:rPr>
              <w:t>,  Чурсина Т.А.</w:t>
            </w:r>
          </w:p>
          <w:p w:rsidR="00D729C9" w:rsidRDefault="00D729C9" w:rsidP="00D71584">
            <w:pPr>
              <w:ind w:right="695"/>
              <w:jc w:val="both"/>
              <w:rPr>
                <w:bCs/>
                <w:sz w:val="28"/>
                <w:szCs w:val="28"/>
              </w:rPr>
            </w:pPr>
          </w:p>
          <w:p w:rsidR="00D729C9" w:rsidRDefault="00D729C9" w:rsidP="00D71584">
            <w:pPr>
              <w:ind w:right="695"/>
              <w:jc w:val="both"/>
              <w:rPr>
                <w:bCs/>
                <w:sz w:val="28"/>
                <w:szCs w:val="28"/>
              </w:rPr>
            </w:pPr>
          </w:p>
          <w:p w:rsidR="00102805" w:rsidRPr="0078409F" w:rsidRDefault="00102805" w:rsidP="00D71584">
            <w:pPr>
              <w:ind w:right="695"/>
              <w:jc w:val="both"/>
              <w:rPr>
                <w:bCs/>
                <w:sz w:val="28"/>
                <w:szCs w:val="28"/>
              </w:rPr>
            </w:pPr>
          </w:p>
          <w:p w:rsidR="00BC7453" w:rsidRPr="001C2A59" w:rsidRDefault="00BC7453" w:rsidP="00D71584">
            <w:pPr>
              <w:ind w:right="695"/>
              <w:jc w:val="both"/>
              <w:rPr>
                <w:bCs/>
                <w:sz w:val="28"/>
                <w:szCs w:val="28"/>
              </w:rPr>
            </w:pPr>
            <w:r w:rsidRPr="0078409F">
              <w:rPr>
                <w:bCs/>
                <w:sz w:val="28"/>
                <w:szCs w:val="28"/>
              </w:rPr>
              <w:t>Кузнецова С.В.</w:t>
            </w:r>
          </w:p>
          <w:p w:rsidR="00154E6A" w:rsidRPr="0078409F" w:rsidRDefault="00154E6A" w:rsidP="00D71584">
            <w:pPr>
              <w:ind w:right="695"/>
              <w:jc w:val="both"/>
              <w:rPr>
                <w:sz w:val="28"/>
                <w:szCs w:val="28"/>
              </w:rPr>
            </w:pPr>
          </w:p>
        </w:tc>
      </w:tr>
      <w:tr w:rsidR="00C313DC">
        <w:tc>
          <w:tcPr>
            <w:tcW w:w="3922" w:type="dxa"/>
          </w:tcPr>
          <w:p w:rsidR="00C313DC" w:rsidRDefault="00D729C9" w:rsidP="00BE0051">
            <w:pPr>
              <w:tabs>
                <w:tab w:val="left" w:pos="3578"/>
              </w:tabs>
              <w:ind w:right="12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Начальники </w:t>
            </w:r>
            <w:r w:rsidR="00C313DC" w:rsidRPr="0078409F">
              <w:rPr>
                <w:b/>
                <w:sz w:val="28"/>
                <w:szCs w:val="28"/>
              </w:rPr>
              <w:t xml:space="preserve"> </w:t>
            </w:r>
            <w:r w:rsidR="00C54407" w:rsidRPr="0078409F">
              <w:rPr>
                <w:b/>
                <w:sz w:val="28"/>
                <w:szCs w:val="28"/>
              </w:rPr>
              <w:t xml:space="preserve">территориальных </w:t>
            </w:r>
            <w:r w:rsidR="00C313DC" w:rsidRPr="0078409F">
              <w:rPr>
                <w:b/>
                <w:sz w:val="28"/>
                <w:szCs w:val="28"/>
              </w:rPr>
              <w:t>Отдел</w:t>
            </w:r>
            <w:r w:rsidR="00C54407" w:rsidRPr="0078409F">
              <w:rPr>
                <w:b/>
                <w:sz w:val="28"/>
                <w:szCs w:val="28"/>
              </w:rPr>
              <w:t>ов</w:t>
            </w:r>
            <w:r w:rsidR="00C313DC" w:rsidRPr="0078409F">
              <w:rPr>
                <w:b/>
                <w:sz w:val="28"/>
                <w:szCs w:val="28"/>
              </w:rPr>
              <w:t xml:space="preserve"> УФК по Астраханской области</w:t>
            </w:r>
          </w:p>
          <w:p w:rsidR="001B5BA1" w:rsidRPr="0078409F" w:rsidRDefault="001B5BA1" w:rsidP="00BE0051">
            <w:pPr>
              <w:tabs>
                <w:tab w:val="left" w:pos="3578"/>
              </w:tabs>
              <w:ind w:right="128"/>
              <w:rPr>
                <w:b/>
                <w:szCs w:val="28"/>
              </w:rPr>
            </w:pPr>
          </w:p>
        </w:tc>
        <w:tc>
          <w:tcPr>
            <w:tcW w:w="6663" w:type="dxa"/>
          </w:tcPr>
          <w:p w:rsidR="00154E6A" w:rsidRPr="0078409F" w:rsidRDefault="00331319" w:rsidP="00D71584">
            <w:pPr>
              <w:pStyle w:val="3"/>
              <w:ind w:right="695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Бондаренко С.Ю., </w:t>
            </w:r>
            <w:r w:rsidR="00C313DC" w:rsidRPr="0078409F">
              <w:rPr>
                <w:bCs/>
                <w:szCs w:val="28"/>
              </w:rPr>
              <w:t>Терентьев</w:t>
            </w:r>
            <w:r w:rsidR="00C313DC" w:rsidRPr="00036F62">
              <w:rPr>
                <w:bCs/>
                <w:szCs w:val="28"/>
              </w:rPr>
              <w:t xml:space="preserve"> </w:t>
            </w:r>
            <w:r w:rsidR="00C313DC" w:rsidRPr="0078409F">
              <w:rPr>
                <w:bCs/>
                <w:szCs w:val="28"/>
              </w:rPr>
              <w:t>В</w:t>
            </w:r>
            <w:r w:rsidR="00C313DC" w:rsidRPr="00036F62">
              <w:rPr>
                <w:bCs/>
                <w:szCs w:val="28"/>
              </w:rPr>
              <w:t>.</w:t>
            </w:r>
            <w:r w:rsidR="00C313DC" w:rsidRPr="0078409F">
              <w:rPr>
                <w:bCs/>
                <w:szCs w:val="28"/>
              </w:rPr>
              <w:t>М</w:t>
            </w:r>
            <w:r w:rsidR="004D13E7" w:rsidRPr="00036F62">
              <w:rPr>
                <w:bCs/>
                <w:szCs w:val="28"/>
              </w:rPr>
              <w:t>.</w:t>
            </w:r>
            <w:r w:rsidR="00C313DC" w:rsidRPr="00036F62">
              <w:rPr>
                <w:bCs/>
                <w:szCs w:val="28"/>
              </w:rPr>
              <w:t>,</w:t>
            </w:r>
            <w:r w:rsidR="002C1FAB">
              <w:rPr>
                <w:bCs/>
                <w:szCs w:val="28"/>
              </w:rPr>
              <w:t xml:space="preserve"> </w:t>
            </w:r>
            <w:r w:rsidR="00D7456E">
              <w:rPr>
                <w:bCs/>
                <w:szCs w:val="28"/>
              </w:rPr>
              <w:t>Федорченкова Т.Г.,</w:t>
            </w:r>
            <w:r w:rsidR="002C1FAB">
              <w:rPr>
                <w:bCs/>
                <w:szCs w:val="28"/>
              </w:rPr>
              <w:t xml:space="preserve"> </w:t>
            </w:r>
            <w:r w:rsidR="000E08A5">
              <w:rPr>
                <w:bCs/>
                <w:szCs w:val="28"/>
              </w:rPr>
              <w:t xml:space="preserve"> </w:t>
            </w:r>
            <w:r w:rsidR="00073DDC">
              <w:rPr>
                <w:bCs/>
                <w:szCs w:val="28"/>
              </w:rPr>
              <w:t>Кравченко Л.И.</w:t>
            </w:r>
            <w:r w:rsidR="00C313DC" w:rsidRPr="00036F62">
              <w:rPr>
                <w:bCs/>
                <w:szCs w:val="28"/>
              </w:rPr>
              <w:t xml:space="preserve">, </w:t>
            </w:r>
            <w:r w:rsidR="00BC7453" w:rsidRPr="0078409F">
              <w:rPr>
                <w:bCs/>
                <w:szCs w:val="28"/>
              </w:rPr>
              <w:t>Грибцова Е.А.</w:t>
            </w:r>
            <w:r>
              <w:rPr>
                <w:bCs/>
                <w:szCs w:val="28"/>
              </w:rPr>
              <w:t xml:space="preserve">, </w:t>
            </w:r>
            <w:r w:rsidR="00D7456E">
              <w:rPr>
                <w:bCs/>
                <w:szCs w:val="28"/>
              </w:rPr>
              <w:t>Подгорина О.И.</w:t>
            </w:r>
          </w:p>
          <w:p w:rsidR="00C313DC" w:rsidRPr="0078409F" w:rsidRDefault="00C313DC" w:rsidP="00D71584">
            <w:pPr>
              <w:pStyle w:val="3"/>
              <w:ind w:right="695"/>
              <w:rPr>
                <w:bCs/>
                <w:szCs w:val="28"/>
              </w:rPr>
            </w:pPr>
            <w:r w:rsidRPr="0078409F">
              <w:rPr>
                <w:bCs/>
                <w:szCs w:val="28"/>
              </w:rPr>
              <w:t xml:space="preserve">       </w:t>
            </w:r>
          </w:p>
        </w:tc>
      </w:tr>
      <w:tr w:rsidR="00A56A66" w:rsidRPr="00766DA4">
        <w:tc>
          <w:tcPr>
            <w:tcW w:w="3922" w:type="dxa"/>
          </w:tcPr>
          <w:p w:rsidR="00A56A66" w:rsidRPr="00A56A66" w:rsidRDefault="00A56A66" w:rsidP="00A56A66">
            <w:pPr>
              <w:ind w:right="-96"/>
              <w:rPr>
                <w:sz w:val="28"/>
              </w:rPr>
            </w:pPr>
          </w:p>
        </w:tc>
        <w:tc>
          <w:tcPr>
            <w:tcW w:w="6663" w:type="dxa"/>
          </w:tcPr>
          <w:p w:rsidR="00A56A66" w:rsidRPr="00A56A66" w:rsidRDefault="00A56A66" w:rsidP="00A56A66">
            <w:pPr>
              <w:tabs>
                <w:tab w:val="left" w:pos="4500"/>
              </w:tabs>
              <w:rPr>
                <w:b/>
                <w:sz w:val="28"/>
                <w:szCs w:val="28"/>
              </w:rPr>
            </w:pPr>
          </w:p>
        </w:tc>
      </w:tr>
    </w:tbl>
    <w:p w:rsidR="001B5BA1" w:rsidRDefault="00AB2947" w:rsidP="001B5BA1">
      <w:pPr>
        <w:numPr>
          <w:ilvl w:val="0"/>
          <w:numId w:val="49"/>
        </w:numPr>
        <w:tabs>
          <w:tab w:val="clear" w:pos="1215"/>
          <w:tab w:val="left" w:pos="-1620"/>
        </w:tabs>
        <w:ind w:left="-142" w:firstLine="502"/>
        <w:jc w:val="both"/>
        <w:rPr>
          <w:b/>
          <w:sz w:val="28"/>
          <w:szCs w:val="28"/>
        </w:rPr>
      </w:pPr>
      <w:r w:rsidRPr="00187244">
        <w:rPr>
          <w:b/>
          <w:sz w:val="28"/>
          <w:szCs w:val="28"/>
        </w:rPr>
        <w:t xml:space="preserve"> </w:t>
      </w:r>
      <w:r w:rsidR="001B5BA1">
        <w:rPr>
          <w:b/>
          <w:sz w:val="28"/>
          <w:szCs w:val="28"/>
        </w:rPr>
        <w:t>Опыт работы Управления Федерального казначейства по Астраханской области по санкционированию расходов федерального бюджета</w:t>
      </w:r>
      <w:r w:rsidR="001B5BA1" w:rsidRPr="00412A67">
        <w:rPr>
          <w:b/>
          <w:sz w:val="28"/>
          <w:szCs w:val="28"/>
        </w:rPr>
        <w:t xml:space="preserve">. </w:t>
      </w:r>
    </w:p>
    <w:p w:rsidR="00AB2947" w:rsidRPr="000A63D9" w:rsidRDefault="00AB2947" w:rsidP="001B5BA1">
      <w:pPr>
        <w:pBdr>
          <w:bottom w:val="single" w:sz="12" w:space="1" w:color="auto"/>
        </w:pBdr>
        <w:tabs>
          <w:tab w:val="num" w:pos="1134"/>
        </w:tabs>
        <w:ind w:right="-96"/>
        <w:jc w:val="both"/>
        <w:rPr>
          <w:b/>
          <w:sz w:val="28"/>
          <w:szCs w:val="28"/>
        </w:rPr>
      </w:pPr>
    </w:p>
    <w:p w:rsidR="00AB2947" w:rsidRPr="00AA1133" w:rsidRDefault="00AB2947" w:rsidP="00AB2947">
      <w:pPr>
        <w:tabs>
          <w:tab w:val="num" w:pos="1134"/>
        </w:tabs>
        <w:ind w:right="-96" w:firstLine="567"/>
        <w:jc w:val="center"/>
        <w:rPr>
          <w:sz w:val="28"/>
          <w:szCs w:val="28"/>
        </w:rPr>
      </w:pPr>
      <w:r w:rsidRPr="00AA1133">
        <w:rPr>
          <w:sz w:val="28"/>
          <w:szCs w:val="28"/>
        </w:rPr>
        <w:t>(</w:t>
      </w:r>
      <w:r w:rsidR="001B5BA1">
        <w:rPr>
          <w:sz w:val="28"/>
          <w:szCs w:val="28"/>
        </w:rPr>
        <w:t>Вострикова С.В</w:t>
      </w:r>
      <w:r w:rsidR="000A63D9">
        <w:rPr>
          <w:sz w:val="28"/>
          <w:szCs w:val="28"/>
        </w:rPr>
        <w:t>.</w:t>
      </w:r>
      <w:r w:rsidRPr="00AA1133">
        <w:rPr>
          <w:sz w:val="28"/>
          <w:szCs w:val="28"/>
        </w:rPr>
        <w:t>)</w:t>
      </w:r>
    </w:p>
    <w:p w:rsidR="00AB2947" w:rsidRDefault="00AB2947" w:rsidP="00AB2947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AB2947" w:rsidRDefault="00AB2947" w:rsidP="00AB2947">
      <w:pPr>
        <w:tabs>
          <w:tab w:val="num" w:pos="1134"/>
        </w:tabs>
        <w:ind w:right="-96" w:firstLine="567"/>
        <w:rPr>
          <w:sz w:val="28"/>
          <w:szCs w:val="28"/>
        </w:rPr>
      </w:pPr>
    </w:p>
    <w:p w:rsidR="00AB2947" w:rsidRPr="00654D5F" w:rsidRDefault="009C2892" w:rsidP="00AB2947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B2947" w:rsidRPr="00654D5F">
        <w:rPr>
          <w:sz w:val="28"/>
          <w:szCs w:val="28"/>
        </w:rPr>
        <w:t xml:space="preserve">.1. </w:t>
      </w:r>
      <w:r w:rsidR="001B5BA1">
        <w:rPr>
          <w:sz w:val="28"/>
          <w:szCs w:val="28"/>
        </w:rPr>
        <w:t>П</w:t>
      </w:r>
      <w:r w:rsidR="001B5BA1" w:rsidRPr="00C71404">
        <w:rPr>
          <w:sz w:val="28"/>
          <w:szCs w:val="28"/>
        </w:rPr>
        <w:t>ринять к сведению информацию</w:t>
      </w:r>
      <w:r w:rsidR="001B5BA1">
        <w:rPr>
          <w:sz w:val="28"/>
          <w:szCs w:val="28"/>
        </w:rPr>
        <w:t xml:space="preserve"> </w:t>
      </w:r>
      <w:r w:rsidR="001B5BA1" w:rsidRPr="00870010">
        <w:rPr>
          <w:sz w:val="28"/>
          <w:szCs w:val="28"/>
        </w:rPr>
        <w:t xml:space="preserve">о </w:t>
      </w:r>
      <w:r w:rsidR="001B5BA1" w:rsidRPr="00E33DC0">
        <w:rPr>
          <w:bCs/>
          <w:sz w:val="28"/>
          <w:szCs w:val="28"/>
        </w:rPr>
        <w:t>работ</w:t>
      </w:r>
      <w:r w:rsidR="001B5BA1">
        <w:rPr>
          <w:bCs/>
          <w:sz w:val="28"/>
          <w:szCs w:val="28"/>
        </w:rPr>
        <w:t>е</w:t>
      </w:r>
      <w:r w:rsidR="001B5BA1" w:rsidRPr="00E33DC0">
        <w:rPr>
          <w:bCs/>
          <w:sz w:val="28"/>
          <w:szCs w:val="28"/>
        </w:rPr>
        <w:t xml:space="preserve"> по санкционированию расходов средств федерального бюджета</w:t>
      </w:r>
      <w:r w:rsidR="001B5BA1" w:rsidRPr="00870010">
        <w:rPr>
          <w:sz w:val="28"/>
          <w:szCs w:val="28"/>
        </w:rPr>
        <w:t xml:space="preserve"> в Управлении Федерального казначейства по Астраханской области</w:t>
      </w:r>
      <w:r w:rsidR="001B5BA1">
        <w:rPr>
          <w:sz w:val="28"/>
          <w:szCs w:val="28"/>
        </w:rPr>
        <w:t>.</w:t>
      </w:r>
    </w:p>
    <w:p w:rsidR="00AB2947" w:rsidRDefault="009C2892" w:rsidP="00AB2947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AB2947" w:rsidRPr="0062349A">
        <w:rPr>
          <w:sz w:val="28"/>
          <w:szCs w:val="28"/>
        </w:rPr>
        <w:t xml:space="preserve">.2. </w:t>
      </w:r>
      <w:r w:rsidR="001B5BA1" w:rsidRPr="00C71404">
        <w:rPr>
          <w:sz w:val="28"/>
          <w:szCs w:val="28"/>
        </w:rPr>
        <w:t>Заместителям руководителя</w:t>
      </w:r>
      <w:r w:rsidR="001B5BA1">
        <w:rPr>
          <w:sz w:val="28"/>
          <w:szCs w:val="28"/>
        </w:rPr>
        <w:t xml:space="preserve">, </w:t>
      </w:r>
      <w:r w:rsidR="001B5BA1" w:rsidRPr="00C71404">
        <w:rPr>
          <w:sz w:val="28"/>
          <w:szCs w:val="28"/>
        </w:rPr>
        <w:t>начальникам отделов</w:t>
      </w:r>
      <w:r w:rsidR="001B5BA1">
        <w:rPr>
          <w:sz w:val="28"/>
          <w:szCs w:val="28"/>
        </w:rPr>
        <w:t xml:space="preserve"> и начальникам территориальных отделов Управления продолжать обеспечивать целевое использование средств федерального бюджета при качественном и своевременном проведении процедур, направленных на исполнение федерального бюджета по расходам.</w:t>
      </w:r>
    </w:p>
    <w:p w:rsidR="00593B00" w:rsidRDefault="00593B00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593B00" w:rsidRPr="00F607BD" w:rsidRDefault="00593B00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1B5BA1" w:rsidRDefault="00C65757" w:rsidP="00BC5D00">
      <w:pPr>
        <w:ind w:right="-5" w:firstLine="360"/>
        <w:jc w:val="both"/>
        <w:rPr>
          <w:b/>
          <w:szCs w:val="26"/>
        </w:rPr>
      </w:pPr>
      <w:r>
        <w:rPr>
          <w:b/>
          <w:sz w:val="28"/>
          <w:szCs w:val="28"/>
        </w:rPr>
        <w:t>2</w:t>
      </w:r>
      <w:r w:rsidR="00593B00" w:rsidRPr="00DC22CC">
        <w:rPr>
          <w:b/>
          <w:sz w:val="28"/>
          <w:szCs w:val="28"/>
        </w:rPr>
        <w:t>.</w:t>
      </w:r>
      <w:r w:rsidR="00593B00" w:rsidRPr="00134619">
        <w:rPr>
          <w:b/>
          <w:sz w:val="28"/>
          <w:szCs w:val="28"/>
        </w:rPr>
        <w:t xml:space="preserve"> </w:t>
      </w:r>
      <w:r w:rsidR="001B5BA1">
        <w:rPr>
          <w:b/>
          <w:sz w:val="28"/>
          <w:szCs w:val="28"/>
        </w:rPr>
        <w:t>Мероприятия по осуществлению внутреннего контроля соответствия деятельности отдела доходов требованиям, установленным действующими нормативными правовыми актами</w:t>
      </w:r>
      <w:r w:rsidR="001B5BA1" w:rsidRPr="007C510A">
        <w:rPr>
          <w:b/>
          <w:szCs w:val="26"/>
        </w:rPr>
        <w:t>.</w:t>
      </w:r>
    </w:p>
    <w:p w:rsidR="00593B00" w:rsidRDefault="00593B00" w:rsidP="00593B00">
      <w:pPr>
        <w:pBdr>
          <w:bottom w:val="single" w:sz="12" w:space="1" w:color="auto"/>
        </w:pBdr>
        <w:tabs>
          <w:tab w:val="left" w:pos="720"/>
        </w:tabs>
        <w:ind w:firstLine="360"/>
        <w:jc w:val="center"/>
        <w:rPr>
          <w:b/>
          <w:sz w:val="28"/>
          <w:szCs w:val="28"/>
        </w:rPr>
      </w:pPr>
    </w:p>
    <w:p w:rsidR="00593B00" w:rsidRDefault="00593B00" w:rsidP="00593B00">
      <w:pPr>
        <w:ind w:left="360" w:right="-285"/>
        <w:jc w:val="center"/>
        <w:rPr>
          <w:sz w:val="28"/>
        </w:rPr>
      </w:pPr>
      <w:r>
        <w:rPr>
          <w:sz w:val="28"/>
        </w:rPr>
        <w:t>(</w:t>
      </w:r>
      <w:r w:rsidR="00BC5D00">
        <w:rPr>
          <w:sz w:val="28"/>
        </w:rPr>
        <w:t>Кузнецова С.В</w:t>
      </w:r>
      <w:r>
        <w:rPr>
          <w:sz w:val="28"/>
        </w:rPr>
        <w:t>.)</w:t>
      </w:r>
    </w:p>
    <w:p w:rsidR="0055316B" w:rsidRDefault="0055316B" w:rsidP="000B654F">
      <w:pPr>
        <w:tabs>
          <w:tab w:val="left" w:pos="1134"/>
          <w:tab w:val="left" w:pos="1276"/>
        </w:tabs>
        <w:ind w:firstLine="567"/>
        <w:jc w:val="both"/>
        <w:rPr>
          <w:sz w:val="28"/>
        </w:rPr>
      </w:pPr>
    </w:p>
    <w:p w:rsidR="00593B00" w:rsidRDefault="00593B00" w:rsidP="000B654F">
      <w:pPr>
        <w:tabs>
          <w:tab w:val="left" w:pos="1134"/>
          <w:tab w:val="left" w:pos="1276"/>
        </w:tabs>
        <w:ind w:firstLine="567"/>
        <w:jc w:val="both"/>
        <w:rPr>
          <w:sz w:val="28"/>
        </w:rPr>
      </w:pPr>
    </w:p>
    <w:p w:rsidR="00593B00" w:rsidRPr="004745A6" w:rsidRDefault="00B65360" w:rsidP="00593B00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113F5">
        <w:rPr>
          <w:sz w:val="28"/>
          <w:szCs w:val="28"/>
        </w:rPr>
        <w:t xml:space="preserve">.1. </w:t>
      </w:r>
      <w:r w:rsidR="00BC5D00" w:rsidRPr="00C814E9">
        <w:rPr>
          <w:sz w:val="28"/>
          <w:szCs w:val="28"/>
        </w:rPr>
        <w:t xml:space="preserve">Принять к сведению информацию </w:t>
      </w:r>
      <w:r w:rsidR="00BC5D00">
        <w:rPr>
          <w:sz w:val="28"/>
          <w:szCs w:val="28"/>
        </w:rPr>
        <w:t xml:space="preserve">о </w:t>
      </w:r>
      <w:r w:rsidR="00BC5D00" w:rsidRPr="0071115F">
        <w:rPr>
          <w:sz w:val="28"/>
          <w:szCs w:val="28"/>
        </w:rPr>
        <w:t xml:space="preserve">функционировании </w:t>
      </w:r>
      <w:r w:rsidR="00BC5D00" w:rsidRPr="00FB124A">
        <w:rPr>
          <w:sz w:val="28"/>
          <w:szCs w:val="28"/>
        </w:rPr>
        <w:t>внутреннего контроля отдела доходов</w:t>
      </w:r>
      <w:r w:rsidR="00BC5D00">
        <w:rPr>
          <w:sz w:val="28"/>
          <w:szCs w:val="28"/>
        </w:rPr>
        <w:t>.</w:t>
      </w:r>
    </w:p>
    <w:p w:rsidR="00593B00" w:rsidRDefault="00B65360" w:rsidP="00593B00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113F5">
        <w:rPr>
          <w:sz w:val="28"/>
          <w:szCs w:val="28"/>
        </w:rPr>
        <w:t>.2.</w:t>
      </w:r>
      <w:r w:rsidR="00BC5D00">
        <w:rPr>
          <w:sz w:val="28"/>
          <w:szCs w:val="28"/>
        </w:rPr>
        <w:t>Заместителю начальника отдела доходов С.В. Кузнецовой продолжить работу по данному вопросу.</w:t>
      </w:r>
    </w:p>
    <w:p w:rsidR="00414DCE" w:rsidRDefault="00414DCE" w:rsidP="000B654F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</w:p>
    <w:p w:rsidR="00BC5D00" w:rsidRDefault="00BC5D00" w:rsidP="000B654F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</w:p>
    <w:p w:rsidR="00BC5D00" w:rsidRDefault="00BC5D00" w:rsidP="000B654F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</w:p>
    <w:p w:rsidR="00BC5D00" w:rsidRDefault="00BC5D00" w:rsidP="000B654F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</w:p>
    <w:p w:rsidR="00BC5D00" w:rsidRDefault="00BC5D00" w:rsidP="000B654F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</w:p>
    <w:p w:rsidR="00BC5D00" w:rsidRDefault="00BC5D00" w:rsidP="000B654F">
      <w:pPr>
        <w:tabs>
          <w:tab w:val="left" w:pos="1134"/>
          <w:tab w:val="left" w:pos="1276"/>
        </w:tabs>
        <w:ind w:firstLine="567"/>
        <w:jc w:val="both"/>
        <w:rPr>
          <w:sz w:val="28"/>
        </w:rPr>
      </w:pPr>
    </w:p>
    <w:p w:rsidR="00187244" w:rsidRDefault="00187244" w:rsidP="0055316B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475EB5" w:rsidRDefault="00475EB5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7F77C8" w:rsidRDefault="007F77C8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7F77C8" w:rsidRDefault="007F77C8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475EB5" w:rsidRDefault="00475EB5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69528A" w:rsidRDefault="0069528A" w:rsidP="00FD4B3D">
      <w:pPr>
        <w:ind w:right="-96"/>
        <w:jc w:val="both"/>
        <w:rPr>
          <w:sz w:val="28"/>
          <w:szCs w:val="28"/>
        </w:rPr>
      </w:pPr>
    </w:p>
    <w:p w:rsidR="00071601" w:rsidRPr="00824948" w:rsidRDefault="00071601">
      <w:pPr>
        <w:ind w:left="-284" w:right="-96"/>
        <w:rPr>
          <w:sz w:val="28"/>
          <w:szCs w:val="28"/>
        </w:rPr>
      </w:pPr>
      <w:r w:rsidRPr="00824948">
        <w:rPr>
          <w:sz w:val="28"/>
          <w:szCs w:val="28"/>
        </w:rPr>
        <w:t>Председатель  Коллегии,</w:t>
      </w:r>
    </w:p>
    <w:p w:rsidR="00071601" w:rsidRPr="00824948" w:rsidRDefault="00071601">
      <w:pPr>
        <w:ind w:left="-284" w:right="-96"/>
        <w:rPr>
          <w:sz w:val="28"/>
          <w:szCs w:val="28"/>
        </w:rPr>
      </w:pPr>
      <w:r w:rsidRPr="00824948">
        <w:rPr>
          <w:sz w:val="28"/>
          <w:szCs w:val="28"/>
        </w:rPr>
        <w:t xml:space="preserve">Руководитель Управления </w:t>
      </w:r>
    </w:p>
    <w:p w:rsidR="00071601" w:rsidRPr="00824948" w:rsidRDefault="00071601">
      <w:pPr>
        <w:ind w:left="-284" w:right="-96"/>
        <w:rPr>
          <w:sz w:val="28"/>
          <w:szCs w:val="28"/>
        </w:rPr>
      </w:pPr>
      <w:r w:rsidRPr="00824948">
        <w:rPr>
          <w:sz w:val="28"/>
          <w:szCs w:val="28"/>
        </w:rPr>
        <w:t xml:space="preserve">Федерального казначейства </w:t>
      </w:r>
    </w:p>
    <w:p w:rsidR="00071601" w:rsidRPr="00735640" w:rsidRDefault="00071601">
      <w:pPr>
        <w:ind w:left="-284" w:right="-96"/>
        <w:rPr>
          <w:b/>
          <w:sz w:val="28"/>
          <w:szCs w:val="28"/>
        </w:rPr>
      </w:pPr>
      <w:r w:rsidRPr="00824948">
        <w:rPr>
          <w:sz w:val="28"/>
          <w:szCs w:val="28"/>
        </w:rPr>
        <w:t xml:space="preserve">по Астраханской области                                                          </w:t>
      </w:r>
      <w:r w:rsidR="00824948">
        <w:rPr>
          <w:sz w:val="28"/>
          <w:szCs w:val="28"/>
        </w:rPr>
        <w:t xml:space="preserve">     </w:t>
      </w:r>
      <w:r w:rsidRPr="00824948">
        <w:rPr>
          <w:sz w:val="28"/>
          <w:szCs w:val="28"/>
        </w:rPr>
        <w:t xml:space="preserve">     </w:t>
      </w:r>
      <w:r w:rsidR="00730993" w:rsidRPr="00824948">
        <w:rPr>
          <w:sz w:val="28"/>
          <w:szCs w:val="28"/>
        </w:rPr>
        <w:t>С.</w:t>
      </w:r>
      <w:r w:rsidRPr="00824948">
        <w:rPr>
          <w:sz w:val="28"/>
          <w:szCs w:val="28"/>
        </w:rPr>
        <w:t xml:space="preserve">В. </w:t>
      </w:r>
      <w:r w:rsidR="00730993" w:rsidRPr="00824948">
        <w:rPr>
          <w:sz w:val="28"/>
          <w:szCs w:val="28"/>
        </w:rPr>
        <w:t>Сметанин</w:t>
      </w:r>
      <w:r w:rsidRPr="00735640">
        <w:rPr>
          <w:b/>
          <w:sz w:val="28"/>
          <w:szCs w:val="28"/>
        </w:rPr>
        <w:t xml:space="preserve"> </w:t>
      </w:r>
    </w:p>
    <w:sectPr w:rsidR="00071601" w:rsidRPr="00735640" w:rsidSect="00633FC3">
      <w:footerReference w:type="even" r:id="rId7"/>
      <w:footerReference w:type="default" r:id="rId8"/>
      <w:pgSz w:w="11906" w:h="16838" w:code="9"/>
      <w:pgMar w:top="993" w:right="1274" w:bottom="568" w:left="1276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7995" w:rsidRDefault="00577995">
      <w:r>
        <w:separator/>
      </w:r>
    </w:p>
  </w:endnote>
  <w:endnote w:type="continuationSeparator" w:id="1">
    <w:p w:rsidR="00577995" w:rsidRDefault="005779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83" w:rsidRDefault="004B598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4B5983" w:rsidRDefault="004B598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83" w:rsidRDefault="004B5983">
    <w:pPr>
      <w:pStyle w:val="a4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7995" w:rsidRDefault="00577995">
      <w:r>
        <w:separator/>
      </w:r>
    </w:p>
  </w:footnote>
  <w:footnote w:type="continuationSeparator" w:id="1">
    <w:p w:rsidR="00577995" w:rsidRDefault="005779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36A73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4C299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94A14F0"/>
    <w:multiLevelType w:val="singleLevel"/>
    <w:tmpl w:val="FE5A6DDC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3">
    <w:nsid w:val="09D73B85"/>
    <w:multiLevelType w:val="singleLevel"/>
    <w:tmpl w:val="01904F56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0DDA122F"/>
    <w:multiLevelType w:val="singleLevel"/>
    <w:tmpl w:val="9830E110"/>
    <w:lvl w:ilvl="0"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5">
    <w:nsid w:val="0F391F4D"/>
    <w:multiLevelType w:val="singleLevel"/>
    <w:tmpl w:val="08E80258"/>
    <w:lvl w:ilvl="0">
      <w:start w:val="11"/>
      <w:numFmt w:val="bullet"/>
      <w:lvlText w:val="-"/>
      <w:lvlJc w:val="left"/>
      <w:pPr>
        <w:tabs>
          <w:tab w:val="num" w:pos="76"/>
        </w:tabs>
        <w:ind w:left="76" w:hanging="360"/>
      </w:pPr>
      <w:rPr>
        <w:rFonts w:hint="default"/>
      </w:rPr>
    </w:lvl>
  </w:abstractNum>
  <w:abstractNum w:abstractNumId="6">
    <w:nsid w:val="11453806"/>
    <w:multiLevelType w:val="singleLevel"/>
    <w:tmpl w:val="026095A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4720DEE"/>
    <w:multiLevelType w:val="singleLevel"/>
    <w:tmpl w:val="33188FF8"/>
    <w:lvl w:ilvl="0"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8">
    <w:nsid w:val="19062F81"/>
    <w:multiLevelType w:val="singleLevel"/>
    <w:tmpl w:val="292E2F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9C678CA"/>
    <w:multiLevelType w:val="singleLevel"/>
    <w:tmpl w:val="6330C43C"/>
    <w:lvl w:ilvl="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E1B35CD"/>
    <w:multiLevelType w:val="singleLevel"/>
    <w:tmpl w:val="7316B5AA"/>
    <w:lvl w:ilvl="0">
      <w:start w:val="1"/>
      <w:numFmt w:val="decimal"/>
      <w:lvlText w:val="%1"/>
      <w:lvlJc w:val="left"/>
      <w:pPr>
        <w:tabs>
          <w:tab w:val="num" w:pos="675"/>
        </w:tabs>
        <w:ind w:left="675" w:hanging="360"/>
      </w:pPr>
      <w:rPr>
        <w:rFonts w:hint="default"/>
      </w:rPr>
    </w:lvl>
  </w:abstractNum>
  <w:abstractNum w:abstractNumId="11">
    <w:nsid w:val="1F0235C9"/>
    <w:multiLevelType w:val="singleLevel"/>
    <w:tmpl w:val="53988692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</w:abstractNum>
  <w:abstractNum w:abstractNumId="12">
    <w:nsid w:val="237630E3"/>
    <w:multiLevelType w:val="singleLevel"/>
    <w:tmpl w:val="5BB0FD5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23AB0D6C"/>
    <w:multiLevelType w:val="singleLevel"/>
    <w:tmpl w:val="2A6822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263B4D41"/>
    <w:multiLevelType w:val="singleLevel"/>
    <w:tmpl w:val="E3CC8C9A"/>
    <w:lvl w:ilvl="0">
      <w:start w:val="17"/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15">
    <w:nsid w:val="266941AE"/>
    <w:multiLevelType w:val="singleLevel"/>
    <w:tmpl w:val="08C826D8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6">
    <w:nsid w:val="28946DC9"/>
    <w:multiLevelType w:val="singleLevel"/>
    <w:tmpl w:val="0E483602"/>
    <w:lvl w:ilvl="0">
      <w:start w:val="1"/>
      <w:numFmt w:val="decimal"/>
      <w:lvlText w:val="%1."/>
      <w:lvlJc w:val="left"/>
      <w:pPr>
        <w:tabs>
          <w:tab w:val="num" w:pos="1086"/>
        </w:tabs>
        <w:ind w:left="1086" w:hanging="660"/>
      </w:pPr>
      <w:rPr>
        <w:rFonts w:hint="default"/>
      </w:rPr>
    </w:lvl>
  </w:abstractNum>
  <w:abstractNum w:abstractNumId="17">
    <w:nsid w:val="28A16350"/>
    <w:multiLevelType w:val="singleLevel"/>
    <w:tmpl w:val="73A28C7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2AC44FD5"/>
    <w:multiLevelType w:val="multilevel"/>
    <w:tmpl w:val="AC02566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2C601BAD"/>
    <w:multiLevelType w:val="singleLevel"/>
    <w:tmpl w:val="2A68223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2CB43058"/>
    <w:multiLevelType w:val="multilevel"/>
    <w:tmpl w:val="CC80FA80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621"/>
        </w:tabs>
        <w:ind w:left="-6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188"/>
        </w:tabs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1395"/>
        </w:tabs>
        <w:ind w:left="-13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1962"/>
        </w:tabs>
        <w:ind w:left="-19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2169"/>
        </w:tabs>
        <w:ind w:left="-21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2736"/>
        </w:tabs>
        <w:ind w:left="-2736" w:hanging="1800"/>
      </w:pPr>
      <w:rPr>
        <w:rFonts w:hint="default"/>
      </w:rPr>
    </w:lvl>
  </w:abstractNum>
  <w:abstractNum w:abstractNumId="21">
    <w:nsid w:val="2CDE7989"/>
    <w:multiLevelType w:val="singleLevel"/>
    <w:tmpl w:val="9D960EEC"/>
    <w:lvl w:ilvl="0">
      <w:start w:val="4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22">
    <w:nsid w:val="2DA00914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2FB454E0"/>
    <w:multiLevelType w:val="singleLevel"/>
    <w:tmpl w:val="D4CAD232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4">
    <w:nsid w:val="34707C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36DE2D14"/>
    <w:multiLevelType w:val="hybridMultilevel"/>
    <w:tmpl w:val="121C393A"/>
    <w:lvl w:ilvl="0" w:tplc="0ABC3C20">
      <w:start w:val="2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9204DBB"/>
    <w:multiLevelType w:val="singleLevel"/>
    <w:tmpl w:val="77709EC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7">
    <w:nsid w:val="3C4F5542"/>
    <w:multiLevelType w:val="hybridMultilevel"/>
    <w:tmpl w:val="EEA86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29C11E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42E225D4"/>
    <w:multiLevelType w:val="singleLevel"/>
    <w:tmpl w:val="CE761D0A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30">
    <w:nsid w:val="43901D4A"/>
    <w:multiLevelType w:val="singleLevel"/>
    <w:tmpl w:val="94B8E740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</w:rPr>
    </w:lvl>
  </w:abstractNum>
  <w:abstractNum w:abstractNumId="31">
    <w:nsid w:val="46A319C5"/>
    <w:multiLevelType w:val="singleLevel"/>
    <w:tmpl w:val="B5A063C0"/>
    <w:lvl w:ilvl="0">
      <w:numFmt w:val="bullet"/>
      <w:lvlText w:val="-"/>
      <w:lvlJc w:val="left"/>
      <w:pPr>
        <w:tabs>
          <w:tab w:val="num" w:pos="-147"/>
        </w:tabs>
        <w:ind w:left="-147" w:hanging="360"/>
      </w:pPr>
      <w:rPr>
        <w:rFonts w:hint="default"/>
      </w:rPr>
    </w:lvl>
  </w:abstractNum>
  <w:abstractNum w:abstractNumId="32">
    <w:nsid w:val="48FE0895"/>
    <w:multiLevelType w:val="hybridMultilevel"/>
    <w:tmpl w:val="AE486CD6"/>
    <w:lvl w:ilvl="0" w:tplc="597091D8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9BC7BAB"/>
    <w:multiLevelType w:val="singleLevel"/>
    <w:tmpl w:val="3BD8397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34">
    <w:nsid w:val="4CA87B10"/>
    <w:multiLevelType w:val="singleLevel"/>
    <w:tmpl w:val="D5B4E14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35">
    <w:nsid w:val="52583EDA"/>
    <w:multiLevelType w:val="hybridMultilevel"/>
    <w:tmpl w:val="135CF0F6"/>
    <w:lvl w:ilvl="0" w:tplc="F2D6A96C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34C4855"/>
    <w:multiLevelType w:val="singleLevel"/>
    <w:tmpl w:val="4E1E34A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7">
    <w:nsid w:val="5929552D"/>
    <w:multiLevelType w:val="singleLevel"/>
    <w:tmpl w:val="B2A4B17A"/>
    <w:lvl w:ilvl="0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38">
    <w:nsid w:val="5A67785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9">
    <w:nsid w:val="5E540D5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0">
    <w:nsid w:val="68403BD0"/>
    <w:multiLevelType w:val="hybridMultilevel"/>
    <w:tmpl w:val="49A82940"/>
    <w:lvl w:ilvl="0" w:tplc="C3E6D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64FC0E">
      <w:numFmt w:val="none"/>
      <w:lvlText w:val=""/>
      <w:lvlJc w:val="left"/>
      <w:pPr>
        <w:tabs>
          <w:tab w:val="num" w:pos="360"/>
        </w:tabs>
      </w:pPr>
    </w:lvl>
    <w:lvl w:ilvl="2" w:tplc="6CB62414">
      <w:numFmt w:val="none"/>
      <w:lvlText w:val=""/>
      <w:lvlJc w:val="left"/>
      <w:pPr>
        <w:tabs>
          <w:tab w:val="num" w:pos="360"/>
        </w:tabs>
      </w:pPr>
    </w:lvl>
    <w:lvl w:ilvl="3" w:tplc="5880B734">
      <w:numFmt w:val="none"/>
      <w:lvlText w:val=""/>
      <w:lvlJc w:val="left"/>
      <w:pPr>
        <w:tabs>
          <w:tab w:val="num" w:pos="360"/>
        </w:tabs>
      </w:pPr>
    </w:lvl>
    <w:lvl w:ilvl="4" w:tplc="C49E7FF0">
      <w:numFmt w:val="none"/>
      <w:lvlText w:val=""/>
      <w:lvlJc w:val="left"/>
      <w:pPr>
        <w:tabs>
          <w:tab w:val="num" w:pos="360"/>
        </w:tabs>
      </w:pPr>
    </w:lvl>
    <w:lvl w:ilvl="5" w:tplc="8C96BE88">
      <w:numFmt w:val="none"/>
      <w:lvlText w:val=""/>
      <w:lvlJc w:val="left"/>
      <w:pPr>
        <w:tabs>
          <w:tab w:val="num" w:pos="360"/>
        </w:tabs>
      </w:pPr>
    </w:lvl>
    <w:lvl w:ilvl="6" w:tplc="0792E850">
      <w:numFmt w:val="none"/>
      <w:lvlText w:val=""/>
      <w:lvlJc w:val="left"/>
      <w:pPr>
        <w:tabs>
          <w:tab w:val="num" w:pos="360"/>
        </w:tabs>
      </w:pPr>
    </w:lvl>
    <w:lvl w:ilvl="7" w:tplc="0502838C">
      <w:numFmt w:val="none"/>
      <w:lvlText w:val=""/>
      <w:lvlJc w:val="left"/>
      <w:pPr>
        <w:tabs>
          <w:tab w:val="num" w:pos="360"/>
        </w:tabs>
      </w:pPr>
    </w:lvl>
    <w:lvl w:ilvl="8" w:tplc="FDEE3E1E">
      <w:numFmt w:val="none"/>
      <w:lvlText w:val=""/>
      <w:lvlJc w:val="left"/>
      <w:pPr>
        <w:tabs>
          <w:tab w:val="num" w:pos="360"/>
        </w:tabs>
      </w:pPr>
    </w:lvl>
  </w:abstractNum>
  <w:abstractNum w:abstractNumId="41">
    <w:nsid w:val="69327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>
    <w:nsid w:val="725D33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>
    <w:nsid w:val="773A4DDC"/>
    <w:multiLevelType w:val="multilevel"/>
    <w:tmpl w:val="3146A18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44">
    <w:nsid w:val="77820278"/>
    <w:multiLevelType w:val="singleLevel"/>
    <w:tmpl w:val="BF501136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60"/>
      </w:pPr>
      <w:rPr>
        <w:rFonts w:hint="default"/>
      </w:rPr>
    </w:lvl>
  </w:abstractNum>
  <w:abstractNum w:abstractNumId="45">
    <w:nsid w:val="78366F8A"/>
    <w:multiLevelType w:val="singleLevel"/>
    <w:tmpl w:val="5B22827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6">
    <w:nsid w:val="795E6796"/>
    <w:multiLevelType w:val="singleLevel"/>
    <w:tmpl w:val="591E6F74"/>
    <w:lvl w:ilvl="0"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47">
    <w:nsid w:val="7A5C71A6"/>
    <w:multiLevelType w:val="singleLevel"/>
    <w:tmpl w:val="8C9A53E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num w:numId="1">
    <w:abstractNumId w:val="23"/>
  </w:num>
  <w:num w:numId="2">
    <w:abstractNumId w:val="23"/>
    <w:lvlOverride w:ilvl="0">
      <w:lvl w:ilvl="0">
        <w:start w:val="5"/>
        <w:numFmt w:val="decimal"/>
        <w:lvlText w:val="%1. "/>
        <w:legacy w:legacy="1" w:legacySpace="0" w:legacyIndent="283"/>
        <w:lvlJc w:val="left"/>
        <w:pPr>
          <w:ind w:left="1171" w:hanging="283"/>
        </w:pPr>
        <w:rPr>
          <w:rFonts w:ascii="Times New Roman" w:hAnsi="Times New Roman" w:hint="default"/>
          <w:b w:val="0"/>
          <w:i w:val="0"/>
          <w:sz w:val="26"/>
          <w:u w:val="none"/>
        </w:rPr>
      </w:lvl>
    </w:lvlOverride>
  </w:num>
  <w:num w:numId="3">
    <w:abstractNumId w:val="42"/>
  </w:num>
  <w:num w:numId="4">
    <w:abstractNumId w:val="33"/>
  </w:num>
  <w:num w:numId="5">
    <w:abstractNumId w:val="9"/>
  </w:num>
  <w:num w:numId="6">
    <w:abstractNumId w:val="41"/>
  </w:num>
  <w:num w:numId="7">
    <w:abstractNumId w:val="8"/>
  </w:num>
  <w:num w:numId="8">
    <w:abstractNumId w:val="1"/>
  </w:num>
  <w:num w:numId="9">
    <w:abstractNumId w:val="39"/>
  </w:num>
  <w:num w:numId="10">
    <w:abstractNumId w:val="28"/>
  </w:num>
  <w:num w:numId="11">
    <w:abstractNumId w:val="22"/>
  </w:num>
  <w:num w:numId="12">
    <w:abstractNumId w:val="6"/>
  </w:num>
  <w:num w:numId="13">
    <w:abstractNumId w:val="2"/>
  </w:num>
  <w:num w:numId="14">
    <w:abstractNumId w:val="37"/>
  </w:num>
  <w:num w:numId="15">
    <w:abstractNumId w:val="11"/>
  </w:num>
  <w:num w:numId="16">
    <w:abstractNumId w:val="26"/>
  </w:num>
  <w:num w:numId="17">
    <w:abstractNumId w:val="36"/>
  </w:num>
  <w:num w:numId="18">
    <w:abstractNumId w:val="16"/>
  </w:num>
  <w:num w:numId="19">
    <w:abstractNumId w:val="17"/>
  </w:num>
  <w:num w:numId="20">
    <w:abstractNumId w:val="24"/>
  </w:num>
  <w:num w:numId="21">
    <w:abstractNumId w:val="15"/>
  </w:num>
  <w:num w:numId="22">
    <w:abstractNumId w:val="29"/>
  </w:num>
  <w:num w:numId="23">
    <w:abstractNumId w:val="44"/>
  </w:num>
  <w:num w:numId="24">
    <w:abstractNumId w:val="34"/>
  </w:num>
  <w:num w:numId="25">
    <w:abstractNumId w:val="12"/>
  </w:num>
  <w:num w:numId="26">
    <w:abstractNumId w:val="46"/>
  </w:num>
  <w:num w:numId="27">
    <w:abstractNumId w:val="4"/>
  </w:num>
  <w:num w:numId="28">
    <w:abstractNumId w:val="14"/>
  </w:num>
  <w:num w:numId="29">
    <w:abstractNumId w:val="38"/>
  </w:num>
  <w:num w:numId="30">
    <w:abstractNumId w:val="31"/>
  </w:num>
  <w:num w:numId="31">
    <w:abstractNumId w:val="21"/>
  </w:num>
  <w:num w:numId="32">
    <w:abstractNumId w:val="0"/>
  </w:num>
  <w:num w:numId="33">
    <w:abstractNumId w:val="3"/>
  </w:num>
  <w:num w:numId="34">
    <w:abstractNumId w:val="10"/>
  </w:num>
  <w:num w:numId="35">
    <w:abstractNumId w:val="45"/>
  </w:num>
  <w:num w:numId="36">
    <w:abstractNumId w:val="18"/>
  </w:num>
  <w:num w:numId="37">
    <w:abstractNumId w:val="20"/>
  </w:num>
  <w:num w:numId="38">
    <w:abstractNumId w:val="7"/>
  </w:num>
  <w:num w:numId="39">
    <w:abstractNumId w:val="5"/>
  </w:num>
  <w:num w:numId="40">
    <w:abstractNumId w:val="19"/>
  </w:num>
  <w:num w:numId="41">
    <w:abstractNumId w:val="47"/>
  </w:num>
  <w:num w:numId="42">
    <w:abstractNumId w:val="13"/>
  </w:num>
  <w:num w:numId="43">
    <w:abstractNumId w:val="30"/>
  </w:num>
  <w:num w:numId="44">
    <w:abstractNumId w:val="27"/>
  </w:num>
  <w:num w:numId="45">
    <w:abstractNumId w:val="40"/>
  </w:num>
  <w:num w:numId="46">
    <w:abstractNumId w:val="32"/>
  </w:num>
  <w:num w:numId="47">
    <w:abstractNumId w:val="43"/>
  </w:num>
  <w:num w:numId="48">
    <w:abstractNumId w:val="25"/>
  </w:num>
  <w:num w:numId="49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GrammaticalErrors/>
  <w:activeWritingStyle w:appName="MSWord" w:lang="ru-RU" w:vendorID="1" w:dllVersion="512" w:checkStyle="1"/>
  <w:activeWritingStyle w:appName="MSWord" w:lang="en-US" w:vendorID="8" w:dllVersion="513" w:checkStyle="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4CD0"/>
    <w:rsid w:val="000013FB"/>
    <w:rsid w:val="00033F93"/>
    <w:rsid w:val="00036F62"/>
    <w:rsid w:val="000371A2"/>
    <w:rsid w:val="0005336A"/>
    <w:rsid w:val="00062F41"/>
    <w:rsid w:val="00071601"/>
    <w:rsid w:val="00073DDC"/>
    <w:rsid w:val="00083230"/>
    <w:rsid w:val="0008401C"/>
    <w:rsid w:val="000853F6"/>
    <w:rsid w:val="00085E83"/>
    <w:rsid w:val="00090638"/>
    <w:rsid w:val="00094AA1"/>
    <w:rsid w:val="000A63D9"/>
    <w:rsid w:val="000B4518"/>
    <w:rsid w:val="000B5278"/>
    <w:rsid w:val="000B654F"/>
    <w:rsid w:val="000B7747"/>
    <w:rsid w:val="000C25C4"/>
    <w:rsid w:val="000D556F"/>
    <w:rsid w:val="000D6007"/>
    <w:rsid w:val="000E08A5"/>
    <w:rsid w:val="000E29E9"/>
    <w:rsid w:val="000F3166"/>
    <w:rsid w:val="00102805"/>
    <w:rsid w:val="00135F37"/>
    <w:rsid w:val="00145356"/>
    <w:rsid w:val="00154E6A"/>
    <w:rsid w:val="00187244"/>
    <w:rsid w:val="0019059B"/>
    <w:rsid w:val="00193C3A"/>
    <w:rsid w:val="001B5BA1"/>
    <w:rsid w:val="001C2A59"/>
    <w:rsid w:val="001C38D1"/>
    <w:rsid w:val="001D350A"/>
    <w:rsid w:val="001E1B9D"/>
    <w:rsid w:val="001F35CC"/>
    <w:rsid w:val="00213F30"/>
    <w:rsid w:val="002203D6"/>
    <w:rsid w:val="00224A29"/>
    <w:rsid w:val="002934EA"/>
    <w:rsid w:val="002A4E85"/>
    <w:rsid w:val="002C1FAB"/>
    <w:rsid w:val="002E79E2"/>
    <w:rsid w:val="002F4A54"/>
    <w:rsid w:val="003075E4"/>
    <w:rsid w:val="00326BD5"/>
    <w:rsid w:val="00331319"/>
    <w:rsid w:val="00331813"/>
    <w:rsid w:val="003406BB"/>
    <w:rsid w:val="003561CD"/>
    <w:rsid w:val="003671EB"/>
    <w:rsid w:val="003804C9"/>
    <w:rsid w:val="00380C78"/>
    <w:rsid w:val="003A5639"/>
    <w:rsid w:val="003C790D"/>
    <w:rsid w:val="00404F7E"/>
    <w:rsid w:val="00414DCE"/>
    <w:rsid w:val="0041734E"/>
    <w:rsid w:val="00425D19"/>
    <w:rsid w:val="004332E1"/>
    <w:rsid w:val="004745A6"/>
    <w:rsid w:val="00475EB5"/>
    <w:rsid w:val="004773A9"/>
    <w:rsid w:val="00495CB3"/>
    <w:rsid w:val="004A724F"/>
    <w:rsid w:val="004B5983"/>
    <w:rsid w:val="004C21E9"/>
    <w:rsid w:val="004D13E7"/>
    <w:rsid w:val="004E370E"/>
    <w:rsid w:val="004E4CD0"/>
    <w:rsid w:val="00510EFB"/>
    <w:rsid w:val="00515376"/>
    <w:rsid w:val="00516FF6"/>
    <w:rsid w:val="00526329"/>
    <w:rsid w:val="0053431D"/>
    <w:rsid w:val="00550CF1"/>
    <w:rsid w:val="0055316B"/>
    <w:rsid w:val="00564694"/>
    <w:rsid w:val="00577995"/>
    <w:rsid w:val="00593B00"/>
    <w:rsid w:val="005A3E3B"/>
    <w:rsid w:val="005A6FC7"/>
    <w:rsid w:val="005B1957"/>
    <w:rsid w:val="005D60EA"/>
    <w:rsid w:val="005E6877"/>
    <w:rsid w:val="00603C57"/>
    <w:rsid w:val="0062349A"/>
    <w:rsid w:val="00633FC3"/>
    <w:rsid w:val="00637548"/>
    <w:rsid w:val="00654D5F"/>
    <w:rsid w:val="0069528A"/>
    <w:rsid w:val="006C2766"/>
    <w:rsid w:val="006C3716"/>
    <w:rsid w:val="006C67FB"/>
    <w:rsid w:val="006F5CB8"/>
    <w:rsid w:val="00710156"/>
    <w:rsid w:val="00721A83"/>
    <w:rsid w:val="00730993"/>
    <w:rsid w:val="00735640"/>
    <w:rsid w:val="00766965"/>
    <w:rsid w:val="0078409F"/>
    <w:rsid w:val="00784F65"/>
    <w:rsid w:val="007B2571"/>
    <w:rsid w:val="007B4B1A"/>
    <w:rsid w:val="007E7B97"/>
    <w:rsid w:val="007F2C59"/>
    <w:rsid w:val="007F77C8"/>
    <w:rsid w:val="008073A2"/>
    <w:rsid w:val="00810A10"/>
    <w:rsid w:val="00820698"/>
    <w:rsid w:val="00824948"/>
    <w:rsid w:val="0083181A"/>
    <w:rsid w:val="00844B65"/>
    <w:rsid w:val="008539B9"/>
    <w:rsid w:val="00895407"/>
    <w:rsid w:val="008B3683"/>
    <w:rsid w:val="008B7771"/>
    <w:rsid w:val="00907084"/>
    <w:rsid w:val="009113F5"/>
    <w:rsid w:val="009115CB"/>
    <w:rsid w:val="00917FCD"/>
    <w:rsid w:val="00935E8A"/>
    <w:rsid w:val="00942DC8"/>
    <w:rsid w:val="009504BE"/>
    <w:rsid w:val="0095557E"/>
    <w:rsid w:val="009670F4"/>
    <w:rsid w:val="009705EC"/>
    <w:rsid w:val="00987A63"/>
    <w:rsid w:val="00997AD4"/>
    <w:rsid w:val="009A65DA"/>
    <w:rsid w:val="009C2692"/>
    <w:rsid w:val="009C2892"/>
    <w:rsid w:val="009D4837"/>
    <w:rsid w:val="009D5D0F"/>
    <w:rsid w:val="009E6CB2"/>
    <w:rsid w:val="00A34BE7"/>
    <w:rsid w:val="00A37DA0"/>
    <w:rsid w:val="00A56A66"/>
    <w:rsid w:val="00A70E98"/>
    <w:rsid w:val="00A804D0"/>
    <w:rsid w:val="00AA1133"/>
    <w:rsid w:val="00AB2947"/>
    <w:rsid w:val="00AC034D"/>
    <w:rsid w:val="00AC3BEB"/>
    <w:rsid w:val="00AD0BD3"/>
    <w:rsid w:val="00AD42B0"/>
    <w:rsid w:val="00B039C8"/>
    <w:rsid w:val="00B65360"/>
    <w:rsid w:val="00B82D9C"/>
    <w:rsid w:val="00BC4568"/>
    <w:rsid w:val="00BC5D00"/>
    <w:rsid w:val="00BC7453"/>
    <w:rsid w:val="00BE0051"/>
    <w:rsid w:val="00C24D42"/>
    <w:rsid w:val="00C313DC"/>
    <w:rsid w:val="00C371FD"/>
    <w:rsid w:val="00C42AF8"/>
    <w:rsid w:val="00C45D41"/>
    <w:rsid w:val="00C54407"/>
    <w:rsid w:val="00C65757"/>
    <w:rsid w:val="00C67A01"/>
    <w:rsid w:val="00C73FA0"/>
    <w:rsid w:val="00C8686F"/>
    <w:rsid w:val="00C97C99"/>
    <w:rsid w:val="00C97D6D"/>
    <w:rsid w:val="00CD456E"/>
    <w:rsid w:val="00CF6747"/>
    <w:rsid w:val="00D13588"/>
    <w:rsid w:val="00D20FDF"/>
    <w:rsid w:val="00D21CAE"/>
    <w:rsid w:val="00D36C55"/>
    <w:rsid w:val="00D54665"/>
    <w:rsid w:val="00D652F7"/>
    <w:rsid w:val="00D71584"/>
    <w:rsid w:val="00D729C9"/>
    <w:rsid w:val="00D7456E"/>
    <w:rsid w:val="00D85CCC"/>
    <w:rsid w:val="00DB461C"/>
    <w:rsid w:val="00DC26F4"/>
    <w:rsid w:val="00DE5812"/>
    <w:rsid w:val="00E06397"/>
    <w:rsid w:val="00E4210E"/>
    <w:rsid w:val="00E61DE9"/>
    <w:rsid w:val="00E6489C"/>
    <w:rsid w:val="00E85130"/>
    <w:rsid w:val="00EB73C9"/>
    <w:rsid w:val="00ED0CB3"/>
    <w:rsid w:val="00F10866"/>
    <w:rsid w:val="00F20D50"/>
    <w:rsid w:val="00F26D97"/>
    <w:rsid w:val="00F43078"/>
    <w:rsid w:val="00F456A7"/>
    <w:rsid w:val="00F531A7"/>
    <w:rsid w:val="00F607BD"/>
    <w:rsid w:val="00F74AEC"/>
    <w:rsid w:val="00F96CA5"/>
    <w:rsid w:val="00F97247"/>
    <w:rsid w:val="00FC7D1B"/>
    <w:rsid w:val="00FD4B3D"/>
    <w:rsid w:val="00FD6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"/>
    <w:basedOn w:val="a"/>
    <w:pPr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a7">
    <w:name w:val="Body Text Indent"/>
    <w:basedOn w:val="a"/>
    <w:rPr>
      <w:sz w:val="28"/>
    </w:rPr>
  </w:style>
  <w:style w:type="paragraph" w:styleId="20">
    <w:name w:val="Body Text Indent 2"/>
    <w:basedOn w:val="a"/>
    <w:pPr>
      <w:ind w:right="-477" w:hanging="360"/>
      <w:jc w:val="both"/>
    </w:pPr>
  </w:style>
  <w:style w:type="paragraph" w:styleId="3">
    <w:name w:val="Body Text 3"/>
    <w:basedOn w:val="a"/>
    <w:pPr>
      <w:ind w:right="-477"/>
      <w:jc w:val="both"/>
    </w:pPr>
    <w:rPr>
      <w:sz w:val="28"/>
    </w:rPr>
  </w:style>
  <w:style w:type="paragraph" w:styleId="a8">
    <w:name w:val="Block Text"/>
    <w:basedOn w:val="a"/>
    <w:pPr>
      <w:ind w:left="426" w:right="-477" w:hanging="426"/>
      <w:jc w:val="both"/>
    </w:pPr>
    <w:rPr>
      <w:lang w:val="en-US"/>
    </w:rPr>
  </w:style>
  <w:style w:type="paragraph" w:styleId="30">
    <w:name w:val="Body Text Indent 3"/>
    <w:basedOn w:val="a"/>
    <w:pPr>
      <w:ind w:firstLine="5670"/>
      <w:jc w:val="both"/>
    </w:pPr>
  </w:style>
  <w:style w:type="paragraph" w:styleId="a9">
    <w:name w:val="List Bullet"/>
    <w:basedOn w:val="a"/>
    <w:autoRedefine/>
    <w:pPr>
      <w:tabs>
        <w:tab w:val="left" w:pos="4536"/>
      </w:tabs>
      <w:ind w:firstLine="4536"/>
    </w:pPr>
    <w:rPr>
      <w:lang w:val="en-US"/>
    </w:rPr>
  </w:style>
  <w:style w:type="paragraph" w:customStyle="1" w:styleId="aa">
    <w:name w:val="Знак Знак Знак Знак Знак Знак Знак Знак Знак Знак Знак Знак Знак Знак Знак Знак Знак Знак Знак"/>
    <w:basedOn w:val="a"/>
    <w:next w:val="a"/>
    <w:semiHidden/>
    <w:rsid w:val="00213F30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c">
    <w:name w:val=" Знак Знак Знак Знак Знак Знак Знак Знак Знак Знак Знак Знак Знак Знак Знак Знак Знак Знак Знак"/>
    <w:basedOn w:val="a"/>
    <w:next w:val="a"/>
    <w:semiHidden/>
    <w:rsid w:val="00475EB5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onsNormal">
    <w:name w:val="ConsNormal"/>
    <w:rsid w:val="00326BD5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4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ФЕДЕРАЛЬНОГО КАЗНАЧЕЙСТВА</vt:lpstr>
    </vt:vector>
  </TitlesOfParts>
  <Company>UFK</Company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ФЕДЕРАЛЬНОГО КАЗНАЧЕЙСТВА</dc:title>
  <dc:subject/>
  <dc:creator>KAZNA</dc:creator>
  <cp:keywords/>
  <dc:description/>
  <cp:lastModifiedBy>LagodaEE</cp:lastModifiedBy>
  <cp:revision>2</cp:revision>
  <cp:lastPrinted>2014-09-02T13:01:00Z</cp:lastPrinted>
  <dcterms:created xsi:type="dcterms:W3CDTF">2015-12-10T06:51:00Z</dcterms:created>
  <dcterms:modified xsi:type="dcterms:W3CDTF">2015-12-10T06:51:00Z</dcterms:modified>
</cp:coreProperties>
</file>